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D047" w14:textId="39A803A9" w:rsidR="007144B0" w:rsidRDefault="007C1EEC" w:rsidP="007144B0">
      <w:pPr>
        <w:pStyle w:val="Title"/>
        <w:rPr>
          <w:color w:val="767171" w:themeColor="background2" w:themeShade="80"/>
        </w:rPr>
      </w:pPr>
      <w:r>
        <w:rPr>
          <w:color w:val="767171" w:themeColor="background2" w:themeShade="80"/>
        </w:rPr>
        <w:t>D</w:t>
      </w:r>
      <w:r w:rsidR="00FF2510">
        <w:rPr>
          <w:color w:val="767171" w:themeColor="background2" w:themeShade="80"/>
        </w:rPr>
        <w:t>RAFT</w:t>
      </w:r>
      <w:r w:rsidR="003436B7" w:rsidRPr="00232744">
        <w:rPr>
          <w:color w:val="767171" w:themeColor="background2" w:themeShade="80"/>
        </w:rPr>
        <w:t xml:space="preserve"> MINU</w:t>
      </w:r>
      <w:r w:rsidR="008A4319" w:rsidRPr="00232744">
        <w:rPr>
          <w:color w:val="767171" w:themeColor="background2" w:themeShade="80"/>
        </w:rPr>
        <w:t>TES</w:t>
      </w:r>
    </w:p>
    <w:p w14:paraId="44A343E1" w14:textId="77777777" w:rsidR="00DF5055" w:rsidRPr="00DF5055" w:rsidRDefault="00DF5055" w:rsidP="00DF5055"/>
    <w:p w14:paraId="2E0EAE8E" w14:textId="0D397DB8" w:rsidR="001D2E3D" w:rsidRPr="007144B0" w:rsidRDefault="007C1EEC" w:rsidP="007144B0">
      <w:pPr>
        <w:pStyle w:val="Subtitle"/>
      </w:pPr>
      <w:r w:rsidRPr="00482E2C">
        <w:rPr>
          <w:b/>
          <w:bCs/>
        </w:rPr>
        <w:t>California Connect</w:t>
      </w:r>
    </w:p>
    <w:p w14:paraId="044B4812" w14:textId="5EFECF2A" w:rsidR="00E32C24" w:rsidRPr="007144B0" w:rsidRDefault="007C1EEC" w:rsidP="001F4B4E">
      <w:pPr>
        <w:pStyle w:val="Subtitle"/>
      </w:pPr>
      <w:r w:rsidRPr="007144B0">
        <w:rPr>
          <w:b/>
        </w:rPr>
        <w:t>Equipment Program Advisory Committee (EPAC)</w:t>
      </w:r>
      <w:r w:rsidR="00482E2C">
        <w:rPr>
          <w:b/>
        </w:rPr>
        <w:t xml:space="preserve"> Meeting</w:t>
      </w:r>
    </w:p>
    <w:p w14:paraId="57187CC8" w14:textId="77777777" w:rsidR="007144B0" w:rsidRDefault="007144B0" w:rsidP="007144B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p w14:paraId="6177DEDE" w14:textId="031C2D11" w:rsidR="009C6A78" w:rsidRDefault="00C24434" w:rsidP="002A2AA4">
      <w:pPr>
        <w:pStyle w:val="NoSpacing"/>
        <w:jc w:val="center"/>
      </w:pPr>
      <w:r>
        <w:t>September 12</w:t>
      </w:r>
      <w:r w:rsidR="00F81A64">
        <w:t>, 2025</w:t>
      </w:r>
    </w:p>
    <w:p w14:paraId="4EADDF29" w14:textId="77777777" w:rsidR="00606129" w:rsidRPr="005E359F" w:rsidRDefault="00606129" w:rsidP="00495D9F">
      <w:pPr>
        <w:pStyle w:val="NoSpacing"/>
        <w:jc w:val="center"/>
      </w:pPr>
    </w:p>
    <w:p w14:paraId="743D51F3" w14:textId="7C44AB8E" w:rsidR="001F4B4E" w:rsidRPr="006B2E8E" w:rsidRDefault="007C1EEC" w:rsidP="00FE3604">
      <w:pPr>
        <w:pStyle w:val="NoSpacing"/>
        <w:rPr>
          <w:b/>
          <w:bCs/>
        </w:rPr>
      </w:pPr>
      <w:r>
        <w:t xml:space="preserve">California Connect’s </w:t>
      </w:r>
      <w:r w:rsidR="00CE3CA5">
        <w:t xml:space="preserve">(also known as the Deaf &amp; Disabled Telecommunications Program) </w:t>
      </w:r>
      <w:r w:rsidRPr="00016740">
        <w:t xml:space="preserve">Equipment Program Advisory Committee (EPAC) held a </w:t>
      </w:r>
      <w:r>
        <w:t>hybrid</w:t>
      </w:r>
      <w:r w:rsidR="00116BB0">
        <w:t xml:space="preserve"> </w:t>
      </w:r>
      <w:r>
        <w:t xml:space="preserve">public </w:t>
      </w:r>
      <w:r w:rsidRPr="00016740">
        <w:t xml:space="preserve">Committee </w:t>
      </w:r>
      <w:r w:rsidR="001D5F14">
        <w:t>M</w:t>
      </w:r>
      <w:r>
        <w:t>eeting</w:t>
      </w:r>
      <w:r w:rsidR="00116BB0">
        <w:t xml:space="preserve"> on </w:t>
      </w:r>
      <w:r w:rsidR="003E3B40">
        <w:t>Webex</w:t>
      </w:r>
      <w:r w:rsidR="00116BB0">
        <w:t xml:space="preserve"> and</w:t>
      </w:r>
      <w:r>
        <w:t xml:space="preserve"> </w:t>
      </w:r>
      <w:r w:rsidR="006B40B5">
        <w:t>at</w:t>
      </w:r>
      <w:r w:rsidR="005B7852">
        <w:t xml:space="preserve"> the Oakland City Center,</w:t>
      </w:r>
      <w:r w:rsidR="002F7EFE">
        <w:t xml:space="preserve"> </w:t>
      </w:r>
      <w:r w:rsidR="00222B03" w:rsidRPr="00222B03">
        <w:t>500 12th Street, Suite 105, Oakland, CA 94607</w:t>
      </w:r>
      <w:r w:rsidR="00222B03">
        <w:t>.</w:t>
      </w:r>
    </w:p>
    <w:p w14:paraId="5BD5C955" w14:textId="77777777" w:rsidR="00800598" w:rsidRDefault="00800598" w:rsidP="00FE3604">
      <w:pPr>
        <w:widowControl w:val="0"/>
        <w:shd w:val="clear" w:color="auto" w:fill="FFFFFF"/>
        <w:rPr>
          <w:bCs/>
        </w:rPr>
      </w:pPr>
    </w:p>
    <w:p w14:paraId="7661AEEF" w14:textId="77777777" w:rsidR="001F4B4E" w:rsidRPr="00C63485" w:rsidRDefault="007C1EEC" w:rsidP="00FE3604">
      <w:pPr>
        <w:shd w:val="clear" w:color="auto" w:fill="FFFFFF"/>
        <w:rPr>
          <w:b/>
          <w:bCs/>
        </w:rPr>
      </w:pPr>
      <w:r w:rsidRPr="00C63485">
        <w:rPr>
          <w:b/>
          <w:bCs/>
        </w:rPr>
        <w:t>EPAC Members Present</w:t>
      </w:r>
    </w:p>
    <w:p w14:paraId="1C80EF20" w14:textId="45E25551" w:rsidR="001F4B4E" w:rsidRPr="00C63485" w:rsidRDefault="007C1EEC" w:rsidP="00FE3604">
      <w:pPr>
        <w:pStyle w:val="Heading3"/>
        <w:jc w:val="left"/>
        <w:rPr>
          <w:b w:val="0"/>
        </w:rPr>
      </w:pPr>
      <w:r w:rsidRPr="00C63485">
        <w:rPr>
          <w:b w:val="0"/>
        </w:rPr>
        <w:t>Antoinette Warren, Senior Citizen Community Seat</w:t>
      </w:r>
      <w:r w:rsidR="00166F58" w:rsidRPr="00C63485">
        <w:rPr>
          <w:b w:val="0"/>
        </w:rPr>
        <w:t>, Vice Chair</w:t>
      </w:r>
      <w:r w:rsidR="00D677DE" w:rsidRPr="00C63485">
        <w:rPr>
          <w:b w:val="0"/>
        </w:rPr>
        <w:t xml:space="preserve"> (</w:t>
      </w:r>
      <w:r w:rsidR="003E1924" w:rsidRPr="00C63485">
        <w:rPr>
          <w:b w:val="0"/>
        </w:rPr>
        <w:t>Webex</w:t>
      </w:r>
      <w:r w:rsidR="00D677DE" w:rsidRPr="00C63485">
        <w:rPr>
          <w:b w:val="0"/>
        </w:rPr>
        <w:t>)</w:t>
      </w:r>
    </w:p>
    <w:p w14:paraId="19627279" w14:textId="6E1ED9DB" w:rsidR="001F4B4E" w:rsidRPr="00C63485" w:rsidRDefault="007C1EEC" w:rsidP="00FE3604">
      <w:r w:rsidRPr="00C63485">
        <w:t>Danyelle Cerillo, Blind/Low Vision Seat</w:t>
      </w:r>
      <w:r w:rsidR="00D677DE" w:rsidRPr="00C63485">
        <w:t xml:space="preserve"> (</w:t>
      </w:r>
      <w:r w:rsidR="003E1924" w:rsidRPr="00C63485">
        <w:t>Webex</w:t>
      </w:r>
      <w:r w:rsidR="00D677DE" w:rsidRPr="00C63485">
        <w:t>)</w:t>
      </w:r>
    </w:p>
    <w:p w14:paraId="48CF04C9" w14:textId="62A79969" w:rsidR="00166F58" w:rsidRPr="00C63485" w:rsidRDefault="007C1EEC" w:rsidP="00FE3604">
      <w:r w:rsidRPr="00C63485">
        <w:t xml:space="preserve">Janice Armigo Brown, Hard of Hearing </w:t>
      </w:r>
      <w:r w:rsidR="00C43405" w:rsidRPr="00C63485">
        <w:t xml:space="preserve">Community </w:t>
      </w:r>
      <w:r w:rsidRPr="00C63485">
        <w:t>Seat</w:t>
      </w:r>
    </w:p>
    <w:p w14:paraId="212D1BC8" w14:textId="4F72305E" w:rsidR="005B702B" w:rsidRPr="00C63485" w:rsidRDefault="005B702B" w:rsidP="005B702B">
      <w:r w:rsidRPr="00C63485">
        <w:t>Judy Viera, Deaf Community Seat (</w:t>
      </w:r>
      <w:r w:rsidR="003E1924" w:rsidRPr="00C63485">
        <w:t>Webex</w:t>
      </w:r>
      <w:r w:rsidRPr="00C63485">
        <w:t>)</w:t>
      </w:r>
    </w:p>
    <w:p w14:paraId="19727DC8" w14:textId="2A744E51" w:rsidR="001F4B4E" w:rsidRPr="00C63485" w:rsidRDefault="007C1EEC" w:rsidP="00FE3604">
      <w:r w:rsidRPr="00C63485">
        <w:t>Monique Harris, Mobility Impaired Seat</w:t>
      </w:r>
    </w:p>
    <w:p w14:paraId="079C1BF9" w14:textId="51AD9AAF" w:rsidR="0027034C" w:rsidRPr="00C63485" w:rsidRDefault="0027034C" w:rsidP="00FE3604">
      <w:r w:rsidRPr="00C63485">
        <w:t>Steve Longo, Deaf Community Seat, Chair</w:t>
      </w:r>
      <w:r w:rsidR="006472B6">
        <w:t xml:space="preserve"> (Webex)</w:t>
      </w:r>
    </w:p>
    <w:p w14:paraId="4BC44142" w14:textId="77777777" w:rsidR="000C16BB" w:rsidRPr="00C63485" w:rsidRDefault="000C16BB" w:rsidP="00FE3604"/>
    <w:p w14:paraId="2E6B95B1" w14:textId="1C80FCC2" w:rsidR="001F4B4E" w:rsidRPr="00414093" w:rsidRDefault="007C1EEC" w:rsidP="00FE3604">
      <w:pPr>
        <w:pStyle w:val="Heading3"/>
        <w:jc w:val="left"/>
      </w:pPr>
      <w:r w:rsidRPr="00414093">
        <w:t>EPAC Non-Voting Liaisons Present:</w:t>
      </w:r>
    </w:p>
    <w:p w14:paraId="7F91F0B9" w14:textId="48C80957" w:rsidR="00C62C6C" w:rsidRPr="00414093" w:rsidRDefault="007C1EEC" w:rsidP="00FE3604">
      <w:pPr>
        <w:shd w:val="clear" w:color="auto" w:fill="FFFFFF"/>
        <w:rPr>
          <w:rFonts w:eastAsia="Times New Roman"/>
          <w:bCs/>
          <w:color w:val="auto"/>
        </w:rPr>
      </w:pPr>
      <w:r w:rsidRPr="00414093">
        <w:rPr>
          <w:rFonts w:eastAsia="Times New Roman"/>
          <w:bCs/>
          <w:color w:val="auto"/>
        </w:rPr>
        <w:t>Brent Jolley, Communications Division, CPUC</w:t>
      </w:r>
    </w:p>
    <w:p w14:paraId="3A395698" w14:textId="77777777" w:rsidR="0089157F" w:rsidRPr="00414093" w:rsidRDefault="0089157F" w:rsidP="00FE3604">
      <w:pPr>
        <w:shd w:val="clear" w:color="auto" w:fill="FFFFFF"/>
      </w:pPr>
    </w:p>
    <w:p w14:paraId="131B6B29" w14:textId="5C012DEE" w:rsidR="00C924B3" w:rsidRPr="00414093" w:rsidRDefault="007C1EEC" w:rsidP="00FE3604">
      <w:pPr>
        <w:widowControl w:val="0"/>
        <w:rPr>
          <w:rFonts w:eastAsia="Times New Roman"/>
          <w:b/>
          <w:color w:val="auto"/>
        </w:rPr>
      </w:pPr>
      <w:r w:rsidRPr="00414093">
        <w:rPr>
          <w:rFonts w:eastAsia="Times New Roman"/>
          <w:b/>
          <w:color w:val="auto"/>
        </w:rPr>
        <w:t>CPUC Staff Present:</w:t>
      </w:r>
    </w:p>
    <w:p w14:paraId="57F24F74" w14:textId="500FDF1D" w:rsidR="00D677DE" w:rsidRPr="00414093" w:rsidRDefault="007C1EEC" w:rsidP="00FE3604">
      <w:pPr>
        <w:shd w:val="clear" w:color="auto" w:fill="FFFFFF"/>
      </w:pPr>
      <w:r w:rsidRPr="00414093">
        <w:t xml:space="preserve">Matthew Reinig, </w:t>
      </w:r>
      <w:r w:rsidR="00961C77" w:rsidRPr="00414093">
        <w:t xml:space="preserve">Committee Coordinator, </w:t>
      </w:r>
      <w:r w:rsidRPr="00414093">
        <w:t>Communications Division</w:t>
      </w:r>
    </w:p>
    <w:p w14:paraId="460227A5" w14:textId="1A46F6B9" w:rsidR="00D770AC" w:rsidRPr="00414093" w:rsidRDefault="007C1EEC" w:rsidP="00FE3604">
      <w:pPr>
        <w:shd w:val="clear" w:color="auto" w:fill="FFFFFF"/>
      </w:pPr>
      <w:r w:rsidRPr="00414093">
        <w:t>Tyrone Chin, Communications Division</w:t>
      </w:r>
    </w:p>
    <w:p w14:paraId="61D9017F" w14:textId="0864A2CE" w:rsidR="00494363" w:rsidRPr="00414093" w:rsidRDefault="007C1EEC" w:rsidP="00FE3604">
      <w:pPr>
        <w:shd w:val="clear" w:color="auto" w:fill="FFFFFF"/>
        <w:rPr>
          <w:rFonts w:eastAsia="Times New Roman"/>
          <w:bCs/>
          <w:color w:val="auto"/>
        </w:rPr>
      </w:pPr>
      <w:r w:rsidRPr="00414093">
        <w:t>K</w:t>
      </w:r>
      <w:r w:rsidR="00D0469B" w:rsidRPr="00414093">
        <w:t>aren Luong</w:t>
      </w:r>
      <w:r w:rsidRPr="00414093">
        <w:t>,</w:t>
      </w:r>
      <w:r w:rsidR="00D0469B" w:rsidRPr="00414093">
        <w:rPr>
          <w:rFonts w:eastAsia="Times New Roman"/>
          <w:bCs/>
          <w:color w:val="auto"/>
        </w:rPr>
        <w:t xml:space="preserve"> Communications Division</w:t>
      </w:r>
    </w:p>
    <w:p w14:paraId="710AED8B" w14:textId="09083FD8" w:rsidR="007D425D" w:rsidRPr="00414093" w:rsidRDefault="000C6748" w:rsidP="007D425D">
      <w:r w:rsidRPr="00414093">
        <w:t>Darren Blackburn</w:t>
      </w:r>
      <w:r w:rsidR="007C1EEC" w:rsidRPr="00414093">
        <w:t>, Public Advocate's Office</w:t>
      </w:r>
    </w:p>
    <w:p w14:paraId="5A165F4C" w14:textId="335AC30A" w:rsidR="00032B6F" w:rsidRPr="00414093" w:rsidRDefault="00032B6F" w:rsidP="00032B6F">
      <w:r w:rsidRPr="00414093">
        <w:t>Charles Abeghe, Communications Division</w:t>
      </w:r>
    </w:p>
    <w:p w14:paraId="25467FAA" w14:textId="77777777" w:rsidR="00256029" w:rsidRPr="00414093" w:rsidRDefault="00256029" w:rsidP="00FE3604">
      <w:pPr>
        <w:rPr>
          <w:bCs/>
        </w:rPr>
      </w:pPr>
    </w:p>
    <w:p w14:paraId="7A0855C9" w14:textId="77777777" w:rsidR="001D2E3D" w:rsidRPr="00414093" w:rsidRDefault="007C1EEC" w:rsidP="00FE3604">
      <w:pPr>
        <w:pStyle w:val="Heading6"/>
        <w:jc w:val="left"/>
      </w:pPr>
      <w:r w:rsidRPr="00414093">
        <w:t>Others Present:</w:t>
      </w:r>
    </w:p>
    <w:p w14:paraId="476A9A7E" w14:textId="4491BE89" w:rsidR="00936000" w:rsidRPr="001046F3" w:rsidRDefault="00BA0F15" w:rsidP="00FE3604">
      <w:pPr>
        <w:shd w:val="clear" w:color="auto" w:fill="FFFFFF"/>
        <w:rPr>
          <w:bCs/>
        </w:rPr>
      </w:pPr>
      <w:r w:rsidRPr="001046F3">
        <w:rPr>
          <w:bCs/>
        </w:rPr>
        <w:t>Amanda Whyrick, California Connect</w:t>
      </w:r>
      <w:r w:rsidR="00936000" w:rsidRPr="001046F3">
        <w:rPr>
          <w:bCs/>
        </w:rPr>
        <w:t xml:space="preserve"> Division</w:t>
      </w:r>
      <w:r w:rsidRPr="001046F3">
        <w:rPr>
          <w:bCs/>
        </w:rPr>
        <w:t xml:space="preserve"> President</w:t>
      </w:r>
    </w:p>
    <w:p w14:paraId="3518F04E" w14:textId="5D86991B" w:rsidR="00FA4D99" w:rsidRPr="001046F3" w:rsidRDefault="007C1EEC" w:rsidP="00FE3604">
      <w:pPr>
        <w:shd w:val="clear" w:color="auto" w:fill="FFFFFF"/>
        <w:rPr>
          <w:bCs/>
        </w:rPr>
      </w:pPr>
      <w:r w:rsidRPr="001046F3">
        <w:rPr>
          <w:bCs/>
        </w:rPr>
        <w:t>Chong Vang,</w:t>
      </w:r>
      <w:r w:rsidR="00A513D3" w:rsidRPr="001046F3">
        <w:rPr>
          <w:bCs/>
        </w:rPr>
        <w:t xml:space="preserve"> </w:t>
      </w:r>
      <w:bookmarkStart w:id="0" w:name="_Hlk170132056"/>
      <w:r w:rsidR="006426EB" w:rsidRPr="001046F3">
        <w:rPr>
          <w:bCs/>
        </w:rPr>
        <w:t xml:space="preserve">Equipment Processing </w:t>
      </w:r>
      <w:r w:rsidR="00A513D3" w:rsidRPr="001046F3">
        <w:rPr>
          <w:bCs/>
        </w:rPr>
        <w:t xml:space="preserve">Center </w:t>
      </w:r>
      <w:r w:rsidR="008B6524" w:rsidRPr="001046F3">
        <w:rPr>
          <w:bCs/>
        </w:rPr>
        <w:t>Operations Director</w:t>
      </w:r>
      <w:bookmarkEnd w:id="0"/>
      <w:r w:rsidR="00701F69" w:rsidRPr="001046F3">
        <w:rPr>
          <w:bCs/>
        </w:rPr>
        <w:t>, CSD</w:t>
      </w:r>
    </w:p>
    <w:p w14:paraId="3BA5AEEA" w14:textId="7D0CE450" w:rsidR="00E61D46" w:rsidRPr="001046F3" w:rsidRDefault="007C1EEC" w:rsidP="00E61D46">
      <w:pPr>
        <w:rPr>
          <w:bCs/>
        </w:rPr>
      </w:pPr>
      <w:r w:rsidRPr="001046F3">
        <w:rPr>
          <w:bCs/>
        </w:rPr>
        <w:t>Jennifer Minore, Field Operations Program Director, CSD</w:t>
      </w:r>
    </w:p>
    <w:p w14:paraId="1D51636B" w14:textId="7FEDE8BB" w:rsidR="003F3C6D" w:rsidRPr="001046F3" w:rsidRDefault="003F3C6D" w:rsidP="00E61D46">
      <w:pPr>
        <w:rPr>
          <w:bCs/>
        </w:rPr>
      </w:pPr>
      <w:r w:rsidRPr="001046F3">
        <w:rPr>
          <w:bCs/>
        </w:rPr>
        <w:t>Matthew Myrick, Testing and Training Director, CSD</w:t>
      </w:r>
    </w:p>
    <w:p w14:paraId="1F0287D0" w14:textId="6CDB0518" w:rsidR="00303E25" w:rsidRPr="001046F3" w:rsidRDefault="00303E25" w:rsidP="007D425D">
      <w:r w:rsidRPr="001046F3">
        <w:t>Aida Cerda, Outreach Director, CSD</w:t>
      </w:r>
    </w:p>
    <w:p w14:paraId="1770935A" w14:textId="4D101B4B" w:rsidR="00ED0F4C" w:rsidRPr="001046F3" w:rsidRDefault="007C1EEC" w:rsidP="00FE3604">
      <w:pPr>
        <w:shd w:val="clear" w:color="auto" w:fill="FFFFFF"/>
        <w:rPr>
          <w:bCs/>
        </w:rPr>
      </w:pPr>
      <w:r w:rsidRPr="001046F3">
        <w:rPr>
          <w:bCs/>
        </w:rPr>
        <w:t>Melissa McMah</w:t>
      </w:r>
      <w:r w:rsidR="00A60230" w:rsidRPr="001046F3">
        <w:rPr>
          <w:bCs/>
        </w:rPr>
        <w:t>a</w:t>
      </w:r>
      <w:r w:rsidRPr="001046F3">
        <w:rPr>
          <w:bCs/>
        </w:rPr>
        <w:t xml:space="preserve">n, </w:t>
      </w:r>
      <w:r w:rsidR="001C5372" w:rsidRPr="001046F3">
        <w:rPr>
          <w:bCs/>
        </w:rPr>
        <w:t xml:space="preserve">Programs </w:t>
      </w:r>
      <w:r w:rsidR="00BA2BD4" w:rsidRPr="001046F3">
        <w:rPr>
          <w:bCs/>
        </w:rPr>
        <w:t>Manager, Hamilton Relay</w:t>
      </w:r>
    </w:p>
    <w:p w14:paraId="6A03E998" w14:textId="5C0E581F" w:rsidR="00414093" w:rsidRPr="001046F3" w:rsidRDefault="00414093" w:rsidP="00FE3604">
      <w:pPr>
        <w:shd w:val="clear" w:color="auto" w:fill="FFFFFF"/>
        <w:rPr>
          <w:bCs/>
        </w:rPr>
      </w:pPr>
      <w:r w:rsidRPr="001046F3">
        <w:rPr>
          <w:bCs/>
        </w:rPr>
        <w:t>Molly Miller, Marketing Director, CSD</w:t>
      </w:r>
    </w:p>
    <w:p w14:paraId="30C7919C" w14:textId="1EADB76C" w:rsidR="00261721" w:rsidRPr="001046F3" w:rsidRDefault="00261721" w:rsidP="00261721">
      <w:r w:rsidRPr="001046F3">
        <w:t>Loulia Miller, Maximus</w:t>
      </w:r>
    </w:p>
    <w:p w14:paraId="61E48048" w14:textId="021C8473" w:rsidR="004B074B" w:rsidRPr="001046F3" w:rsidRDefault="004B074B" w:rsidP="00261721">
      <w:r w:rsidRPr="001046F3">
        <w:t>Erin An</w:t>
      </w:r>
      <w:r w:rsidR="00BB2379" w:rsidRPr="001046F3">
        <w:t>houvy, RAID Manager, Maximus</w:t>
      </w:r>
    </w:p>
    <w:p w14:paraId="1BC2EC3F" w14:textId="17B4E5E2" w:rsidR="00801290" w:rsidRPr="001046F3" w:rsidRDefault="00801290" w:rsidP="00261721">
      <w:r w:rsidRPr="001046F3">
        <w:t xml:space="preserve">Abby Magtoto, Relay Services </w:t>
      </w:r>
      <w:r w:rsidR="00303E25" w:rsidRPr="001046F3">
        <w:t xml:space="preserve">Account </w:t>
      </w:r>
      <w:r w:rsidRPr="001046F3">
        <w:t>Manager</w:t>
      </w:r>
      <w:r w:rsidR="00303E25" w:rsidRPr="001046F3">
        <w:t>, Hamilton Relay</w:t>
      </w:r>
    </w:p>
    <w:p w14:paraId="454E461F" w14:textId="77777777" w:rsidR="004D378C" w:rsidRPr="001046F3" w:rsidRDefault="004D378C" w:rsidP="004D378C">
      <w:pPr>
        <w:widowControl w:val="0"/>
      </w:pPr>
      <w:r w:rsidRPr="001046F3">
        <w:lastRenderedPageBreak/>
        <w:t>Amit Chhabra</w:t>
      </w:r>
    </w:p>
    <w:p w14:paraId="75B6C3A4" w14:textId="77777777" w:rsidR="004D378C" w:rsidRPr="001046F3" w:rsidRDefault="004D378C" w:rsidP="004D378C">
      <w:pPr>
        <w:widowControl w:val="0"/>
      </w:pPr>
      <w:r w:rsidRPr="001046F3">
        <w:t>Antonio Serna</w:t>
      </w:r>
    </w:p>
    <w:p w14:paraId="644CDEA3" w14:textId="77777777" w:rsidR="004D378C" w:rsidRPr="001046F3" w:rsidRDefault="004D378C" w:rsidP="004D378C">
      <w:pPr>
        <w:widowControl w:val="0"/>
      </w:pPr>
      <w:proofErr w:type="spellStart"/>
      <w:r w:rsidRPr="001046F3">
        <w:t>Bartulo</w:t>
      </w:r>
      <w:proofErr w:type="spellEnd"/>
      <w:r w:rsidRPr="001046F3">
        <w:t>, Christopher</w:t>
      </w:r>
    </w:p>
    <w:p w14:paraId="7AF702E8" w14:textId="4ED88A33" w:rsidR="004D378C" w:rsidRPr="001046F3" w:rsidRDefault="004D378C" w:rsidP="004D378C">
      <w:pPr>
        <w:widowControl w:val="0"/>
      </w:pPr>
      <w:r w:rsidRPr="001046F3">
        <w:t>Captioner-Brenda Perin</w:t>
      </w:r>
    </w:p>
    <w:p w14:paraId="754A776A" w14:textId="77777777" w:rsidR="004D378C" w:rsidRPr="001046F3" w:rsidRDefault="004D378C" w:rsidP="004D378C">
      <w:pPr>
        <w:widowControl w:val="0"/>
      </w:pPr>
      <w:r w:rsidRPr="001046F3">
        <w:t xml:space="preserve">Guy @ </w:t>
      </w:r>
      <w:proofErr w:type="spellStart"/>
      <w:r w:rsidRPr="001046F3">
        <w:t>Earzz</w:t>
      </w:r>
      <w:proofErr w:type="spellEnd"/>
    </w:p>
    <w:p w14:paraId="16C4350B" w14:textId="77777777" w:rsidR="004D378C" w:rsidRPr="001046F3" w:rsidRDefault="004D378C" w:rsidP="004D378C">
      <w:pPr>
        <w:widowControl w:val="0"/>
      </w:pPr>
      <w:r w:rsidRPr="001046F3">
        <w:t>John Baxter</w:t>
      </w:r>
    </w:p>
    <w:p w14:paraId="564F8A6A" w14:textId="77777777" w:rsidR="004D378C" w:rsidRPr="001046F3" w:rsidRDefault="004D378C" w:rsidP="004D378C">
      <w:pPr>
        <w:widowControl w:val="0"/>
      </w:pPr>
      <w:r w:rsidRPr="001046F3">
        <w:t>Kim Fisher</w:t>
      </w:r>
    </w:p>
    <w:p w14:paraId="447DDCED" w14:textId="77777777" w:rsidR="004D378C" w:rsidRPr="001046F3" w:rsidRDefault="004D378C" w:rsidP="004D378C">
      <w:pPr>
        <w:widowControl w:val="0"/>
      </w:pPr>
      <w:r w:rsidRPr="001046F3">
        <w:t>Leigh Ann Hubbard</w:t>
      </w:r>
    </w:p>
    <w:p w14:paraId="67D8927E" w14:textId="77777777" w:rsidR="004D378C" w:rsidRPr="001046F3" w:rsidRDefault="004D378C" w:rsidP="004D378C">
      <w:pPr>
        <w:widowControl w:val="0"/>
      </w:pPr>
      <w:r w:rsidRPr="001046F3">
        <w:t>Michael Abramowitz</w:t>
      </w:r>
    </w:p>
    <w:p w14:paraId="7A78CF5A" w14:textId="77777777" w:rsidR="004D378C" w:rsidRPr="001046F3" w:rsidRDefault="004D378C" w:rsidP="004D378C">
      <w:pPr>
        <w:widowControl w:val="0"/>
      </w:pPr>
      <w:r w:rsidRPr="001046F3">
        <w:t xml:space="preserve">Prad from </w:t>
      </w:r>
      <w:proofErr w:type="spellStart"/>
      <w:r w:rsidRPr="001046F3">
        <w:t>Earzz</w:t>
      </w:r>
      <w:proofErr w:type="spellEnd"/>
    </w:p>
    <w:p w14:paraId="7E137A06" w14:textId="77777777" w:rsidR="004D378C" w:rsidRPr="001046F3" w:rsidRDefault="004D378C" w:rsidP="004D378C">
      <w:pPr>
        <w:widowControl w:val="0"/>
      </w:pPr>
      <w:r w:rsidRPr="001046F3">
        <w:t>RH</w:t>
      </w:r>
    </w:p>
    <w:p w14:paraId="4C3D2CD8" w14:textId="77777777" w:rsidR="004D378C" w:rsidRPr="001046F3" w:rsidRDefault="004D378C" w:rsidP="004D378C">
      <w:pPr>
        <w:widowControl w:val="0"/>
      </w:pPr>
      <w:r w:rsidRPr="001046F3">
        <w:t>Riva Usher</w:t>
      </w:r>
    </w:p>
    <w:p w14:paraId="61EE2D43" w14:textId="77777777" w:rsidR="004D378C" w:rsidRPr="001046F3" w:rsidRDefault="004D378C" w:rsidP="004D378C">
      <w:pPr>
        <w:widowControl w:val="0"/>
      </w:pPr>
      <w:r w:rsidRPr="001046F3">
        <w:t>Robert</w:t>
      </w:r>
    </w:p>
    <w:p w14:paraId="094B5888" w14:textId="77777777" w:rsidR="004D378C" w:rsidRPr="001046F3" w:rsidRDefault="004D378C" w:rsidP="004D378C">
      <w:pPr>
        <w:widowControl w:val="0"/>
      </w:pPr>
      <w:r w:rsidRPr="001046F3">
        <w:t>Roger Pflieger</w:t>
      </w:r>
    </w:p>
    <w:p w14:paraId="73C98615" w14:textId="77777777" w:rsidR="004D378C" w:rsidRPr="001046F3" w:rsidRDefault="004D378C" w:rsidP="004D378C">
      <w:pPr>
        <w:widowControl w:val="0"/>
      </w:pPr>
      <w:r w:rsidRPr="001046F3">
        <w:t>Shaunee Cerny</w:t>
      </w:r>
    </w:p>
    <w:p w14:paraId="1529B783" w14:textId="77777777" w:rsidR="004D378C" w:rsidRPr="001046F3" w:rsidRDefault="004D378C" w:rsidP="004D378C">
      <w:pPr>
        <w:widowControl w:val="0"/>
      </w:pPr>
      <w:proofErr w:type="spellStart"/>
      <w:r w:rsidRPr="001046F3">
        <w:t>stephen</w:t>
      </w:r>
      <w:proofErr w:type="spellEnd"/>
      <w:r w:rsidRPr="001046F3">
        <w:t xml:space="preserve"> </w:t>
      </w:r>
    </w:p>
    <w:p w14:paraId="6806C783" w14:textId="3605A550" w:rsidR="005736CB" w:rsidRDefault="004D378C" w:rsidP="004D378C">
      <w:pPr>
        <w:widowControl w:val="0"/>
      </w:pPr>
      <w:r w:rsidRPr="001046F3">
        <w:t>Theresa Emig</w:t>
      </w:r>
    </w:p>
    <w:p w14:paraId="6CEF2DB9" w14:textId="77777777" w:rsidR="00414093" w:rsidRPr="008A20B9" w:rsidRDefault="00414093" w:rsidP="00801290">
      <w:pPr>
        <w:widowControl w:val="0"/>
        <w:rPr>
          <w:rFonts w:eastAsia="Arial"/>
        </w:rPr>
      </w:pPr>
    </w:p>
    <w:p w14:paraId="5C7178C5" w14:textId="1821C3CA" w:rsidR="00A30A55" w:rsidRPr="00023EF6" w:rsidRDefault="007C1EEC" w:rsidP="00291DFF">
      <w:pPr>
        <w:pStyle w:val="ListParagraph"/>
        <w:numPr>
          <w:ilvl w:val="0"/>
          <w:numId w:val="4"/>
        </w:numPr>
        <w:ind w:left="540"/>
        <w:rPr>
          <w:b/>
          <w:bCs/>
        </w:rPr>
      </w:pPr>
      <w:bookmarkStart w:id="1" w:name="_Hlk167375326"/>
      <w:r w:rsidRPr="00A30A55">
        <w:rPr>
          <w:rFonts w:eastAsia="Times New Roman"/>
          <w:b/>
          <w:color w:val="auto"/>
        </w:rPr>
        <w:t>Administrative Business</w:t>
      </w:r>
      <w:bookmarkEnd w:id="1"/>
    </w:p>
    <w:p w14:paraId="4D85EB2A" w14:textId="26F721C4" w:rsidR="003E6E0F" w:rsidRPr="003147BB" w:rsidRDefault="007C1EEC" w:rsidP="00291DFF">
      <w:pPr>
        <w:pStyle w:val="ListParagraph"/>
        <w:numPr>
          <w:ilvl w:val="0"/>
          <w:numId w:val="31"/>
        </w:numPr>
        <w:ind w:left="1080" w:hanging="540"/>
        <w:rPr>
          <w:b/>
          <w:bCs/>
        </w:rPr>
      </w:pPr>
      <w:r>
        <w:rPr>
          <w:b/>
          <w:bCs/>
        </w:rPr>
        <w:t>Roll Call of EPAC Members</w:t>
      </w:r>
    </w:p>
    <w:p w14:paraId="5C6C2AA1" w14:textId="261B586B" w:rsidR="00093ED1" w:rsidRDefault="007C1EEC" w:rsidP="00FE3604">
      <w:pPr>
        <w:ind w:firstLine="720"/>
      </w:pPr>
      <w:r>
        <w:t>EPAC</w:t>
      </w:r>
      <w:r w:rsidR="5AEF98F2">
        <w:t xml:space="preserve"> Chair </w:t>
      </w:r>
      <w:r w:rsidR="00BA2554">
        <w:t>Steve Longo</w:t>
      </w:r>
      <w:r w:rsidR="7563C056">
        <w:t xml:space="preserve"> </w:t>
      </w:r>
      <w:r w:rsidR="008A494B">
        <w:t>perf</w:t>
      </w:r>
      <w:r w:rsidR="00F0060D">
        <w:t>o</w:t>
      </w:r>
      <w:r w:rsidR="008A494B">
        <w:t>rmed a roll call</w:t>
      </w:r>
      <w:r w:rsidR="00FB1038">
        <w:t xml:space="preserve"> at 10:</w:t>
      </w:r>
      <w:r w:rsidR="00565430">
        <w:t>05</w:t>
      </w:r>
      <w:r w:rsidR="00FB1038">
        <w:t xml:space="preserve"> A.M</w:t>
      </w:r>
      <w:r w:rsidR="009B4EF0">
        <w:t>.</w:t>
      </w:r>
      <w:r w:rsidR="00AA66B2">
        <w:t xml:space="preserve"> </w:t>
      </w:r>
      <w:r w:rsidR="00A81BE2">
        <w:t>Antoinette</w:t>
      </w:r>
      <w:r w:rsidR="00F22112">
        <w:t xml:space="preserve"> </w:t>
      </w:r>
      <w:r w:rsidR="00A81BE2">
        <w:t>Warren</w:t>
      </w:r>
      <w:r w:rsidR="00F22112">
        <w:t xml:space="preserve"> was absent during the roll call </w:t>
      </w:r>
      <w:r w:rsidR="00A618A3">
        <w:t xml:space="preserve">due to technical difficulties but </w:t>
      </w:r>
      <w:r w:rsidR="00F22112">
        <w:t>appeared later.</w:t>
      </w:r>
    </w:p>
    <w:p w14:paraId="24481B33" w14:textId="77777777" w:rsidR="00197891" w:rsidRPr="00830BD2" w:rsidRDefault="00197891" w:rsidP="00435116"/>
    <w:p w14:paraId="7E321922" w14:textId="2B8752D9" w:rsidR="006D1D84" w:rsidRPr="00E614BF" w:rsidRDefault="007C1EEC" w:rsidP="00983908">
      <w:pPr>
        <w:pStyle w:val="ListParagraph"/>
        <w:numPr>
          <w:ilvl w:val="0"/>
          <w:numId w:val="31"/>
        </w:numPr>
        <w:ind w:left="1080" w:hanging="540"/>
      </w:pPr>
      <w:r>
        <w:rPr>
          <w:b/>
        </w:rPr>
        <w:t xml:space="preserve">Agenda Review and </w:t>
      </w:r>
      <w:r w:rsidR="004020D7" w:rsidRPr="00E614BF">
        <w:rPr>
          <w:b/>
        </w:rPr>
        <w:t>A</w:t>
      </w:r>
      <w:r w:rsidRPr="00E614BF">
        <w:rPr>
          <w:b/>
        </w:rPr>
        <w:t>pproval</w:t>
      </w:r>
    </w:p>
    <w:p w14:paraId="62FB17E6" w14:textId="698E7A91" w:rsidR="006D1D84" w:rsidRDefault="007C1EEC" w:rsidP="003E2A8E">
      <w:pPr>
        <w:pStyle w:val="ListParagraph"/>
        <w:ind w:left="0" w:firstLine="720"/>
        <w:rPr>
          <w:bCs/>
        </w:rPr>
      </w:pPr>
      <w:bookmarkStart w:id="2" w:name="_Hlk169793113"/>
      <w:r w:rsidRPr="006D1D84">
        <w:rPr>
          <w:bCs/>
        </w:rPr>
        <w:t xml:space="preserve">Moved by </w:t>
      </w:r>
      <w:r w:rsidR="00EF7F7F">
        <w:rPr>
          <w:bCs/>
        </w:rPr>
        <w:t>Judith Viera</w:t>
      </w:r>
      <w:r w:rsidR="00CB587B">
        <w:rPr>
          <w:bCs/>
        </w:rPr>
        <w:t>,</w:t>
      </w:r>
      <w:r w:rsidR="00882CB8">
        <w:rPr>
          <w:bCs/>
        </w:rPr>
        <w:t xml:space="preserve"> </w:t>
      </w:r>
      <w:r w:rsidR="00FD4CE6">
        <w:rPr>
          <w:bCs/>
        </w:rPr>
        <w:t>seconded by</w:t>
      </w:r>
      <w:r w:rsidR="00EF7F7F" w:rsidRPr="00EF7F7F">
        <w:rPr>
          <w:bCs/>
        </w:rPr>
        <w:t xml:space="preserve"> </w:t>
      </w:r>
      <w:r w:rsidR="00EF7F7F">
        <w:rPr>
          <w:bCs/>
        </w:rPr>
        <w:t>Janice Armigo Brown</w:t>
      </w:r>
      <w:r w:rsidR="00FD4CE6">
        <w:rPr>
          <w:bCs/>
        </w:rPr>
        <w:t xml:space="preserve">, </w:t>
      </w:r>
      <w:r w:rsidRPr="006D1D84">
        <w:rPr>
          <w:bCs/>
        </w:rPr>
        <w:t>and with no opposition, the Agenda was approved</w:t>
      </w:r>
      <w:r w:rsidR="00F80DCD">
        <w:rPr>
          <w:bCs/>
        </w:rPr>
        <w:t>,</w:t>
      </w:r>
      <w:r w:rsidRPr="006D1D84">
        <w:rPr>
          <w:bCs/>
        </w:rPr>
        <w:t xml:space="preserve"> as </w:t>
      </w:r>
      <w:r w:rsidR="004B5035">
        <w:rPr>
          <w:bCs/>
        </w:rPr>
        <w:t>stated</w:t>
      </w:r>
      <w:r w:rsidRPr="006D1D84">
        <w:rPr>
          <w:bCs/>
        </w:rPr>
        <w:t>.</w:t>
      </w:r>
      <w:bookmarkEnd w:id="2"/>
    </w:p>
    <w:p w14:paraId="6D9C0312" w14:textId="77777777" w:rsidR="00932C27" w:rsidRDefault="00932C27" w:rsidP="00932C27">
      <w:pPr>
        <w:rPr>
          <w:bCs/>
        </w:rPr>
      </w:pPr>
    </w:p>
    <w:p w14:paraId="2C031A53" w14:textId="3EEEAA83" w:rsidR="0027598B" w:rsidRDefault="0027598B" w:rsidP="00983908">
      <w:pPr>
        <w:pStyle w:val="ListParagraph"/>
        <w:numPr>
          <w:ilvl w:val="0"/>
          <w:numId w:val="31"/>
        </w:numPr>
        <w:ind w:left="1080" w:hanging="540"/>
        <w:rPr>
          <w:b/>
        </w:rPr>
      </w:pPr>
      <w:r>
        <w:rPr>
          <w:b/>
        </w:rPr>
        <w:t xml:space="preserve">Approval of </w:t>
      </w:r>
      <w:r w:rsidR="006813D2">
        <w:rPr>
          <w:b/>
        </w:rPr>
        <w:t xml:space="preserve">Joint </w:t>
      </w:r>
      <w:r>
        <w:rPr>
          <w:b/>
        </w:rPr>
        <w:t xml:space="preserve">Meeting Minutes </w:t>
      </w:r>
      <w:proofErr w:type="gramStart"/>
      <w:r>
        <w:rPr>
          <w:b/>
        </w:rPr>
        <w:t>from</w:t>
      </w:r>
      <w:proofErr w:type="gramEnd"/>
      <w:r>
        <w:rPr>
          <w:b/>
        </w:rPr>
        <w:t xml:space="preserve"> </w:t>
      </w:r>
      <w:r w:rsidR="00E03CB0">
        <w:rPr>
          <w:b/>
        </w:rPr>
        <w:t>June 13</w:t>
      </w:r>
      <w:r w:rsidR="00435116">
        <w:rPr>
          <w:b/>
        </w:rPr>
        <w:t>,</w:t>
      </w:r>
      <w:r>
        <w:rPr>
          <w:b/>
        </w:rPr>
        <w:t xml:space="preserve"> 202</w:t>
      </w:r>
      <w:r w:rsidR="00435116">
        <w:rPr>
          <w:b/>
        </w:rPr>
        <w:t>5</w:t>
      </w:r>
    </w:p>
    <w:p w14:paraId="6BC3D5F1" w14:textId="2FD9A0B7" w:rsidR="008E5779" w:rsidRDefault="00DF32F4" w:rsidP="00AB37F3">
      <w:pPr>
        <w:pStyle w:val="ListParagraph"/>
        <w:ind w:left="0" w:firstLine="1080"/>
        <w:rPr>
          <w:bCs/>
        </w:rPr>
      </w:pPr>
      <w:r>
        <w:rPr>
          <w:bCs/>
        </w:rPr>
        <w:t>Steve Longo</w:t>
      </w:r>
      <w:r w:rsidR="00CB31E6">
        <w:rPr>
          <w:bCs/>
        </w:rPr>
        <w:t xml:space="preserve"> provided corrections to the meeting minutes. </w:t>
      </w:r>
      <w:r w:rsidR="0091730E">
        <w:rPr>
          <w:bCs/>
        </w:rPr>
        <w:t xml:space="preserve">Moved by </w:t>
      </w:r>
      <w:r w:rsidR="004555E3">
        <w:rPr>
          <w:bCs/>
        </w:rPr>
        <w:t>Judith Viera</w:t>
      </w:r>
      <w:r w:rsidR="0091730E">
        <w:rPr>
          <w:bCs/>
        </w:rPr>
        <w:t xml:space="preserve"> and seconded by </w:t>
      </w:r>
      <w:r w:rsidR="004555E3">
        <w:rPr>
          <w:bCs/>
        </w:rPr>
        <w:t>Monique Harris</w:t>
      </w:r>
      <w:r w:rsidR="0091730E">
        <w:rPr>
          <w:bCs/>
        </w:rPr>
        <w:t>, t</w:t>
      </w:r>
      <w:r w:rsidR="008E5779">
        <w:rPr>
          <w:bCs/>
        </w:rPr>
        <w:t>he minutes were approved</w:t>
      </w:r>
      <w:r w:rsidR="00CB31E6">
        <w:rPr>
          <w:bCs/>
        </w:rPr>
        <w:t xml:space="preserve"> as corrected</w:t>
      </w:r>
      <w:r w:rsidR="008E5779">
        <w:rPr>
          <w:bCs/>
        </w:rPr>
        <w:t>.</w:t>
      </w:r>
    </w:p>
    <w:p w14:paraId="5DA4D3FA" w14:textId="77777777" w:rsidR="00F6705E" w:rsidRPr="008E5779" w:rsidRDefault="00F6705E" w:rsidP="008E5779">
      <w:pPr>
        <w:pStyle w:val="ListParagraph"/>
        <w:ind w:left="1080"/>
        <w:rPr>
          <w:bCs/>
        </w:rPr>
      </w:pPr>
    </w:p>
    <w:p w14:paraId="38EF14CA" w14:textId="3AD073B5" w:rsidR="00932C27" w:rsidRDefault="007C1EEC" w:rsidP="00983908">
      <w:pPr>
        <w:pStyle w:val="ListParagraph"/>
        <w:numPr>
          <w:ilvl w:val="0"/>
          <w:numId w:val="31"/>
        </w:numPr>
        <w:ind w:left="1080" w:hanging="540"/>
        <w:rPr>
          <w:b/>
        </w:rPr>
      </w:pPr>
      <w:r w:rsidRPr="00932C27">
        <w:rPr>
          <w:b/>
        </w:rPr>
        <w:t xml:space="preserve">EPAC Action Items from </w:t>
      </w:r>
      <w:r w:rsidR="005D1028">
        <w:rPr>
          <w:b/>
        </w:rPr>
        <w:t>June 13</w:t>
      </w:r>
      <w:r w:rsidR="00244CFF">
        <w:rPr>
          <w:b/>
        </w:rPr>
        <w:t>, 202</w:t>
      </w:r>
      <w:r w:rsidR="00435116">
        <w:rPr>
          <w:b/>
        </w:rPr>
        <w:t>5</w:t>
      </w:r>
    </w:p>
    <w:p w14:paraId="4ADED7C6" w14:textId="01CD33A9" w:rsidR="007B6A66" w:rsidRDefault="007B6A66" w:rsidP="009006ED">
      <w:pPr>
        <w:ind w:firstLine="180"/>
        <w:rPr>
          <w:bCs/>
        </w:rPr>
      </w:pPr>
      <w:r w:rsidRPr="001B511A">
        <w:rPr>
          <w:b/>
        </w:rPr>
        <w:t xml:space="preserve">Action item #32: </w:t>
      </w:r>
      <w:r w:rsidR="001B511A" w:rsidRPr="001B511A">
        <w:rPr>
          <w:bCs/>
        </w:rPr>
        <w:t>The committee members will complete the equipment evaluation survey to determine which pieces of equipment from January 2025 production recommendation list they want to evaluate.</w:t>
      </w:r>
    </w:p>
    <w:p w14:paraId="329976E4" w14:textId="3C7F4705" w:rsidR="001B511A" w:rsidRDefault="00402486" w:rsidP="009006ED">
      <w:pPr>
        <w:ind w:firstLine="180"/>
        <w:rPr>
          <w:bCs/>
        </w:rPr>
      </w:pPr>
      <w:r>
        <w:rPr>
          <w:bCs/>
        </w:rPr>
        <w:t xml:space="preserve">All members completed the survey. </w:t>
      </w:r>
      <w:r w:rsidR="00B71D2B">
        <w:rPr>
          <w:bCs/>
        </w:rPr>
        <w:t>This action item is now closed.</w:t>
      </w:r>
    </w:p>
    <w:p w14:paraId="7CF425E0" w14:textId="77777777" w:rsidR="00BB40C4" w:rsidRPr="0013660A" w:rsidRDefault="00BB40C4" w:rsidP="0013660A">
      <w:pPr>
        <w:rPr>
          <w:bCs/>
        </w:rPr>
      </w:pPr>
    </w:p>
    <w:p w14:paraId="649323D6" w14:textId="6D669B7D" w:rsidR="00D73D0B" w:rsidRDefault="006813D2" w:rsidP="00E30388">
      <w:pPr>
        <w:pStyle w:val="ListParagraph"/>
        <w:numPr>
          <w:ilvl w:val="0"/>
          <w:numId w:val="4"/>
        </w:numPr>
        <w:ind w:left="540"/>
        <w:rPr>
          <w:b/>
        </w:rPr>
      </w:pPr>
      <w:r>
        <w:rPr>
          <w:b/>
        </w:rPr>
        <w:t>California</w:t>
      </w:r>
      <w:r w:rsidR="00EB4440" w:rsidRPr="00EB4440">
        <w:rPr>
          <w:b/>
        </w:rPr>
        <w:t xml:space="preserve"> Connect/DDTP Update</w:t>
      </w:r>
    </w:p>
    <w:p w14:paraId="7909EA15" w14:textId="3D71964A" w:rsidR="00DD6E45" w:rsidRPr="00DD6E45" w:rsidRDefault="001F0064" w:rsidP="00CF667D">
      <w:pPr>
        <w:ind w:firstLine="720"/>
        <w:rPr>
          <w:bCs/>
        </w:rPr>
      </w:pPr>
      <w:r>
        <w:rPr>
          <w:bCs/>
        </w:rPr>
        <w:lastRenderedPageBreak/>
        <w:t>Tyrone Chin</w:t>
      </w:r>
      <w:r w:rsidR="007C1EEC">
        <w:rPr>
          <w:bCs/>
        </w:rPr>
        <w:t xml:space="preserve"> provided </w:t>
      </w:r>
      <w:r w:rsidR="00CF667D">
        <w:rPr>
          <w:bCs/>
        </w:rPr>
        <w:t xml:space="preserve">updates on the </w:t>
      </w:r>
      <w:r w:rsidR="00B9248A">
        <w:rPr>
          <w:bCs/>
        </w:rPr>
        <w:t>Public Participation Hearings</w:t>
      </w:r>
      <w:r w:rsidR="00FA613E">
        <w:rPr>
          <w:bCs/>
        </w:rPr>
        <w:t>,</w:t>
      </w:r>
      <w:r w:rsidR="005F562B">
        <w:rPr>
          <w:bCs/>
        </w:rPr>
        <w:t xml:space="preserve"> </w:t>
      </w:r>
      <w:r w:rsidR="0017660D">
        <w:rPr>
          <w:bCs/>
        </w:rPr>
        <w:t>PPCA</w:t>
      </w:r>
      <w:r w:rsidR="009763EA">
        <w:rPr>
          <w:bCs/>
        </w:rPr>
        <w:t>,</w:t>
      </w:r>
      <w:r w:rsidR="00CF667D">
        <w:rPr>
          <w:bCs/>
        </w:rPr>
        <w:t xml:space="preserve"> ERP, EPC,</w:t>
      </w:r>
      <w:r w:rsidR="009763EA">
        <w:rPr>
          <w:bCs/>
        </w:rPr>
        <w:t xml:space="preserve"> </w:t>
      </w:r>
      <w:r w:rsidR="00B9248A" w:rsidRPr="00B9248A">
        <w:rPr>
          <w:bCs/>
        </w:rPr>
        <w:t>CRS-6 RFP</w:t>
      </w:r>
      <w:r w:rsidR="001242DC">
        <w:rPr>
          <w:bCs/>
        </w:rPr>
        <w:t>, and</w:t>
      </w:r>
      <w:r w:rsidR="00CF667D">
        <w:rPr>
          <w:bCs/>
        </w:rPr>
        <w:t xml:space="preserve"> staffing updates.</w:t>
      </w:r>
    </w:p>
    <w:p w14:paraId="746D719A" w14:textId="77777777" w:rsidR="00CF667D" w:rsidRDefault="00CF667D" w:rsidP="00CF667D">
      <w:pPr>
        <w:ind w:firstLine="720"/>
        <w:rPr>
          <w:bCs/>
        </w:rPr>
      </w:pPr>
    </w:p>
    <w:p w14:paraId="07417CDC" w14:textId="047E180E" w:rsidR="001F0064" w:rsidRPr="00DD6E45" w:rsidRDefault="00162489" w:rsidP="00CF667D">
      <w:pPr>
        <w:ind w:firstLine="720"/>
        <w:rPr>
          <w:bCs/>
        </w:rPr>
      </w:pPr>
      <w:r w:rsidRPr="00B9248A">
        <w:rPr>
          <w:b/>
        </w:rPr>
        <w:t>Public Participation Hearings (PPH):</w:t>
      </w:r>
      <w:r>
        <w:rPr>
          <w:bCs/>
        </w:rPr>
        <w:t xml:space="preserve"> </w:t>
      </w:r>
      <w:r w:rsidR="001F0064" w:rsidRPr="00DD6E45">
        <w:rPr>
          <w:bCs/>
        </w:rPr>
        <w:t>A Public Participation Hearing took place in the Greater Los Angeles area on September 3, 2025, with two sessions: one at 2:00 p.m</w:t>
      </w:r>
      <w:r w:rsidR="00CF667D" w:rsidRPr="00DD6E45">
        <w:rPr>
          <w:bCs/>
        </w:rPr>
        <w:t>.</w:t>
      </w:r>
      <w:r w:rsidR="001F0064" w:rsidRPr="00DD6E45">
        <w:rPr>
          <w:bCs/>
        </w:rPr>
        <w:t xml:space="preserve"> had no public commenters, and another at 6:00 p.m. that featured two comments. An upcoming Public Participation Hearing is scheduled for September 17, 2025, at the Ed Roberts Campus, following an educational session aimed at preparing participants to provide meaningful input. Outreach efforts coordinated by the Center for Independent Living (CIL) aim to increase attendance.</w:t>
      </w:r>
    </w:p>
    <w:p w14:paraId="7519148C" w14:textId="765FB8BE" w:rsidR="00231640" w:rsidRDefault="0064409B" w:rsidP="001F0064">
      <w:pPr>
        <w:ind w:firstLine="720"/>
        <w:rPr>
          <w:bCs/>
        </w:rPr>
      </w:pPr>
      <w:r>
        <w:rPr>
          <w:bCs/>
        </w:rPr>
        <w:t xml:space="preserve"> </w:t>
      </w:r>
    </w:p>
    <w:p w14:paraId="0F97E837" w14:textId="53C27509" w:rsidR="00BB6DB3" w:rsidRPr="00DD6E45" w:rsidRDefault="00943A32" w:rsidP="00BB6DB3">
      <w:pPr>
        <w:ind w:firstLine="720"/>
        <w:rPr>
          <w:bCs/>
        </w:rPr>
      </w:pPr>
      <w:r>
        <w:rPr>
          <w:b/>
        </w:rPr>
        <w:t>Primary and Program Contract Administrator (PPCA)</w:t>
      </w:r>
      <w:r w:rsidR="00A32C94" w:rsidRPr="00C21972">
        <w:rPr>
          <w:b/>
        </w:rPr>
        <w:t>:</w:t>
      </w:r>
      <w:r w:rsidR="00A32C94">
        <w:rPr>
          <w:bCs/>
        </w:rPr>
        <w:t xml:space="preserve"> </w:t>
      </w:r>
      <w:r w:rsidR="00BB6DB3">
        <w:rPr>
          <w:bCs/>
        </w:rPr>
        <w:t>O</w:t>
      </w:r>
      <w:r w:rsidR="00BB6DB3" w:rsidRPr="00DD6E45">
        <w:rPr>
          <w:bCs/>
        </w:rPr>
        <w:t xml:space="preserve">n September 4, 2025, </w:t>
      </w:r>
      <w:r w:rsidR="004E6AB0" w:rsidRPr="00DD6E45">
        <w:rPr>
          <w:bCs/>
        </w:rPr>
        <w:t>Maximus</w:t>
      </w:r>
      <w:r w:rsidR="00BB6DB3" w:rsidRPr="00DD6E45">
        <w:rPr>
          <w:bCs/>
        </w:rPr>
        <w:t xml:space="preserve"> </w:t>
      </w:r>
      <w:r w:rsidR="00AD7942">
        <w:rPr>
          <w:bCs/>
        </w:rPr>
        <w:t>received</w:t>
      </w:r>
      <w:r w:rsidR="00BB6DB3" w:rsidRPr="00DD6E45">
        <w:rPr>
          <w:bCs/>
        </w:rPr>
        <w:t xml:space="preserve"> orders by </w:t>
      </w:r>
      <w:r w:rsidR="00AD7942">
        <w:rPr>
          <w:bCs/>
        </w:rPr>
        <w:t>California Services for the Deaf CSD)</w:t>
      </w:r>
      <w:r w:rsidR="00BB6DB3" w:rsidRPr="00DD6E45">
        <w:rPr>
          <w:bCs/>
        </w:rPr>
        <w:t xml:space="preserve"> for testing and training equipment</w:t>
      </w:r>
      <w:r w:rsidR="004E6AB0">
        <w:rPr>
          <w:bCs/>
        </w:rPr>
        <w:t xml:space="preserve">. CPUC is </w:t>
      </w:r>
      <w:r w:rsidR="00BB6DB3" w:rsidRPr="00DD6E45">
        <w:rPr>
          <w:bCs/>
        </w:rPr>
        <w:t>moving through the procurement process for distribution to committee members.</w:t>
      </w:r>
    </w:p>
    <w:p w14:paraId="10CF98A1" w14:textId="51B44405" w:rsidR="00BB6DB3" w:rsidRDefault="00BB6DB3" w:rsidP="00FA613E">
      <w:pPr>
        <w:ind w:firstLine="720"/>
        <w:rPr>
          <w:bCs/>
        </w:rPr>
      </w:pPr>
    </w:p>
    <w:p w14:paraId="15F7385B" w14:textId="16E4F0F0" w:rsidR="00E83637" w:rsidRDefault="003177E5" w:rsidP="00E83637">
      <w:pPr>
        <w:ind w:firstLine="720"/>
        <w:rPr>
          <w:b/>
        </w:rPr>
      </w:pPr>
      <w:r>
        <w:rPr>
          <w:b/>
        </w:rPr>
        <w:t>Enterprise Resource Planning (ERP)</w:t>
      </w:r>
      <w:r w:rsidR="00E83637">
        <w:rPr>
          <w:b/>
        </w:rPr>
        <w:t xml:space="preserve">: </w:t>
      </w:r>
      <w:r w:rsidR="00E83637">
        <w:rPr>
          <w:bCs/>
        </w:rPr>
        <w:t>T</w:t>
      </w:r>
      <w:r w:rsidR="00E83637" w:rsidRPr="00DD6E45">
        <w:rPr>
          <w:bCs/>
        </w:rPr>
        <w:t>he California Department of Technology is expected to release new bids around April or May 2026, with plans to award contracts by July 2026</w:t>
      </w:r>
      <w:r w:rsidR="00E83637">
        <w:rPr>
          <w:bCs/>
        </w:rPr>
        <w:t xml:space="preserve">. </w:t>
      </w:r>
    </w:p>
    <w:p w14:paraId="336F84FE" w14:textId="77777777" w:rsidR="00E83637" w:rsidRDefault="00E83637" w:rsidP="00E83637">
      <w:pPr>
        <w:ind w:firstLine="720"/>
        <w:rPr>
          <w:b/>
        </w:rPr>
      </w:pPr>
    </w:p>
    <w:p w14:paraId="46D0572E" w14:textId="05F843E1" w:rsidR="009763EA" w:rsidRDefault="009763EA" w:rsidP="00E83637">
      <w:pPr>
        <w:ind w:firstLine="720"/>
        <w:rPr>
          <w:bCs/>
        </w:rPr>
      </w:pPr>
      <w:r w:rsidRPr="00AF6B9C">
        <w:rPr>
          <w:b/>
        </w:rPr>
        <w:t>Equipment Processing center (EPC):</w:t>
      </w:r>
      <w:r>
        <w:rPr>
          <w:bCs/>
        </w:rPr>
        <w:t xml:space="preserve"> </w:t>
      </w:r>
      <w:r w:rsidR="00E83637" w:rsidRPr="00DD6E45">
        <w:rPr>
          <w:bCs/>
        </w:rPr>
        <w:t>The existing EPC contract will undergo amendments for two six-month extensions through a non-competitive bid to avoid service disruptions.</w:t>
      </w:r>
    </w:p>
    <w:p w14:paraId="66B10DB6" w14:textId="77777777" w:rsidR="003177E5" w:rsidRPr="00231640" w:rsidRDefault="003177E5" w:rsidP="00FA613E">
      <w:pPr>
        <w:ind w:firstLine="720"/>
        <w:rPr>
          <w:bCs/>
        </w:rPr>
      </w:pPr>
    </w:p>
    <w:p w14:paraId="1AA30AD5" w14:textId="77777777" w:rsidR="00E73BDF" w:rsidRDefault="00162489" w:rsidP="00E73BDF">
      <w:pPr>
        <w:ind w:firstLine="720"/>
        <w:rPr>
          <w:bCs/>
        </w:rPr>
      </w:pPr>
      <w:r w:rsidRPr="00B9248A">
        <w:rPr>
          <w:b/>
        </w:rPr>
        <w:t>CRS-6 RFP update:</w:t>
      </w:r>
      <w:r>
        <w:rPr>
          <w:bCs/>
        </w:rPr>
        <w:t xml:space="preserve"> </w:t>
      </w:r>
      <w:r w:rsidR="00E73BDF">
        <w:rPr>
          <w:bCs/>
        </w:rPr>
        <w:t xml:space="preserve">The Communications Division continues to work with the California Department of Technology on the CRS-6 RFP. </w:t>
      </w:r>
    </w:p>
    <w:p w14:paraId="5DF6AD1E" w14:textId="1E331324" w:rsidR="00CF667D" w:rsidRDefault="00CF667D" w:rsidP="00E73BDF">
      <w:pPr>
        <w:ind w:firstLine="720"/>
        <w:rPr>
          <w:bCs/>
        </w:rPr>
      </w:pPr>
    </w:p>
    <w:p w14:paraId="52AE2D9F" w14:textId="435BC9E2" w:rsidR="00CF667D" w:rsidRDefault="00CF667D" w:rsidP="00E73BDF">
      <w:pPr>
        <w:ind w:firstLine="720"/>
        <w:rPr>
          <w:bCs/>
        </w:rPr>
      </w:pPr>
      <w:r w:rsidRPr="00CF667D">
        <w:rPr>
          <w:b/>
        </w:rPr>
        <w:t>Staffing update:</w:t>
      </w:r>
      <w:r>
        <w:rPr>
          <w:bCs/>
        </w:rPr>
        <w:t xml:space="preserve"> </w:t>
      </w:r>
      <w:r w:rsidRPr="00DD6E45">
        <w:rPr>
          <w:bCs/>
        </w:rPr>
        <w:t>Charlotte Taylor is no longer with the California Public Utilities Commission (CPUC). Her contributions to the DDTP, particularly with speech-generating device applications, will be missed.</w:t>
      </w:r>
    </w:p>
    <w:p w14:paraId="07671EBD" w14:textId="44D042BD" w:rsidR="00937F26" w:rsidRDefault="000726B5" w:rsidP="00E73BDF">
      <w:pPr>
        <w:ind w:firstLine="720"/>
        <w:rPr>
          <w:bCs/>
        </w:rPr>
      </w:pPr>
      <w:r>
        <w:rPr>
          <w:bCs/>
        </w:rPr>
        <w:t>Janice Armigo Brown asked if the</w:t>
      </w:r>
      <w:r w:rsidR="00910692">
        <w:rPr>
          <w:bCs/>
        </w:rPr>
        <w:t xml:space="preserve"> September 17</w:t>
      </w:r>
      <w:r w:rsidR="00910692" w:rsidRPr="00910692">
        <w:rPr>
          <w:bCs/>
          <w:vertAlign w:val="superscript"/>
        </w:rPr>
        <w:t>th</w:t>
      </w:r>
      <w:r w:rsidR="00910692">
        <w:rPr>
          <w:bCs/>
        </w:rPr>
        <w:t xml:space="preserve"> PPH meetings will have a hybrid format. Tyrone responded that it will only be an in-person public participation meeting; the exemption was the</w:t>
      </w:r>
      <w:r w:rsidR="00745164">
        <w:rPr>
          <w:bCs/>
        </w:rPr>
        <w:t xml:space="preserve"> May joint meeting. Otherwise, PPHs are in-person. </w:t>
      </w:r>
    </w:p>
    <w:p w14:paraId="5747CB6F" w14:textId="41759C69" w:rsidR="00745164" w:rsidRDefault="00745164" w:rsidP="00E73BDF">
      <w:pPr>
        <w:ind w:firstLine="720"/>
        <w:rPr>
          <w:bCs/>
        </w:rPr>
      </w:pPr>
      <w:r>
        <w:rPr>
          <w:bCs/>
        </w:rPr>
        <w:t xml:space="preserve">Steve Longo asked for updates on the </w:t>
      </w:r>
      <w:r w:rsidR="00404B19">
        <w:rPr>
          <w:bCs/>
        </w:rPr>
        <w:t>RFP structure</w:t>
      </w:r>
      <w:r w:rsidR="0015072C">
        <w:rPr>
          <w:bCs/>
        </w:rPr>
        <w:t xml:space="preserve">, as it was mentioned changes were being made. Tyrone </w:t>
      </w:r>
      <w:r w:rsidR="00C67E14">
        <w:rPr>
          <w:bCs/>
        </w:rPr>
        <w:t xml:space="preserve">did not recall mentioning changes to the </w:t>
      </w:r>
      <w:proofErr w:type="gramStart"/>
      <w:r w:rsidR="00C67E14">
        <w:rPr>
          <w:bCs/>
        </w:rPr>
        <w:t>RFP</w:t>
      </w:r>
      <w:proofErr w:type="gramEnd"/>
      <w:r w:rsidR="00C67E14">
        <w:rPr>
          <w:bCs/>
        </w:rPr>
        <w:t xml:space="preserve"> but he will send his notes to Matt to share with the committee.</w:t>
      </w:r>
    </w:p>
    <w:p w14:paraId="00E9F158" w14:textId="77777777" w:rsidR="00B80002" w:rsidRDefault="00B80002" w:rsidP="00AB37F3">
      <w:pPr>
        <w:ind w:firstLine="720"/>
        <w:rPr>
          <w:bCs/>
        </w:rPr>
      </w:pPr>
    </w:p>
    <w:p w14:paraId="105FF6C7" w14:textId="22AB4F35" w:rsidR="006908DC" w:rsidRDefault="00EA7A32" w:rsidP="00E3038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rPr>
      </w:pPr>
      <w:proofErr w:type="spellStart"/>
      <w:r>
        <w:rPr>
          <w:b/>
          <w:bCs/>
        </w:rPr>
        <w:t>Earzz</w:t>
      </w:r>
      <w:proofErr w:type="spellEnd"/>
      <w:r>
        <w:rPr>
          <w:b/>
          <w:bCs/>
        </w:rPr>
        <w:t xml:space="preserve"> Presentation</w:t>
      </w:r>
    </w:p>
    <w:p w14:paraId="1E56D358" w14:textId="331D8B39" w:rsidR="005101F7" w:rsidRPr="005101F7" w:rsidRDefault="005101F7" w:rsidP="005101F7">
      <w:pPr>
        <w:tabs>
          <w:tab w:val="num" w:pos="720"/>
        </w:tabs>
        <w:ind w:firstLine="720"/>
        <w:rPr>
          <w:bCs/>
        </w:rPr>
      </w:pPr>
      <w:r w:rsidRPr="005101F7">
        <w:rPr>
          <w:bCs/>
        </w:rPr>
        <w:lastRenderedPageBreak/>
        <w:t xml:space="preserve">Dr. Pradyumna </w:t>
      </w:r>
      <w:proofErr w:type="spellStart"/>
      <w:r w:rsidRPr="005101F7">
        <w:rPr>
          <w:bCs/>
        </w:rPr>
        <w:t>Thiruvenkatanathan</w:t>
      </w:r>
      <w:proofErr w:type="spellEnd"/>
      <w:r>
        <w:rPr>
          <w:bCs/>
        </w:rPr>
        <w:t xml:space="preserve"> </w:t>
      </w:r>
      <w:r w:rsidR="00707BB6">
        <w:rPr>
          <w:bCs/>
        </w:rPr>
        <w:t>presented,</w:t>
      </w:r>
      <w:r>
        <w:rPr>
          <w:bCs/>
        </w:rPr>
        <w:t xml:space="preserve"> and the presentation is on pages </w:t>
      </w:r>
      <w:r w:rsidR="009204C2">
        <w:rPr>
          <w:bCs/>
        </w:rPr>
        <w:t>19 to 41.</w:t>
      </w:r>
    </w:p>
    <w:p w14:paraId="00574653" w14:textId="38E89399" w:rsidR="00707BB6" w:rsidRPr="00707BB6" w:rsidRDefault="00707BB6" w:rsidP="0029460E">
      <w:pPr>
        <w:tabs>
          <w:tab w:val="num" w:pos="720"/>
        </w:tabs>
        <w:ind w:firstLine="720"/>
        <w:rPr>
          <w:bCs/>
        </w:rPr>
      </w:pPr>
      <w:r w:rsidRPr="00707BB6">
        <w:rPr>
          <w:bCs/>
        </w:rPr>
        <w:t xml:space="preserve">Judy Viera raised two questions. First, she inquired about the presence of a monthly service charge for a subscription-based service, which Prad </w:t>
      </w:r>
      <w:proofErr w:type="spellStart"/>
      <w:r w:rsidRPr="00707BB6">
        <w:rPr>
          <w:bCs/>
        </w:rPr>
        <w:t>Thiruvengatanathan</w:t>
      </w:r>
      <w:proofErr w:type="spellEnd"/>
      <w:r w:rsidRPr="00707BB6">
        <w:rPr>
          <w:bCs/>
        </w:rPr>
        <w:t xml:space="preserve"> clarified is currently available in the UK, but a model for the U.S. market is still being developed in collaboration with </w:t>
      </w:r>
      <w:proofErr w:type="spellStart"/>
      <w:r w:rsidRPr="00707BB6">
        <w:rPr>
          <w:bCs/>
        </w:rPr>
        <w:t>Teltex</w:t>
      </w:r>
      <w:proofErr w:type="spellEnd"/>
      <w:r w:rsidRPr="00707BB6">
        <w:rPr>
          <w:bCs/>
        </w:rPr>
        <w:t>. The pricing structure will vary based on the end application, such as care homes versus individual consumers.</w:t>
      </w:r>
      <w:r w:rsidR="0029460E">
        <w:rPr>
          <w:bCs/>
        </w:rPr>
        <w:t xml:space="preserve"> </w:t>
      </w:r>
      <w:r w:rsidRPr="00707BB6">
        <w:rPr>
          <w:bCs/>
        </w:rPr>
        <w:t>For her second point, Judy suggested that Prad reach out to ALDA (the Association for Late-Deafened Adults), highlighting their upcoming annual conference in Denver, Colorado, which would provide timely input for their plans. Prad confirmed he had recently received an email from ALDA regarding the conference.</w:t>
      </w:r>
    </w:p>
    <w:p w14:paraId="2F3185A4" w14:textId="08B91A10" w:rsidR="00707BB6" w:rsidRDefault="00707BB6" w:rsidP="00707BB6">
      <w:pPr>
        <w:tabs>
          <w:tab w:val="num" w:pos="720"/>
        </w:tabs>
        <w:ind w:firstLine="720"/>
        <w:rPr>
          <w:bCs/>
        </w:rPr>
      </w:pPr>
      <w:r w:rsidRPr="00707BB6">
        <w:rPr>
          <w:bCs/>
        </w:rPr>
        <w:t xml:space="preserve">Monique Harris </w:t>
      </w:r>
      <w:r w:rsidR="0029460E">
        <w:rPr>
          <w:bCs/>
        </w:rPr>
        <w:t>asked</w:t>
      </w:r>
      <w:r w:rsidRPr="00707BB6">
        <w:rPr>
          <w:bCs/>
        </w:rPr>
        <w:t xml:space="preserve"> whether there is a backup system in the event of a Wi-Fi outage. Prad responded that a mobile modem solution is in development with </w:t>
      </w:r>
      <w:proofErr w:type="spellStart"/>
      <w:r w:rsidRPr="00707BB6">
        <w:rPr>
          <w:bCs/>
        </w:rPr>
        <w:t>Teltex</w:t>
      </w:r>
      <w:proofErr w:type="spellEnd"/>
      <w:r w:rsidRPr="00707BB6">
        <w:rPr>
          <w:bCs/>
        </w:rPr>
        <w:t xml:space="preserve"> to ensure continued service. Monique then inquired if the system could detect seizures, to which Prad explained that while movement-related sounds can be detected, they do not yet have the capability to specifically identify seizures. However, they are considering the potential for incorporating such detection in future updates.</w:t>
      </w:r>
    </w:p>
    <w:p w14:paraId="6FF45AFA" w14:textId="7C5EDC67" w:rsidR="003B7CCC" w:rsidRPr="00707BB6" w:rsidRDefault="00BC2C8E" w:rsidP="00725010">
      <w:pPr>
        <w:tabs>
          <w:tab w:val="num" w:pos="720"/>
        </w:tabs>
        <w:ind w:firstLine="720"/>
        <w:rPr>
          <w:bCs/>
        </w:rPr>
      </w:pPr>
      <w:r w:rsidRPr="00BC2C8E">
        <w:rPr>
          <w:bCs/>
        </w:rPr>
        <w:t>Steve Lon</w:t>
      </w:r>
      <w:r w:rsidR="00725010">
        <w:rPr>
          <w:bCs/>
        </w:rPr>
        <w:t xml:space="preserve">go </w:t>
      </w:r>
      <w:r w:rsidRPr="00BC2C8E">
        <w:rPr>
          <w:bCs/>
        </w:rPr>
        <w:t>inquired about the number of monitors optimal for a typical home setup, highlighting that a common scenario might involve multiple devices in different rooms.</w:t>
      </w:r>
      <w:r w:rsidR="00725010">
        <w:rPr>
          <w:bCs/>
        </w:rPr>
        <w:t xml:space="preserve"> </w:t>
      </w:r>
      <w:r w:rsidR="00AB28C4">
        <w:rPr>
          <w:bCs/>
        </w:rPr>
        <w:t>Prad</w:t>
      </w:r>
      <w:r w:rsidRPr="00BC2C8E">
        <w:rPr>
          <w:bCs/>
        </w:rPr>
        <w:t xml:space="preserve"> responded by explaining that the number of monitors needed depends on the size of the home and the variety of sound "scenes" present, suggesting a guideline of one monitor per sound scene, which could mean two to three monitors for most homes. He emphasized the system's ability to learn and adapt to new sounds, a feature that sets it apart in the market, ultimately aiming to enhance user independence. Longo agreed with </w:t>
      </w:r>
      <w:r w:rsidR="00AB28C4">
        <w:rPr>
          <w:bCs/>
        </w:rPr>
        <w:t>Prad’s</w:t>
      </w:r>
      <w:r w:rsidRPr="00BC2C8E">
        <w:rPr>
          <w:bCs/>
        </w:rPr>
        <w:t xml:space="preserve"> points, noting that individual home layouts could lead to different needs for sound monitoring.</w:t>
      </w:r>
    </w:p>
    <w:p w14:paraId="19E0B3DB" w14:textId="343ECD91" w:rsidR="00707BB6" w:rsidRPr="00707BB6" w:rsidRDefault="00AB28C4" w:rsidP="006744CA">
      <w:pPr>
        <w:tabs>
          <w:tab w:val="num" w:pos="720"/>
        </w:tabs>
        <w:ind w:firstLine="720"/>
        <w:rPr>
          <w:bCs/>
        </w:rPr>
      </w:pPr>
      <w:r w:rsidRPr="00AB28C4">
        <w:rPr>
          <w:bCs/>
        </w:rPr>
        <w:t>Antoinette</w:t>
      </w:r>
      <w:r w:rsidRPr="00AB28C4">
        <w:rPr>
          <w:bCs/>
        </w:rPr>
        <w:t xml:space="preserve"> Warren inquired whether wearing a smartwatch would enhance its utility, to which Prad explained that the device could send notifications to a smartphone, which would also alert the smartwatch. This would provide clear information about the sound's source and location through vibrating notifications.</w:t>
      </w:r>
      <w:r w:rsidR="006744CA">
        <w:rPr>
          <w:bCs/>
        </w:rPr>
        <w:t xml:space="preserve"> </w:t>
      </w:r>
      <w:r w:rsidRPr="00AB28C4">
        <w:rPr>
          <w:bCs/>
        </w:rPr>
        <w:t xml:space="preserve">Prad reassured the audience that they could reach out directly for further questions and emphasized the importance of establishing a local presence in the U.S. market for service support. </w:t>
      </w:r>
    </w:p>
    <w:p w14:paraId="7B428B8D" w14:textId="77777777" w:rsidR="00D3014B" w:rsidRPr="00411712" w:rsidRDefault="00D3014B" w:rsidP="00411712">
      <w:pPr>
        <w:rPr>
          <w:b/>
          <w:bCs/>
        </w:rPr>
      </w:pPr>
    </w:p>
    <w:p w14:paraId="2B78BA03" w14:textId="29B3A8CB" w:rsidR="004B439D" w:rsidRDefault="004B439D" w:rsidP="00A32B42">
      <w:pPr>
        <w:pStyle w:val="ListParagraph"/>
        <w:numPr>
          <w:ilvl w:val="0"/>
          <w:numId w:val="9"/>
        </w:numPr>
        <w:ind w:left="540"/>
        <w:rPr>
          <w:b/>
          <w:bCs/>
        </w:rPr>
      </w:pPr>
      <w:r>
        <w:rPr>
          <w:b/>
          <w:bCs/>
        </w:rPr>
        <w:t>Public Input – AM Session</w:t>
      </w:r>
    </w:p>
    <w:p w14:paraId="62BDF3E6" w14:textId="77777777" w:rsidR="004B439D" w:rsidRDefault="004B439D" w:rsidP="004B439D">
      <w:pPr>
        <w:pStyle w:val="ListParagraph"/>
        <w:ind w:left="540"/>
        <w:rPr>
          <w:b/>
          <w:bCs/>
        </w:rPr>
      </w:pPr>
    </w:p>
    <w:p w14:paraId="0789D19D" w14:textId="091FFEA5" w:rsidR="004B439D" w:rsidRDefault="004B439D" w:rsidP="00A32B42">
      <w:pPr>
        <w:pStyle w:val="ListParagraph"/>
        <w:numPr>
          <w:ilvl w:val="0"/>
          <w:numId w:val="9"/>
        </w:numPr>
        <w:ind w:left="540"/>
        <w:rPr>
          <w:b/>
          <w:bCs/>
        </w:rPr>
      </w:pPr>
      <w:r>
        <w:rPr>
          <w:b/>
          <w:bCs/>
        </w:rPr>
        <w:t xml:space="preserve">Lunch Break </w:t>
      </w:r>
    </w:p>
    <w:p w14:paraId="38615A4D" w14:textId="77777777" w:rsidR="004B439D" w:rsidRPr="004B439D" w:rsidRDefault="004B439D" w:rsidP="004B439D">
      <w:pPr>
        <w:rPr>
          <w:b/>
          <w:bCs/>
        </w:rPr>
      </w:pPr>
    </w:p>
    <w:p w14:paraId="771F004E" w14:textId="3972E361" w:rsidR="002973CC" w:rsidRPr="00A32B42" w:rsidRDefault="007C1EEC" w:rsidP="00A32B42">
      <w:pPr>
        <w:pStyle w:val="ListParagraph"/>
        <w:numPr>
          <w:ilvl w:val="0"/>
          <w:numId w:val="9"/>
        </w:numPr>
        <w:ind w:left="540"/>
        <w:rPr>
          <w:b/>
          <w:bCs/>
        </w:rPr>
      </w:pPr>
      <w:r w:rsidRPr="00291DFF">
        <w:rPr>
          <w:b/>
          <w:bCs/>
        </w:rPr>
        <w:lastRenderedPageBreak/>
        <w:t>Program Vendor Reports</w:t>
      </w:r>
    </w:p>
    <w:p w14:paraId="5FC0E280" w14:textId="77777777" w:rsidR="00411712" w:rsidRPr="00411712" w:rsidRDefault="00411712" w:rsidP="00411712">
      <w:pPr>
        <w:ind w:left="1080"/>
        <w:rPr>
          <w:b/>
          <w:bCs/>
        </w:rPr>
      </w:pPr>
    </w:p>
    <w:p w14:paraId="58DB6C5F" w14:textId="51D6A3B5" w:rsidR="00583738" w:rsidRDefault="00392CD4" w:rsidP="00411712">
      <w:pPr>
        <w:pStyle w:val="ListParagraph"/>
        <w:numPr>
          <w:ilvl w:val="0"/>
          <w:numId w:val="32"/>
        </w:numPr>
        <w:ind w:left="1080" w:hanging="540"/>
        <w:rPr>
          <w:b/>
          <w:bCs/>
        </w:rPr>
      </w:pPr>
      <w:r>
        <w:rPr>
          <w:b/>
          <w:bCs/>
        </w:rPr>
        <w:t>Marketing</w:t>
      </w:r>
      <w:r w:rsidR="00583738">
        <w:rPr>
          <w:b/>
          <w:bCs/>
        </w:rPr>
        <w:t xml:space="preserve"> Report</w:t>
      </w:r>
    </w:p>
    <w:p w14:paraId="0585B583" w14:textId="06F6760B" w:rsidR="00583738" w:rsidRDefault="00392CD4" w:rsidP="00583738">
      <w:pPr>
        <w:ind w:firstLine="720"/>
      </w:pPr>
      <w:r>
        <w:t>Molly Miller</w:t>
      </w:r>
      <w:r w:rsidR="00583738" w:rsidRPr="00583738">
        <w:t xml:space="preserve">, </w:t>
      </w:r>
      <w:r>
        <w:t>Marketing</w:t>
      </w:r>
      <w:r w:rsidR="00D438F5">
        <w:t xml:space="preserve"> Director</w:t>
      </w:r>
      <w:r w:rsidR="00583738" w:rsidRPr="00583738">
        <w:t xml:space="preserve">, reported on </w:t>
      </w:r>
      <w:r w:rsidR="00BA053A">
        <w:t>Marketing</w:t>
      </w:r>
      <w:r w:rsidR="00583738" w:rsidRPr="00583738">
        <w:t xml:space="preserve"> updates. The presentation is on pages </w:t>
      </w:r>
      <w:r w:rsidR="00436491">
        <w:t>42</w:t>
      </w:r>
      <w:r w:rsidR="00583738" w:rsidRPr="00583738">
        <w:t xml:space="preserve"> to </w:t>
      </w:r>
      <w:r w:rsidR="005E139D">
        <w:t>53</w:t>
      </w:r>
      <w:r w:rsidR="00583738" w:rsidRPr="00583738">
        <w:t xml:space="preserve">. </w:t>
      </w:r>
    </w:p>
    <w:p w14:paraId="26A3E236" w14:textId="61CF5572" w:rsidR="001727EC" w:rsidRDefault="00B032BB" w:rsidP="00583738">
      <w:pPr>
        <w:ind w:firstLine="720"/>
      </w:pPr>
      <w:r>
        <w:t xml:space="preserve">Antoinette Warren </w:t>
      </w:r>
      <w:r w:rsidR="0032621A">
        <w:t>inquired</w:t>
      </w:r>
      <w:r>
        <w:t xml:space="preserve"> </w:t>
      </w:r>
      <w:r w:rsidR="0032621A">
        <w:t xml:space="preserve">about which regions in the North Coast were targeted during campaigns one through four. </w:t>
      </w:r>
      <w:r w:rsidR="00951B42">
        <w:t xml:space="preserve">Molly replied she will </w:t>
      </w:r>
      <w:proofErr w:type="gramStart"/>
      <w:r w:rsidR="00951B42">
        <w:t>look into</w:t>
      </w:r>
      <w:proofErr w:type="gramEnd"/>
      <w:r w:rsidR="00951B42">
        <w:t xml:space="preserve"> it and share </w:t>
      </w:r>
      <w:r w:rsidR="00253097">
        <w:t xml:space="preserve">the list. </w:t>
      </w:r>
    </w:p>
    <w:p w14:paraId="13D7ED9D" w14:textId="77777777" w:rsidR="00E10A8D" w:rsidRDefault="00E10A8D" w:rsidP="00E10A8D">
      <w:pPr>
        <w:ind w:firstLine="720"/>
      </w:pPr>
      <w:r w:rsidRPr="00E10A8D">
        <w:t>Steve Longo highlighted the need for more aggressive recruitment for TADDAC and EPAC members, suggesting a vlog to generate interest. Molly Miller mentioned that she and Matt were already working on social media outreach and gathering community testimonials to promote open committee seats.</w:t>
      </w:r>
      <w:r>
        <w:t xml:space="preserve"> </w:t>
      </w:r>
      <w:r w:rsidRPr="00E10A8D">
        <w:t xml:space="preserve">Steve expressed his desire to share his experiences with TADDAC and EPAC through a vlog and asked for help in making it visually appealing. Matthew Reinig confirmed that he and Molly were finalizing Steve's script. </w:t>
      </w:r>
      <w:r>
        <w:t xml:space="preserve"> </w:t>
      </w:r>
    </w:p>
    <w:p w14:paraId="565CC692" w14:textId="29614670" w:rsidR="00E10A8D" w:rsidRDefault="00E10A8D" w:rsidP="00E10A8D">
      <w:pPr>
        <w:ind w:firstLine="720"/>
      </w:pPr>
      <w:r w:rsidRPr="00E10A8D">
        <w:t>Monique Harris raised the point that they should also seek members with speech difficulties, as the focus seemed to lean towards deaf and hard of hearing individuals. Brent Jolley encouraged Monique to create a video, which she agreed to do. Matthew noted they had three volunteers for videos and that outreach would target various organizations, not just those focused on specific disabilities.</w:t>
      </w:r>
      <w:r>
        <w:t xml:space="preserve"> </w:t>
      </w:r>
    </w:p>
    <w:p w14:paraId="01B62385" w14:textId="7254E878" w:rsidR="00E10A8D" w:rsidRPr="00E10A8D" w:rsidRDefault="00E10A8D" w:rsidP="00E10A8D">
      <w:pPr>
        <w:ind w:firstLine="720"/>
      </w:pPr>
      <w:r w:rsidRPr="00E10A8D">
        <w:t xml:space="preserve">Danyelle Cerillo thanked Molly for her presentation and offered her help in reaching out to </w:t>
      </w:r>
      <w:r w:rsidRPr="00E10A8D">
        <w:t>blind</w:t>
      </w:r>
      <w:r w:rsidRPr="00E10A8D">
        <w:t xml:space="preserve"> organizations. Matthew appreciated her support and mentioned that he would be in touch with all members to streamline the outreach efforts. Molly encouraged the creation of more testimonials, which could enhance their marketing</w:t>
      </w:r>
      <w:r>
        <w:t xml:space="preserve">. </w:t>
      </w:r>
    </w:p>
    <w:p w14:paraId="0B1FCBAD" w14:textId="77777777" w:rsidR="00583738" w:rsidRPr="00583738" w:rsidRDefault="00583738" w:rsidP="00583738">
      <w:pPr>
        <w:rPr>
          <w:b/>
          <w:bCs/>
        </w:rPr>
      </w:pPr>
    </w:p>
    <w:p w14:paraId="296DA336" w14:textId="6D1A7EF2" w:rsidR="00411712" w:rsidRPr="00411712" w:rsidRDefault="000B2DDD" w:rsidP="00411712">
      <w:pPr>
        <w:pStyle w:val="ListParagraph"/>
        <w:numPr>
          <w:ilvl w:val="0"/>
          <w:numId w:val="32"/>
        </w:numPr>
        <w:ind w:left="1080" w:hanging="540"/>
        <w:rPr>
          <w:b/>
          <w:bCs/>
        </w:rPr>
      </w:pPr>
      <w:r>
        <w:rPr>
          <w:b/>
          <w:bCs/>
        </w:rPr>
        <w:t>Testing and Training</w:t>
      </w:r>
      <w:r w:rsidR="00411712">
        <w:rPr>
          <w:b/>
          <w:bCs/>
        </w:rPr>
        <w:t xml:space="preserve"> </w:t>
      </w:r>
      <w:r w:rsidR="00A1329D">
        <w:rPr>
          <w:b/>
          <w:bCs/>
        </w:rPr>
        <w:t>Report</w:t>
      </w:r>
    </w:p>
    <w:p w14:paraId="764D3666" w14:textId="3DF40E50" w:rsidR="00A1329D" w:rsidRDefault="000B2DDD" w:rsidP="00E75663">
      <w:pPr>
        <w:pStyle w:val="ListParagraph"/>
        <w:ind w:left="0" w:firstLine="720"/>
      </w:pPr>
      <w:r>
        <w:t>Amanda Whyrick</w:t>
      </w:r>
      <w:r w:rsidR="00C964F5" w:rsidRPr="00425870">
        <w:t xml:space="preserve">, </w:t>
      </w:r>
      <w:r>
        <w:t>CA Connect President</w:t>
      </w:r>
      <w:r w:rsidR="00C964F5" w:rsidRPr="00425870">
        <w:t xml:space="preserve">, </w:t>
      </w:r>
      <w:r w:rsidR="00425870" w:rsidRPr="00425870">
        <w:t xml:space="preserve">reported on </w:t>
      </w:r>
      <w:r>
        <w:t>Testing &amp; Training</w:t>
      </w:r>
      <w:r w:rsidR="00425870" w:rsidRPr="00425870">
        <w:t xml:space="preserve"> updates. The presentation is on pages </w:t>
      </w:r>
      <w:r w:rsidR="00F012D8">
        <w:t>54</w:t>
      </w:r>
      <w:r w:rsidR="00B06784">
        <w:t xml:space="preserve"> to </w:t>
      </w:r>
      <w:r w:rsidR="00F012D8">
        <w:t>60</w:t>
      </w:r>
      <w:r w:rsidR="00B06784">
        <w:t>.</w:t>
      </w:r>
      <w:r w:rsidR="005C730E">
        <w:t xml:space="preserve"> </w:t>
      </w:r>
      <w:r w:rsidR="00F012D8">
        <w:t xml:space="preserve">Amanda introduced the new Testing &amp; Training Director, Matthew Myrick. </w:t>
      </w:r>
    </w:p>
    <w:p w14:paraId="46F721FB" w14:textId="77777777" w:rsidR="00EF6E1B" w:rsidRDefault="00137DFD" w:rsidP="00EF6E1B">
      <w:pPr>
        <w:ind w:firstLine="720"/>
      </w:pPr>
      <w:r>
        <w:t xml:space="preserve">Judy Viera inquired about the evaluation of the </w:t>
      </w:r>
      <w:proofErr w:type="spellStart"/>
      <w:r>
        <w:t>Earzz</w:t>
      </w:r>
      <w:proofErr w:type="spellEnd"/>
      <w:r>
        <w:t xml:space="preserve"> equipment that had been shared earlier. Amanda </w:t>
      </w:r>
      <w:proofErr w:type="spellStart"/>
      <w:r>
        <w:t>Whyrick</w:t>
      </w:r>
      <w:proofErr w:type="spellEnd"/>
      <w:r>
        <w:t xml:space="preserve"> responded that she had added it to their pipeline for analysis, explaining that there was still uncertainty regarding the subscription-based plan and how it would be paid for in the U.S. Steve Longo emphasized the importance of understanding the financial implications of a subscription model before proceeding</w:t>
      </w:r>
      <w:r w:rsidR="00C2771D">
        <w:t xml:space="preserve">. </w:t>
      </w:r>
    </w:p>
    <w:p w14:paraId="15EAA866" w14:textId="595F0555" w:rsidR="00137DFD" w:rsidRDefault="00C2771D" w:rsidP="00EF6E1B">
      <w:pPr>
        <w:ind w:firstLine="720"/>
      </w:pPr>
      <w:r>
        <w:t xml:space="preserve">Steve also brought up the challenge of </w:t>
      </w:r>
      <w:r w:rsidR="00EF6E1B">
        <w:t xml:space="preserve">getting the equipment for committee members due to </w:t>
      </w:r>
      <w:r>
        <w:t>CPUC’s ordering freeze</w:t>
      </w:r>
      <w:r w:rsidR="00EF6E1B">
        <w:t xml:space="preserve">. </w:t>
      </w:r>
      <w:r w:rsidR="00137DFD">
        <w:t xml:space="preserve">Amanda elaborated that the CPUC's annual financial audit period halts all orders, but the freeze had recently lifted, allowing them to move forward with equipment procurement. </w:t>
      </w:r>
    </w:p>
    <w:p w14:paraId="664B1157" w14:textId="77777777" w:rsidR="00137DFD" w:rsidRDefault="00137DFD" w:rsidP="00137DFD">
      <w:pPr>
        <w:pStyle w:val="ListParagraph"/>
        <w:ind w:firstLine="720"/>
      </w:pPr>
    </w:p>
    <w:p w14:paraId="33C6948A" w14:textId="68E530F6" w:rsidR="00137DFD" w:rsidRDefault="00137DFD" w:rsidP="00137DFD">
      <w:pPr>
        <w:pStyle w:val="ListParagraph"/>
        <w:ind w:left="0" w:firstLine="720"/>
      </w:pPr>
      <w:r>
        <w:t>Matthew Reinig then brought up a request from Monique Harris for a specific type of user-friendly cell phone that simplifies calls for individuals with mobility challenges, ideally featuring one-button dialing. Monique confirmed the request, expressing a preference for tactile buttons over a flat screen. Amanda noted the availability of several cell phones with simpler interfaces and promised to investigate options that fit Monique's needs, including the possibility of physical keyboards and configurable button features. Monique clarified her intention to use the phone solely for calling, without the additional functionalities typical of modern smartphones. Amanda assured her that she would explore suitable options.</w:t>
      </w:r>
    </w:p>
    <w:p w14:paraId="4D9A7E2B" w14:textId="77777777" w:rsidR="00907622" w:rsidRDefault="00907622" w:rsidP="0005041B">
      <w:pPr>
        <w:pStyle w:val="ListParagraph"/>
        <w:ind w:left="0" w:firstLine="720"/>
      </w:pPr>
    </w:p>
    <w:p w14:paraId="0822680B" w14:textId="77777777" w:rsidR="003157ED" w:rsidRDefault="003157ED" w:rsidP="003157ED">
      <w:pPr>
        <w:pStyle w:val="ListParagraph"/>
        <w:numPr>
          <w:ilvl w:val="0"/>
          <w:numId w:val="32"/>
        </w:numPr>
        <w:ind w:left="1080" w:hanging="540"/>
        <w:rPr>
          <w:b/>
          <w:bCs/>
        </w:rPr>
      </w:pPr>
      <w:r>
        <w:rPr>
          <w:b/>
          <w:bCs/>
        </w:rPr>
        <w:t>Field Operations Report</w:t>
      </w:r>
    </w:p>
    <w:p w14:paraId="7549E147" w14:textId="42416E31" w:rsidR="003157ED" w:rsidRDefault="00560F65" w:rsidP="003157ED">
      <w:pPr>
        <w:pStyle w:val="ListParagraph"/>
        <w:ind w:left="0" w:firstLine="720"/>
      </w:pPr>
      <w:r>
        <w:t>Jennifer Minore</w:t>
      </w:r>
      <w:r w:rsidR="009C5E90">
        <w:t>, Field Operations Director,</w:t>
      </w:r>
      <w:r w:rsidR="003157ED" w:rsidRPr="006F6D23">
        <w:t xml:space="preserve"> </w:t>
      </w:r>
      <w:r w:rsidR="00574535" w:rsidRPr="006F6D23">
        <w:t>presented,</w:t>
      </w:r>
      <w:r w:rsidR="003157ED" w:rsidRPr="006F6D23">
        <w:t xml:space="preserve"> and the presentation is on page </w:t>
      </w:r>
      <w:r w:rsidR="00B0257A">
        <w:t>61</w:t>
      </w:r>
      <w:r w:rsidR="003157ED">
        <w:t xml:space="preserve"> to </w:t>
      </w:r>
      <w:r w:rsidR="00B0257A">
        <w:t>69</w:t>
      </w:r>
      <w:r w:rsidR="003157ED">
        <w:t>.</w:t>
      </w:r>
    </w:p>
    <w:p w14:paraId="47FA3B99" w14:textId="3225AF66" w:rsidR="00AD3029" w:rsidRPr="00AD3029" w:rsidRDefault="00AD3029" w:rsidP="00AD3029">
      <w:pPr>
        <w:ind w:firstLine="720"/>
      </w:pPr>
      <w:r w:rsidRPr="00AD3029">
        <w:t>Judy Viera inquired about the number of in-home visits conducted for residents of senior housing. Jennifer Minore responded that while she didn't have specific numbers, visits are made to various locations, including assisted living and senior housing. Viera expressed concern that many individuals in such housing might have hearing difficulties, suggesting the development of tailored services for them. Minore assured that in-home visits are available for anyone unable to reach a Service Center.</w:t>
      </w:r>
    </w:p>
    <w:p w14:paraId="0A4F1A33" w14:textId="77777777" w:rsidR="00AD3029" w:rsidRPr="00AD3029" w:rsidRDefault="00AD3029" w:rsidP="00FF7487">
      <w:pPr>
        <w:ind w:firstLine="720"/>
      </w:pPr>
      <w:r w:rsidRPr="00AD3029">
        <w:t>Steve Longo mentioned that the relocation of Service Centers might inconvenience some individuals, particularly those who need accessible transportation options. Minore indicated they promote new Service Centers through outreach efforts, including social media and flyers.</w:t>
      </w:r>
    </w:p>
    <w:p w14:paraId="3205E005" w14:textId="2B603606" w:rsidR="003C4712" w:rsidRDefault="00AD3029" w:rsidP="002F0496">
      <w:pPr>
        <w:ind w:firstLine="720"/>
      </w:pPr>
      <w:r w:rsidRPr="00AD3029">
        <w:t xml:space="preserve">Viera then raised an issue about the lack of disabled parking spaces at a Service Center she visited. Minore responded that there are indeed accessible spaces nearby, specifically referencing the Sacramento center, and shared her excitement about new reserved parking spaces being designated for California Connect. Viera maintained her stance that no accessible parking spaces were available at that time, prompting Minore to </w:t>
      </w:r>
      <w:proofErr w:type="gramStart"/>
      <w:r w:rsidRPr="00AD3029">
        <w:t>offer assistance</w:t>
      </w:r>
      <w:r w:rsidR="00E9251D">
        <w:t xml:space="preserve"> to</w:t>
      </w:r>
      <w:proofErr w:type="gramEnd"/>
      <w:r w:rsidR="00E9251D">
        <w:t xml:space="preserve"> find the spots</w:t>
      </w:r>
      <w:r w:rsidRPr="00AD3029">
        <w:t xml:space="preserve"> if </w:t>
      </w:r>
      <w:r w:rsidR="00E9251D">
        <w:t>Judy</w:t>
      </w:r>
      <w:r w:rsidRPr="00AD3029">
        <w:t xml:space="preserve"> wanted to revisit the center.</w:t>
      </w:r>
      <w:r w:rsidR="00E9251D">
        <w:t xml:space="preserve"> Judy </w:t>
      </w:r>
      <w:r w:rsidR="002F0496">
        <w:t xml:space="preserve">plans to visit the location </w:t>
      </w:r>
      <w:r w:rsidRPr="00AD3029">
        <w:t>after the meeting to verify the information herself</w:t>
      </w:r>
      <w:r w:rsidR="002F0496">
        <w:t xml:space="preserve"> and send pictures</w:t>
      </w:r>
      <w:r w:rsidRPr="00AD3029">
        <w:t>.</w:t>
      </w:r>
    </w:p>
    <w:p w14:paraId="4EC14556" w14:textId="107A0E81" w:rsidR="00283540" w:rsidRDefault="00283540" w:rsidP="002F0496">
      <w:pPr>
        <w:ind w:firstLine="720"/>
      </w:pPr>
      <w:r w:rsidRPr="00283540">
        <w:t xml:space="preserve">Antoinette Warren asked for details on cities where </w:t>
      </w:r>
      <w:r>
        <w:t xml:space="preserve">in-house </w:t>
      </w:r>
      <w:r w:rsidRPr="00283540">
        <w:t xml:space="preserve">visits are planned, locations of the centers, and areas where home visits are conducted. Jennifer responded that she recognized the request, mentioning that they would work on providing the information and create an updated map including the Fresno Service Center. Additionally, she noted the possibility of adding a part-time office in Los Angeles and potentially in the Bay Area. </w:t>
      </w:r>
    </w:p>
    <w:p w14:paraId="4DA28047" w14:textId="65D9CC6D" w:rsidR="00C74B4A" w:rsidRDefault="00C74B4A" w:rsidP="002C5E7A">
      <w:pPr>
        <w:ind w:firstLine="720"/>
      </w:pPr>
      <w:r w:rsidRPr="00C74B4A">
        <w:lastRenderedPageBreak/>
        <w:t xml:space="preserve">Janice Armigo Brown inquired about the locations Jennifer was searching for office space in the Bay Area. Jennifer explained that her initial search for a full-time office had shifted to seeking part-time arrangements in existing spaces, as their needs had changed. She noted the challenges in finding suitable locations, mentioning that a potential site in Concord was too far for most people and an agreement </w:t>
      </w:r>
      <w:r w:rsidR="002C5E7A">
        <w:t>at</w:t>
      </w:r>
      <w:r w:rsidRPr="00C74B4A">
        <w:t xml:space="preserve"> Jack London</w:t>
      </w:r>
      <w:r w:rsidR="002C5E7A">
        <w:t xml:space="preserve"> in</w:t>
      </w:r>
      <w:r w:rsidRPr="00C74B4A">
        <w:t xml:space="preserve"> Oakland fell through due to lease issues.</w:t>
      </w:r>
      <w:r w:rsidR="002C5E7A">
        <w:t xml:space="preserve"> </w:t>
      </w:r>
      <w:r w:rsidRPr="00C74B4A">
        <w:t>Antoinette Warren suggested that Jennifer connect with the aging and adult services in Oakland, particularly highlighting the senior centers that offer parking. Janice also proposed considering libraries as potential part-time service centers, which Jennifer had not thought of before but found worth exploring.</w:t>
      </w:r>
      <w:r w:rsidR="002C5E7A">
        <w:t xml:space="preserve"> </w:t>
      </w:r>
      <w:r w:rsidRPr="00C74B4A">
        <w:t xml:space="preserve">Antoinette further recommended reaching out to the Alameda County Board of Supervisors for referrals. Jennifer appreciated the suggestions, stating she now had a list of new leads to pursue. </w:t>
      </w:r>
    </w:p>
    <w:p w14:paraId="7985F65B" w14:textId="77777777" w:rsidR="00425870" w:rsidRDefault="00425870" w:rsidP="00A1329D">
      <w:pPr>
        <w:pStyle w:val="ListParagraph"/>
        <w:ind w:left="1080"/>
        <w:rPr>
          <w:b/>
          <w:bCs/>
        </w:rPr>
      </w:pPr>
    </w:p>
    <w:p w14:paraId="1BEDEFE3" w14:textId="669963EC" w:rsidR="00907622" w:rsidRDefault="00907622" w:rsidP="002278AC">
      <w:pPr>
        <w:pStyle w:val="ListParagraph"/>
        <w:numPr>
          <w:ilvl w:val="0"/>
          <w:numId w:val="32"/>
        </w:numPr>
        <w:ind w:left="1080" w:hanging="540"/>
        <w:rPr>
          <w:b/>
        </w:rPr>
      </w:pPr>
      <w:r>
        <w:rPr>
          <w:b/>
        </w:rPr>
        <w:t>Outreach Report</w:t>
      </w:r>
    </w:p>
    <w:p w14:paraId="0F53153F" w14:textId="77777777" w:rsidR="00907622" w:rsidRDefault="00907622" w:rsidP="00907622">
      <w:pPr>
        <w:rPr>
          <w:b/>
        </w:rPr>
      </w:pPr>
    </w:p>
    <w:p w14:paraId="3BFD28F5" w14:textId="64CBB9D9" w:rsidR="00907622" w:rsidRDefault="00907622" w:rsidP="007D77F0">
      <w:pPr>
        <w:ind w:firstLine="540"/>
        <w:rPr>
          <w:bCs/>
        </w:rPr>
      </w:pPr>
      <w:r>
        <w:rPr>
          <w:bCs/>
        </w:rPr>
        <w:t>Aida Cerda, Outreach Director, presented, and the report is on page</w:t>
      </w:r>
      <w:r w:rsidR="00240CD6">
        <w:rPr>
          <w:bCs/>
        </w:rPr>
        <w:t xml:space="preserve"> </w:t>
      </w:r>
      <w:r w:rsidR="005C5578">
        <w:rPr>
          <w:bCs/>
        </w:rPr>
        <w:t>70 to 76</w:t>
      </w:r>
      <w:r w:rsidR="00240CD6">
        <w:rPr>
          <w:bCs/>
        </w:rPr>
        <w:t xml:space="preserve">. </w:t>
      </w:r>
    </w:p>
    <w:p w14:paraId="1C59A900" w14:textId="42046C1C" w:rsidR="00AD4110" w:rsidRPr="00AD4110" w:rsidRDefault="00AD4110" w:rsidP="00012587">
      <w:pPr>
        <w:ind w:firstLine="720"/>
        <w:rPr>
          <w:bCs/>
        </w:rPr>
      </w:pPr>
      <w:r w:rsidRPr="00AD4110">
        <w:rPr>
          <w:bCs/>
        </w:rPr>
        <w:t xml:space="preserve">Janice Armigo Brown posed a question to Aida Cerda about how her team manages outreach to various communities. Janice mentioned that she has been forwarding upcoming events to </w:t>
      </w:r>
      <w:r w:rsidR="00012587">
        <w:rPr>
          <w:bCs/>
        </w:rPr>
        <w:t>Matthew Reinig</w:t>
      </w:r>
      <w:r w:rsidRPr="00AD4110">
        <w:rPr>
          <w:bCs/>
        </w:rPr>
        <w:t>, as she believes California Connect could be beneficial to those communities. Aida explained that they currently have over 1,600 leads, including those Janice forwarded, and are in the process of organizing them in their database to establish sustainable partnerships.</w:t>
      </w:r>
      <w:r w:rsidR="00012587">
        <w:rPr>
          <w:bCs/>
        </w:rPr>
        <w:t xml:space="preserve"> </w:t>
      </w:r>
      <w:r w:rsidRPr="00AD4110">
        <w:rPr>
          <w:bCs/>
        </w:rPr>
        <w:t>Aida emphasized the importance of building relationships rather than just focusing on events. As her team is now fully staffed, they plan to enhance their outreach over the next three to six months, leveraging both webinars and in-person workshops to connect with potential partners. Janice reiterated the significance of attending events to build connections, while Aida acknowledged the need for strategic planning due to limited staff and a large area to cover. She encouraged Janice to continue sharing event information as early as possible for better planning.</w:t>
      </w:r>
    </w:p>
    <w:p w14:paraId="7CE21920" w14:textId="76404B48" w:rsidR="007D77F0" w:rsidRPr="00907622" w:rsidRDefault="00012587" w:rsidP="00AD4110">
      <w:pPr>
        <w:ind w:firstLine="720"/>
        <w:rPr>
          <w:bCs/>
        </w:rPr>
      </w:pPr>
      <w:r w:rsidRPr="00AD4110">
        <w:rPr>
          <w:bCs/>
        </w:rPr>
        <w:t>Antoinette</w:t>
      </w:r>
      <w:r w:rsidR="00AD4110" w:rsidRPr="00AD4110">
        <w:rPr>
          <w:bCs/>
        </w:rPr>
        <w:t xml:space="preserve"> Warren expressed her appreciation for Aida and suggested that Aida compile a list of referrals from their committee to track progress, to which Aida agreed</w:t>
      </w:r>
      <w:r>
        <w:rPr>
          <w:bCs/>
        </w:rPr>
        <w:t xml:space="preserve"> to offer at future meetings</w:t>
      </w:r>
      <w:r w:rsidR="00AD4110" w:rsidRPr="00AD4110">
        <w:rPr>
          <w:bCs/>
        </w:rPr>
        <w:t xml:space="preserve">. </w:t>
      </w:r>
    </w:p>
    <w:p w14:paraId="48366649" w14:textId="77777777" w:rsidR="002278AC" w:rsidRPr="002278AC" w:rsidRDefault="002278AC" w:rsidP="00D80DA0">
      <w:pPr>
        <w:rPr>
          <w:bCs/>
        </w:rPr>
      </w:pPr>
    </w:p>
    <w:p w14:paraId="1481134F" w14:textId="423B301D" w:rsidR="00A1329D" w:rsidRDefault="00A1329D" w:rsidP="0035066A">
      <w:pPr>
        <w:pStyle w:val="ListParagraph"/>
        <w:numPr>
          <w:ilvl w:val="0"/>
          <w:numId w:val="32"/>
        </w:numPr>
        <w:ind w:left="1080" w:hanging="540"/>
        <w:rPr>
          <w:b/>
          <w:bCs/>
        </w:rPr>
      </w:pPr>
      <w:r>
        <w:rPr>
          <w:b/>
          <w:bCs/>
        </w:rPr>
        <w:t>California Relay Service (CRS) Report</w:t>
      </w:r>
    </w:p>
    <w:p w14:paraId="40A5D818" w14:textId="1F5E85C2" w:rsidR="00A1329D" w:rsidRDefault="008765E7" w:rsidP="004F6DBB">
      <w:pPr>
        <w:pStyle w:val="ListParagraph"/>
        <w:ind w:left="0" w:firstLine="720"/>
      </w:pPr>
      <w:r>
        <w:t>Abby Magtoto</w:t>
      </w:r>
      <w:r w:rsidR="004F6DBB">
        <w:t xml:space="preserve">, </w:t>
      </w:r>
      <w:r w:rsidR="00A726F0" w:rsidRPr="00A726F0">
        <w:t xml:space="preserve">Relay </w:t>
      </w:r>
      <w:r w:rsidR="003526DD">
        <w:t>Account Manager</w:t>
      </w:r>
      <w:r w:rsidR="00A726F0">
        <w:t xml:space="preserve">, </w:t>
      </w:r>
      <w:r w:rsidR="004F6DBB" w:rsidRPr="00DC4267">
        <w:t xml:space="preserve">presented, and the presentation is on page </w:t>
      </w:r>
      <w:r w:rsidR="003526DD">
        <w:t>77</w:t>
      </w:r>
      <w:r w:rsidR="00D27402">
        <w:t xml:space="preserve"> to </w:t>
      </w:r>
      <w:r w:rsidR="003526DD">
        <w:t>80</w:t>
      </w:r>
      <w:r w:rsidR="00D27402">
        <w:t>.</w:t>
      </w:r>
    </w:p>
    <w:p w14:paraId="514848B1" w14:textId="77777777" w:rsidR="00D27402" w:rsidRPr="003157ED" w:rsidRDefault="00D27402" w:rsidP="003157ED">
      <w:pPr>
        <w:rPr>
          <w:b/>
          <w:bCs/>
        </w:rPr>
      </w:pPr>
    </w:p>
    <w:p w14:paraId="0537A385" w14:textId="0F84B94F" w:rsidR="006F6D23" w:rsidRPr="00D80DA0" w:rsidRDefault="00D80DA0" w:rsidP="00D80DA0">
      <w:pPr>
        <w:pStyle w:val="ListParagraph"/>
        <w:numPr>
          <w:ilvl w:val="0"/>
          <w:numId w:val="32"/>
        </w:numPr>
        <w:ind w:left="1080" w:hanging="540"/>
        <w:rPr>
          <w:b/>
          <w:bCs/>
        </w:rPr>
      </w:pPr>
      <w:r>
        <w:rPr>
          <w:b/>
          <w:bCs/>
        </w:rPr>
        <w:t xml:space="preserve">Equipment </w:t>
      </w:r>
      <w:r w:rsidRPr="002557EA">
        <w:rPr>
          <w:b/>
        </w:rPr>
        <w:t>Processing Center (EPC) Customer Contact Report</w:t>
      </w:r>
    </w:p>
    <w:p w14:paraId="0CA225D3" w14:textId="74E5D3AB" w:rsidR="006F6D23" w:rsidRPr="00D80DA0" w:rsidRDefault="00D80DA0" w:rsidP="00D80DA0">
      <w:pPr>
        <w:ind w:firstLine="720"/>
        <w:rPr>
          <w:bCs/>
        </w:rPr>
      </w:pPr>
      <w:r>
        <w:lastRenderedPageBreak/>
        <w:t xml:space="preserve">Chong Vang, </w:t>
      </w:r>
      <w:r>
        <w:rPr>
          <w:bCs/>
        </w:rPr>
        <w:t xml:space="preserve">EPC </w:t>
      </w:r>
      <w:r w:rsidRPr="00F6539B">
        <w:rPr>
          <w:bCs/>
        </w:rPr>
        <w:t>Operations Director</w:t>
      </w:r>
      <w:r>
        <w:rPr>
          <w:bCs/>
        </w:rPr>
        <w:t xml:space="preserve">, presented and the presentation is on page </w:t>
      </w:r>
      <w:r w:rsidR="00C3722B">
        <w:rPr>
          <w:bCs/>
        </w:rPr>
        <w:t>81</w:t>
      </w:r>
      <w:r>
        <w:rPr>
          <w:bCs/>
        </w:rPr>
        <w:t xml:space="preserve"> to </w:t>
      </w:r>
      <w:r w:rsidR="00C3722B">
        <w:rPr>
          <w:bCs/>
        </w:rPr>
        <w:t>90</w:t>
      </w:r>
      <w:r>
        <w:rPr>
          <w:bCs/>
        </w:rPr>
        <w:t>.</w:t>
      </w:r>
    </w:p>
    <w:p w14:paraId="5530AEC9" w14:textId="77777777" w:rsidR="005F4554" w:rsidRPr="008828C6" w:rsidRDefault="005F4554" w:rsidP="008828C6"/>
    <w:p w14:paraId="636E8A2A" w14:textId="1AE6867A" w:rsidR="008322A0" w:rsidRPr="008322A0" w:rsidRDefault="007C1EEC" w:rsidP="008322A0">
      <w:pPr>
        <w:pStyle w:val="ListParagraph"/>
        <w:numPr>
          <w:ilvl w:val="0"/>
          <w:numId w:val="9"/>
        </w:numPr>
        <w:rPr>
          <w:b/>
          <w:bCs/>
        </w:rPr>
      </w:pPr>
      <w:r w:rsidRPr="008322A0">
        <w:rPr>
          <w:b/>
          <w:bCs/>
        </w:rPr>
        <w:t xml:space="preserve">Public Input – </w:t>
      </w:r>
      <w:r w:rsidR="00245607">
        <w:rPr>
          <w:b/>
          <w:bCs/>
        </w:rPr>
        <w:t>P</w:t>
      </w:r>
      <w:r w:rsidRPr="008322A0">
        <w:rPr>
          <w:b/>
          <w:bCs/>
        </w:rPr>
        <w:t>M Session</w:t>
      </w:r>
    </w:p>
    <w:p w14:paraId="22B75602" w14:textId="77777777" w:rsidR="008322A0" w:rsidRDefault="007C1EEC" w:rsidP="008322A0">
      <w:pPr>
        <w:pStyle w:val="ListParagraph"/>
      </w:pPr>
      <w:r w:rsidRPr="008322A0">
        <w:t>There was no public input at this time.</w:t>
      </w:r>
    </w:p>
    <w:p w14:paraId="30996DDA" w14:textId="77777777" w:rsidR="007E5B04" w:rsidRPr="004B439D" w:rsidRDefault="007E5B04" w:rsidP="004B439D">
      <w:pPr>
        <w:rPr>
          <w:b/>
          <w:bCs/>
        </w:rPr>
      </w:pPr>
    </w:p>
    <w:p w14:paraId="724E8B3D" w14:textId="2278CA8E" w:rsidR="00FC7E29" w:rsidRDefault="007C1EEC" w:rsidP="00411712">
      <w:pPr>
        <w:pStyle w:val="ListParagraph"/>
        <w:numPr>
          <w:ilvl w:val="0"/>
          <w:numId w:val="9"/>
        </w:numPr>
        <w:rPr>
          <w:b/>
          <w:bCs/>
        </w:rPr>
      </w:pPr>
      <w:r>
        <w:rPr>
          <w:b/>
          <w:bCs/>
        </w:rPr>
        <w:t>New Business</w:t>
      </w:r>
    </w:p>
    <w:p w14:paraId="4DE9BFEA" w14:textId="77777777" w:rsidR="003157ED" w:rsidRPr="003157ED" w:rsidRDefault="003157ED" w:rsidP="003157ED">
      <w:pPr>
        <w:rPr>
          <w:b/>
          <w:bCs/>
        </w:rPr>
      </w:pPr>
    </w:p>
    <w:p w14:paraId="3416C1D6" w14:textId="208C1D6D" w:rsidR="004F0028" w:rsidRDefault="000E0DE9" w:rsidP="001A0114">
      <w:pPr>
        <w:pStyle w:val="ListParagraph"/>
        <w:numPr>
          <w:ilvl w:val="0"/>
          <w:numId w:val="33"/>
        </w:numPr>
        <w:ind w:left="1080" w:hanging="540"/>
        <w:rPr>
          <w:b/>
          <w:bCs/>
        </w:rPr>
      </w:pPr>
      <w:r>
        <w:rPr>
          <w:b/>
          <w:bCs/>
        </w:rPr>
        <w:t xml:space="preserve">Nomination </w:t>
      </w:r>
      <w:r w:rsidRPr="000E0DE9">
        <w:rPr>
          <w:b/>
          <w:bCs/>
        </w:rPr>
        <w:t>and Voting of Successors or New Members (if necessary)</w:t>
      </w:r>
    </w:p>
    <w:p w14:paraId="492834B5" w14:textId="67451E2D" w:rsidR="005B2B17" w:rsidRPr="00704D6A" w:rsidRDefault="005B2B17" w:rsidP="00704D6A">
      <w:pPr>
        <w:ind w:firstLine="720"/>
      </w:pPr>
      <w:r w:rsidRPr="00704D6A">
        <w:t xml:space="preserve">Steve Longo </w:t>
      </w:r>
      <w:r w:rsidR="00704D6A">
        <w:t>mentioned he is</w:t>
      </w:r>
      <w:r w:rsidRPr="00704D6A">
        <w:t xml:space="preserve"> following up with a former TADDAC member who may be interested in joining EPAC. He noted the need for new members due to upcoming term expirations and suggested collaboration with Matt and Molly to recruit from the community.</w:t>
      </w:r>
    </w:p>
    <w:p w14:paraId="2BBCC43A" w14:textId="77777777" w:rsidR="000E0DE9" w:rsidRPr="000E0DE9" w:rsidRDefault="000E0DE9" w:rsidP="000E0DE9">
      <w:pPr>
        <w:ind w:left="540"/>
        <w:rPr>
          <w:b/>
          <w:bCs/>
        </w:rPr>
      </w:pPr>
    </w:p>
    <w:p w14:paraId="72EC56E6" w14:textId="1D9339A2" w:rsidR="00705EC0" w:rsidRDefault="00705EC0" w:rsidP="001A0114">
      <w:pPr>
        <w:pStyle w:val="ListParagraph"/>
        <w:numPr>
          <w:ilvl w:val="0"/>
          <w:numId w:val="33"/>
        </w:numPr>
        <w:ind w:left="1080" w:hanging="540"/>
        <w:rPr>
          <w:b/>
          <w:bCs/>
        </w:rPr>
      </w:pPr>
      <w:r>
        <w:rPr>
          <w:b/>
          <w:bCs/>
        </w:rPr>
        <w:t>Future Meetings and Agendas</w:t>
      </w:r>
    </w:p>
    <w:p w14:paraId="34E5C14B" w14:textId="6898864D" w:rsidR="00273734" w:rsidRPr="00411EC5" w:rsidRDefault="008409D4" w:rsidP="00273734">
      <w:pPr>
        <w:ind w:firstLine="720"/>
      </w:pPr>
      <w:r>
        <w:t xml:space="preserve">The next meeting will be on </w:t>
      </w:r>
      <w:r w:rsidR="002F4B5A">
        <w:t>October 10</w:t>
      </w:r>
      <w:r>
        <w:t>, 2025.</w:t>
      </w:r>
      <w:r w:rsidR="002F4B5A" w:rsidRPr="002F4B5A">
        <w:t xml:space="preserve"> </w:t>
      </w:r>
      <w:r w:rsidR="002F4B5A" w:rsidRPr="00704D6A">
        <w:t xml:space="preserve">Matthew Reinig inquired about agenda items for the next meeting. </w:t>
      </w:r>
      <w:r w:rsidR="002F4B5A">
        <w:t xml:space="preserve">The November joint meeting is on November 14, 2025, at the Hyatt Regency LAX in Los Angeles. </w:t>
      </w:r>
      <w:r w:rsidR="0089779E">
        <w:t xml:space="preserve">The planned agenda is: </w:t>
      </w:r>
      <w:r w:rsidR="0089779E" w:rsidRPr="00D7434E">
        <w:t>One from Hamilton Relay about Visually Assisted Speech</w:t>
      </w:r>
      <w:r w:rsidR="0089779E" w:rsidRPr="00D7434E">
        <w:noBreakHyphen/>
        <w:t>to</w:t>
      </w:r>
      <w:r w:rsidR="0089779E" w:rsidRPr="00D7434E">
        <w:noBreakHyphen/>
        <w:t>Speech</w:t>
      </w:r>
      <w:r w:rsidR="0089779E">
        <w:t>, a</w:t>
      </w:r>
      <w:r w:rsidR="0089779E" w:rsidRPr="00D7434E">
        <w:t xml:space="preserve"> presentation on AAC </w:t>
      </w:r>
      <w:r w:rsidR="0089779E">
        <w:t>(</w:t>
      </w:r>
      <w:r w:rsidR="0089779E" w:rsidRPr="00D7434E">
        <w:t>augmentative alternative communication</w:t>
      </w:r>
      <w:r w:rsidR="0089779E">
        <w:t>) by</w:t>
      </w:r>
      <w:r w:rsidR="0089779E" w:rsidRPr="00D7434E">
        <w:t xml:space="preserve"> To</w:t>
      </w:r>
      <w:r w:rsidR="0089779E">
        <w:t>bii</w:t>
      </w:r>
      <w:r w:rsidR="0089779E" w:rsidRPr="00D7434E">
        <w:t xml:space="preserve"> </w:t>
      </w:r>
      <w:proofErr w:type="spellStart"/>
      <w:r w:rsidR="0089779E" w:rsidRPr="00D7434E">
        <w:t>Dynavox</w:t>
      </w:r>
      <w:proofErr w:type="spellEnd"/>
      <w:r w:rsidR="0089779E">
        <w:t>, and presentations by the</w:t>
      </w:r>
      <w:r w:rsidR="0089779E" w:rsidRPr="00D7434E">
        <w:t xml:space="preserve"> vendors including Maximu</w:t>
      </w:r>
      <w:r w:rsidR="0089779E">
        <w:t>s.</w:t>
      </w:r>
    </w:p>
    <w:p w14:paraId="220EFFF8" w14:textId="77777777" w:rsidR="009A075E" w:rsidRPr="009A075E" w:rsidRDefault="009A075E" w:rsidP="009A075E">
      <w:pPr>
        <w:rPr>
          <w:b/>
          <w:bCs/>
        </w:rPr>
      </w:pPr>
    </w:p>
    <w:p w14:paraId="74E6CB84" w14:textId="4F4E4FDD" w:rsidR="001A0114" w:rsidRDefault="007C1EEC" w:rsidP="001A0114">
      <w:pPr>
        <w:pStyle w:val="ListParagraph"/>
        <w:numPr>
          <w:ilvl w:val="0"/>
          <w:numId w:val="33"/>
        </w:numPr>
        <w:ind w:left="1080" w:hanging="540"/>
        <w:rPr>
          <w:b/>
          <w:bCs/>
        </w:rPr>
      </w:pPr>
      <w:r>
        <w:rPr>
          <w:b/>
          <w:bCs/>
        </w:rPr>
        <w:t>Report from the Chairs</w:t>
      </w:r>
    </w:p>
    <w:p w14:paraId="0DA00D66" w14:textId="0DD43AE3" w:rsidR="005F4554" w:rsidRDefault="00F531E5" w:rsidP="000F795B">
      <w:pPr>
        <w:ind w:firstLine="720"/>
      </w:pPr>
      <w:r>
        <w:t>No reports.</w:t>
      </w:r>
    </w:p>
    <w:p w14:paraId="627BCF8E" w14:textId="77777777" w:rsidR="000F795B" w:rsidRPr="00B21A4C" w:rsidRDefault="000F795B" w:rsidP="000F795B">
      <w:pPr>
        <w:ind w:firstLine="720"/>
      </w:pPr>
    </w:p>
    <w:p w14:paraId="57E5D5B6" w14:textId="7A25940D" w:rsidR="00DA42A8" w:rsidRDefault="007C1EEC" w:rsidP="001A0114">
      <w:pPr>
        <w:pStyle w:val="ListParagraph"/>
        <w:numPr>
          <w:ilvl w:val="0"/>
          <w:numId w:val="33"/>
        </w:numPr>
        <w:ind w:left="1080" w:hanging="540"/>
        <w:rPr>
          <w:b/>
          <w:bCs/>
        </w:rPr>
      </w:pPr>
      <w:r>
        <w:rPr>
          <w:b/>
          <w:bCs/>
        </w:rPr>
        <w:t>Member Reports</w:t>
      </w:r>
    </w:p>
    <w:p w14:paraId="16DAA215" w14:textId="6DCAB368" w:rsidR="000F795B" w:rsidRDefault="00A72E4F" w:rsidP="000F795B">
      <w:pPr>
        <w:ind w:firstLine="720"/>
      </w:pPr>
      <w:r>
        <w:t xml:space="preserve">Judy Viera shared that the Association of Late-Deafened Adults will have </w:t>
      </w:r>
      <w:proofErr w:type="gramStart"/>
      <w:r>
        <w:t>it’s</w:t>
      </w:r>
      <w:proofErr w:type="gramEnd"/>
      <w:r>
        <w:t xml:space="preserve"> annual conference in October. More information is on </w:t>
      </w:r>
      <w:hyperlink r:id="rId11" w:history="1">
        <w:r w:rsidR="00F054A7" w:rsidRPr="00765FEA">
          <w:rPr>
            <w:rStyle w:val="Hyperlink"/>
          </w:rPr>
          <w:t>www.alda.org</w:t>
        </w:r>
      </w:hyperlink>
      <w:r w:rsidR="00BB4581">
        <w:t xml:space="preserve">. </w:t>
      </w:r>
    </w:p>
    <w:p w14:paraId="20CA54B1" w14:textId="287F9262" w:rsidR="00F054A7" w:rsidRDefault="00F054A7" w:rsidP="000F795B">
      <w:pPr>
        <w:ind w:firstLine="720"/>
      </w:pPr>
      <w:r>
        <w:t xml:space="preserve">Antoinette Warren shared that </w:t>
      </w:r>
      <w:r w:rsidR="00B50EBB" w:rsidRPr="00B50EBB">
        <w:t>CPUC launched a rulemaking R23</w:t>
      </w:r>
      <w:r w:rsidR="00B50EBB">
        <w:t>.</w:t>
      </w:r>
      <w:r w:rsidR="00B50EBB" w:rsidRPr="00B50EBB">
        <w:t>11</w:t>
      </w:r>
      <w:r w:rsidR="00B50EBB">
        <w:t>.</w:t>
      </w:r>
      <w:r w:rsidR="00B50EBB" w:rsidRPr="00B50EBB">
        <w:t>001 to review and consider potential revisions to the DDTP. This followed a recent statewide needs assessment conducted by the CPUC's communication division to gather input from Community Based Organizations and program participants.</w:t>
      </w:r>
    </w:p>
    <w:p w14:paraId="5B8D7802" w14:textId="5E34AF1D" w:rsidR="00B50EBB" w:rsidRPr="000F795B" w:rsidRDefault="00B50EBB" w:rsidP="000F795B">
      <w:pPr>
        <w:ind w:firstLine="720"/>
      </w:pPr>
      <w:r>
        <w:t xml:space="preserve">Danyelle </w:t>
      </w:r>
      <w:r w:rsidR="00A7261A">
        <w:t>Cerillo</w:t>
      </w:r>
      <w:r w:rsidR="00F606AE" w:rsidRPr="00F606AE">
        <w:t xml:space="preserve"> shared her experience using Meta AI smart glasses, highlighting their benefits for visually impaired users. She inquired about the timeline for testing equipment that participants had signed up for. Matthew Reinig responded that the equipment was ordered and should arrive within the next month, although the timeline was dependent on the CPUC. He assured </w:t>
      </w:r>
      <w:r w:rsidR="00F606AE" w:rsidRPr="00F606AE">
        <w:lastRenderedPageBreak/>
        <w:t xml:space="preserve">the group that they would receive updates as soon as </w:t>
      </w:r>
      <w:proofErr w:type="gramStart"/>
      <w:r w:rsidR="00F606AE" w:rsidRPr="00F606AE">
        <w:t>a shipping</w:t>
      </w:r>
      <w:proofErr w:type="gramEnd"/>
      <w:r w:rsidR="00F606AE" w:rsidRPr="00F606AE">
        <w:t xml:space="preserve"> date was confirmed.</w:t>
      </w:r>
    </w:p>
    <w:p w14:paraId="465C793F" w14:textId="77777777" w:rsidR="007E5B04" w:rsidRDefault="007E5B04" w:rsidP="007E5B04">
      <w:pPr>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51289FF4" w14:textId="08F35F78" w:rsidR="005F4554" w:rsidRPr="00EF7BF3" w:rsidRDefault="007C1EEC" w:rsidP="005F45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BA099D">
        <w:rPr>
          <w:b/>
          <w:bCs/>
        </w:rPr>
        <w:t>Meeting Wrap up and Adjournment</w:t>
      </w:r>
    </w:p>
    <w:p w14:paraId="7173B5B4" w14:textId="78A56799" w:rsidR="00F12AF9" w:rsidRDefault="007C1EEC" w:rsidP="00FE3604">
      <w:r w:rsidRPr="00EC41E6">
        <w:t>T</w:t>
      </w:r>
      <w:r w:rsidR="007D1B43" w:rsidRPr="00EC41E6">
        <w:t>he meeting was adjourned a</w:t>
      </w:r>
      <w:r w:rsidR="000C6429" w:rsidRPr="00EC41E6">
        <w:t xml:space="preserve">t </w:t>
      </w:r>
      <w:r w:rsidR="00843A6E">
        <w:t>2</w:t>
      </w:r>
      <w:r w:rsidR="00E7650E">
        <w:t>:</w:t>
      </w:r>
      <w:r w:rsidR="00A7261A">
        <w:t>13</w:t>
      </w:r>
      <w:r w:rsidR="009A217A" w:rsidRPr="00EC41E6">
        <w:t xml:space="preserve"> </w:t>
      </w:r>
      <w:r w:rsidR="00AE5CDC">
        <w:t>P</w:t>
      </w:r>
      <w:r w:rsidR="00497D4D">
        <w:t>M</w:t>
      </w:r>
      <w:r w:rsidRPr="00EC41E6">
        <w:t>.</w:t>
      </w:r>
    </w:p>
    <w:p w14:paraId="7F0EA2E9" w14:textId="77777777" w:rsidR="00F12AF9" w:rsidRDefault="00F12AF9" w:rsidP="00FE3604"/>
    <w:p w14:paraId="6F8CD3D4" w14:textId="752F558D" w:rsidR="00AF1B8F" w:rsidRDefault="007D1B43" w:rsidP="00FE3604">
      <w:r>
        <w:t xml:space="preserve">Matthew Reinig prepared </w:t>
      </w:r>
      <w:r w:rsidR="006D3B50">
        <w:t>these minutes.</w:t>
      </w:r>
    </w:p>
    <w:sectPr w:rsidR="00AF1B8F" w:rsidSect="008E6A3E">
      <w:footerReference w:type="default" r:id="rId12"/>
      <w:footerReference w:type="first" r:id="rId13"/>
      <w:pgSz w:w="12240" w:h="15840"/>
      <w:pgMar w:top="1080" w:right="1080" w:bottom="630" w:left="1440" w:header="446" w:footer="842" w:gutter="0"/>
      <w:lnNumType w:countBy="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9C4E" w14:textId="77777777" w:rsidR="00E15513" w:rsidRDefault="00E15513">
      <w:r>
        <w:separator/>
      </w:r>
    </w:p>
  </w:endnote>
  <w:endnote w:type="continuationSeparator" w:id="0">
    <w:p w14:paraId="57D5DB15" w14:textId="77777777" w:rsidR="00E15513" w:rsidRDefault="00E1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887801"/>
      <w:docPartObj>
        <w:docPartGallery w:val="Page Numbers (Bottom of Page)"/>
        <w:docPartUnique/>
      </w:docPartObj>
    </w:sdtPr>
    <w:sdtEndPr>
      <w:rPr>
        <w:noProof/>
      </w:rPr>
    </w:sdtEndPr>
    <w:sdtContent>
      <w:p w14:paraId="3FFD44B2" w14:textId="4B2CE7F9" w:rsidR="008E6A3E" w:rsidRDefault="008E6A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2B6F6" w14:textId="7ECFFB34" w:rsidR="0073605E" w:rsidRDefault="0073605E" w:rsidP="0073605E">
    <w:pPr>
      <w:pStyle w:val="Footer"/>
      <w:tabs>
        <w:tab w:val="clear" w:pos="9360"/>
        <w:tab w:val="right" w:pos="9720"/>
      </w:tabs>
      <w:ind w:lef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25D7" w14:textId="304065D0" w:rsidR="00E7077C" w:rsidRDefault="00E7077C" w:rsidP="008E6A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70FE" w14:textId="77777777" w:rsidR="00E15513" w:rsidRDefault="00E15513">
      <w:r>
        <w:separator/>
      </w:r>
    </w:p>
  </w:footnote>
  <w:footnote w:type="continuationSeparator" w:id="0">
    <w:p w14:paraId="5F9089EE" w14:textId="77777777" w:rsidR="00E15513" w:rsidRDefault="00E1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D74"/>
    <w:multiLevelType w:val="hybridMultilevel"/>
    <w:tmpl w:val="DC183C8E"/>
    <w:lvl w:ilvl="0" w:tplc="02DC1BD0">
      <w:start w:val="1"/>
      <w:numFmt w:val="upperLetter"/>
      <w:lvlText w:val="%1."/>
      <w:lvlJc w:val="left"/>
      <w:pPr>
        <w:ind w:left="1440" w:hanging="360"/>
      </w:pPr>
      <w:rPr>
        <w:b/>
      </w:rPr>
    </w:lvl>
    <w:lvl w:ilvl="1" w:tplc="7A84A2CA" w:tentative="1">
      <w:start w:val="1"/>
      <w:numFmt w:val="lowerLetter"/>
      <w:lvlText w:val="%2."/>
      <w:lvlJc w:val="left"/>
      <w:pPr>
        <w:ind w:left="2160" w:hanging="360"/>
      </w:pPr>
    </w:lvl>
    <w:lvl w:ilvl="2" w:tplc="BC1E4064" w:tentative="1">
      <w:start w:val="1"/>
      <w:numFmt w:val="lowerRoman"/>
      <w:lvlText w:val="%3."/>
      <w:lvlJc w:val="right"/>
      <w:pPr>
        <w:ind w:left="2880" w:hanging="180"/>
      </w:pPr>
    </w:lvl>
    <w:lvl w:ilvl="3" w:tplc="91FCEDC2" w:tentative="1">
      <w:start w:val="1"/>
      <w:numFmt w:val="decimal"/>
      <w:lvlText w:val="%4."/>
      <w:lvlJc w:val="left"/>
      <w:pPr>
        <w:ind w:left="3600" w:hanging="360"/>
      </w:pPr>
    </w:lvl>
    <w:lvl w:ilvl="4" w:tplc="B56ED06E" w:tentative="1">
      <w:start w:val="1"/>
      <w:numFmt w:val="lowerLetter"/>
      <w:lvlText w:val="%5."/>
      <w:lvlJc w:val="left"/>
      <w:pPr>
        <w:ind w:left="4320" w:hanging="360"/>
      </w:pPr>
    </w:lvl>
    <w:lvl w:ilvl="5" w:tplc="B7748E24" w:tentative="1">
      <w:start w:val="1"/>
      <w:numFmt w:val="lowerRoman"/>
      <w:lvlText w:val="%6."/>
      <w:lvlJc w:val="right"/>
      <w:pPr>
        <w:ind w:left="5040" w:hanging="180"/>
      </w:pPr>
    </w:lvl>
    <w:lvl w:ilvl="6" w:tplc="6464B2CE" w:tentative="1">
      <w:start w:val="1"/>
      <w:numFmt w:val="decimal"/>
      <w:lvlText w:val="%7."/>
      <w:lvlJc w:val="left"/>
      <w:pPr>
        <w:ind w:left="5760" w:hanging="360"/>
      </w:pPr>
    </w:lvl>
    <w:lvl w:ilvl="7" w:tplc="12941A34" w:tentative="1">
      <w:start w:val="1"/>
      <w:numFmt w:val="lowerLetter"/>
      <w:lvlText w:val="%8."/>
      <w:lvlJc w:val="left"/>
      <w:pPr>
        <w:ind w:left="6480" w:hanging="360"/>
      </w:pPr>
    </w:lvl>
    <w:lvl w:ilvl="8" w:tplc="84FC5BB4" w:tentative="1">
      <w:start w:val="1"/>
      <w:numFmt w:val="lowerRoman"/>
      <w:lvlText w:val="%9."/>
      <w:lvlJc w:val="right"/>
      <w:pPr>
        <w:ind w:left="7200" w:hanging="180"/>
      </w:pPr>
    </w:lvl>
  </w:abstractNum>
  <w:abstractNum w:abstractNumId="1" w15:restartNumberingAfterBreak="0">
    <w:nsid w:val="035E4BB6"/>
    <w:multiLevelType w:val="hybridMultilevel"/>
    <w:tmpl w:val="85905F5C"/>
    <w:lvl w:ilvl="0" w:tplc="F85C83A8">
      <w:start w:val="1"/>
      <w:numFmt w:val="upperLetter"/>
      <w:lvlText w:val="%1."/>
      <w:lvlJc w:val="left"/>
      <w:pPr>
        <w:ind w:left="1440" w:hanging="360"/>
      </w:pPr>
      <w:rPr>
        <w:b/>
      </w:rPr>
    </w:lvl>
    <w:lvl w:ilvl="1" w:tplc="64325324" w:tentative="1">
      <w:start w:val="1"/>
      <w:numFmt w:val="lowerLetter"/>
      <w:lvlText w:val="%2."/>
      <w:lvlJc w:val="left"/>
      <w:pPr>
        <w:ind w:left="2160" w:hanging="360"/>
      </w:pPr>
    </w:lvl>
    <w:lvl w:ilvl="2" w:tplc="ED9AB546" w:tentative="1">
      <w:start w:val="1"/>
      <w:numFmt w:val="lowerRoman"/>
      <w:lvlText w:val="%3."/>
      <w:lvlJc w:val="right"/>
      <w:pPr>
        <w:ind w:left="2880" w:hanging="180"/>
      </w:pPr>
    </w:lvl>
    <w:lvl w:ilvl="3" w:tplc="CF22FC28" w:tentative="1">
      <w:start w:val="1"/>
      <w:numFmt w:val="decimal"/>
      <w:lvlText w:val="%4."/>
      <w:lvlJc w:val="left"/>
      <w:pPr>
        <w:ind w:left="3600" w:hanging="360"/>
      </w:pPr>
    </w:lvl>
    <w:lvl w:ilvl="4" w:tplc="328A69C0" w:tentative="1">
      <w:start w:val="1"/>
      <w:numFmt w:val="lowerLetter"/>
      <w:lvlText w:val="%5."/>
      <w:lvlJc w:val="left"/>
      <w:pPr>
        <w:ind w:left="4320" w:hanging="360"/>
      </w:pPr>
    </w:lvl>
    <w:lvl w:ilvl="5" w:tplc="8404290A" w:tentative="1">
      <w:start w:val="1"/>
      <w:numFmt w:val="lowerRoman"/>
      <w:lvlText w:val="%6."/>
      <w:lvlJc w:val="right"/>
      <w:pPr>
        <w:ind w:left="5040" w:hanging="180"/>
      </w:pPr>
    </w:lvl>
    <w:lvl w:ilvl="6" w:tplc="F2AC2FE2" w:tentative="1">
      <w:start w:val="1"/>
      <w:numFmt w:val="decimal"/>
      <w:lvlText w:val="%7."/>
      <w:lvlJc w:val="left"/>
      <w:pPr>
        <w:ind w:left="5760" w:hanging="360"/>
      </w:pPr>
    </w:lvl>
    <w:lvl w:ilvl="7" w:tplc="637AAC96" w:tentative="1">
      <w:start w:val="1"/>
      <w:numFmt w:val="lowerLetter"/>
      <w:lvlText w:val="%8."/>
      <w:lvlJc w:val="left"/>
      <w:pPr>
        <w:ind w:left="6480" w:hanging="360"/>
      </w:pPr>
    </w:lvl>
    <w:lvl w:ilvl="8" w:tplc="A4E0D0C6" w:tentative="1">
      <w:start w:val="1"/>
      <w:numFmt w:val="lowerRoman"/>
      <w:lvlText w:val="%9."/>
      <w:lvlJc w:val="right"/>
      <w:pPr>
        <w:ind w:left="7200" w:hanging="180"/>
      </w:pPr>
    </w:lvl>
  </w:abstractNum>
  <w:abstractNum w:abstractNumId="2" w15:restartNumberingAfterBreak="0">
    <w:nsid w:val="037A1BFD"/>
    <w:multiLevelType w:val="multilevel"/>
    <w:tmpl w:val="A01A9DE6"/>
    <w:lvl w:ilvl="0">
      <w:start w:val="3"/>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BC4206"/>
    <w:multiLevelType w:val="hybridMultilevel"/>
    <w:tmpl w:val="5F1E8734"/>
    <w:lvl w:ilvl="0" w:tplc="F96676D2">
      <w:start w:val="6"/>
      <w:numFmt w:val="upperRoman"/>
      <w:lvlText w:val="%1."/>
      <w:lvlJc w:val="right"/>
      <w:pPr>
        <w:ind w:left="720" w:hanging="360"/>
      </w:pPr>
      <w:rPr>
        <w:rFonts w:hint="default"/>
        <w:b/>
      </w:rPr>
    </w:lvl>
    <w:lvl w:ilvl="1" w:tplc="C5B66788" w:tentative="1">
      <w:start w:val="1"/>
      <w:numFmt w:val="lowerLetter"/>
      <w:lvlText w:val="%2."/>
      <w:lvlJc w:val="left"/>
      <w:pPr>
        <w:ind w:left="1440" w:hanging="360"/>
      </w:pPr>
    </w:lvl>
    <w:lvl w:ilvl="2" w:tplc="4BA8F57A" w:tentative="1">
      <w:start w:val="1"/>
      <w:numFmt w:val="lowerRoman"/>
      <w:lvlText w:val="%3."/>
      <w:lvlJc w:val="right"/>
      <w:pPr>
        <w:ind w:left="2160" w:hanging="180"/>
      </w:pPr>
    </w:lvl>
    <w:lvl w:ilvl="3" w:tplc="CBA88A10" w:tentative="1">
      <w:start w:val="1"/>
      <w:numFmt w:val="decimal"/>
      <w:lvlText w:val="%4."/>
      <w:lvlJc w:val="left"/>
      <w:pPr>
        <w:ind w:left="2880" w:hanging="360"/>
      </w:pPr>
    </w:lvl>
    <w:lvl w:ilvl="4" w:tplc="31F8808A" w:tentative="1">
      <w:start w:val="1"/>
      <w:numFmt w:val="lowerLetter"/>
      <w:lvlText w:val="%5."/>
      <w:lvlJc w:val="left"/>
      <w:pPr>
        <w:ind w:left="3600" w:hanging="360"/>
      </w:pPr>
    </w:lvl>
    <w:lvl w:ilvl="5" w:tplc="9A205246" w:tentative="1">
      <w:start w:val="1"/>
      <w:numFmt w:val="lowerRoman"/>
      <w:lvlText w:val="%6."/>
      <w:lvlJc w:val="right"/>
      <w:pPr>
        <w:ind w:left="4320" w:hanging="180"/>
      </w:pPr>
    </w:lvl>
    <w:lvl w:ilvl="6" w:tplc="C60A15C4" w:tentative="1">
      <w:start w:val="1"/>
      <w:numFmt w:val="decimal"/>
      <w:lvlText w:val="%7."/>
      <w:lvlJc w:val="left"/>
      <w:pPr>
        <w:ind w:left="5040" w:hanging="360"/>
      </w:pPr>
    </w:lvl>
    <w:lvl w:ilvl="7" w:tplc="466C1648" w:tentative="1">
      <w:start w:val="1"/>
      <w:numFmt w:val="lowerLetter"/>
      <w:lvlText w:val="%8."/>
      <w:lvlJc w:val="left"/>
      <w:pPr>
        <w:ind w:left="5760" w:hanging="360"/>
      </w:pPr>
    </w:lvl>
    <w:lvl w:ilvl="8" w:tplc="11B6B286" w:tentative="1">
      <w:start w:val="1"/>
      <w:numFmt w:val="lowerRoman"/>
      <w:lvlText w:val="%9."/>
      <w:lvlJc w:val="right"/>
      <w:pPr>
        <w:ind w:left="6480" w:hanging="180"/>
      </w:pPr>
    </w:lvl>
  </w:abstractNum>
  <w:abstractNum w:abstractNumId="4" w15:restartNumberingAfterBreak="0">
    <w:nsid w:val="04E14E9C"/>
    <w:multiLevelType w:val="hybridMultilevel"/>
    <w:tmpl w:val="D82E04A6"/>
    <w:lvl w:ilvl="0" w:tplc="9E1AB60A">
      <w:start w:val="10"/>
      <w:numFmt w:val="upperRoman"/>
      <w:lvlText w:val="%1."/>
      <w:lvlJc w:val="left"/>
      <w:pPr>
        <w:ind w:left="1440" w:hanging="360"/>
      </w:pPr>
      <w:rPr>
        <w:rFonts w:hint="default"/>
        <w:b/>
      </w:rPr>
    </w:lvl>
    <w:lvl w:ilvl="1" w:tplc="4EFEDFB0" w:tentative="1">
      <w:start w:val="1"/>
      <w:numFmt w:val="lowerLetter"/>
      <w:lvlText w:val="%2."/>
      <w:lvlJc w:val="left"/>
      <w:pPr>
        <w:ind w:left="1440" w:hanging="360"/>
      </w:pPr>
    </w:lvl>
    <w:lvl w:ilvl="2" w:tplc="1B1C4B50" w:tentative="1">
      <w:start w:val="1"/>
      <w:numFmt w:val="lowerRoman"/>
      <w:lvlText w:val="%3."/>
      <w:lvlJc w:val="right"/>
      <w:pPr>
        <w:ind w:left="2160" w:hanging="180"/>
      </w:pPr>
    </w:lvl>
    <w:lvl w:ilvl="3" w:tplc="93FE076E" w:tentative="1">
      <w:start w:val="1"/>
      <w:numFmt w:val="decimal"/>
      <w:lvlText w:val="%4."/>
      <w:lvlJc w:val="left"/>
      <w:pPr>
        <w:ind w:left="2880" w:hanging="360"/>
      </w:pPr>
    </w:lvl>
    <w:lvl w:ilvl="4" w:tplc="48BE27D6" w:tentative="1">
      <w:start w:val="1"/>
      <w:numFmt w:val="lowerLetter"/>
      <w:lvlText w:val="%5."/>
      <w:lvlJc w:val="left"/>
      <w:pPr>
        <w:ind w:left="3600" w:hanging="360"/>
      </w:pPr>
    </w:lvl>
    <w:lvl w:ilvl="5" w:tplc="8A902B72" w:tentative="1">
      <w:start w:val="1"/>
      <w:numFmt w:val="lowerRoman"/>
      <w:lvlText w:val="%6."/>
      <w:lvlJc w:val="right"/>
      <w:pPr>
        <w:ind w:left="4320" w:hanging="180"/>
      </w:pPr>
    </w:lvl>
    <w:lvl w:ilvl="6" w:tplc="2012C826" w:tentative="1">
      <w:start w:val="1"/>
      <w:numFmt w:val="decimal"/>
      <w:lvlText w:val="%7."/>
      <w:lvlJc w:val="left"/>
      <w:pPr>
        <w:ind w:left="5040" w:hanging="360"/>
      </w:pPr>
    </w:lvl>
    <w:lvl w:ilvl="7" w:tplc="D1FAE772" w:tentative="1">
      <w:start w:val="1"/>
      <w:numFmt w:val="lowerLetter"/>
      <w:lvlText w:val="%8."/>
      <w:lvlJc w:val="left"/>
      <w:pPr>
        <w:ind w:left="5760" w:hanging="360"/>
      </w:pPr>
    </w:lvl>
    <w:lvl w:ilvl="8" w:tplc="9686FAC2" w:tentative="1">
      <w:start w:val="1"/>
      <w:numFmt w:val="lowerRoman"/>
      <w:lvlText w:val="%9."/>
      <w:lvlJc w:val="right"/>
      <w:pPr>
        <w:ind w:left="6480" w:hanging="180"/>
      </w:pPr>
    </w:lvl>
  </w:abstractNum>
  <w:abstractNum w:abstractNumId="5" w15:restartNumberingAfterBreak="0">
    <w:nsid w:val="06C727DE"/>
    <w:multiLevelType w:val="hybridMultilevel"/>
    <w:tmpl w:val="CD8E3C52"/>
    <w:lvl w:ilvl="0" w:tplc="583089F4">
      <w:start w:val="1"/>
      <w:numFmt w:val="upperLetter"/>
      <w:lvlText w:val="%1."/>
      <w:lvlJc w:val="left"/>
      <w:pPr>
        <w:ind w:left="1800" w:hanging="360"/>
      </w:pPr>
      <w:rPr>
        <w:rFonts w:hint="default"/>
        <w:b/>
      </w:rPr>
    </w:lvl>
    <w:lvl w:ilvl="1" w:tplc="DD769C1C" w:tentative="1">
      <w:start w:val="1"/>
      <w:numFmt w:val="lowerLetter"/>
      <w:lvlText w:val="%2."/>
      <w:lvlJc w:val="left"/>
      <w:pPr>
        <w:ind w:left="1440" w:hanging="360"/>
      </w:pPr>
    </w:lvl>
    <w:lvl w:ilvl="2" w:tplc="855C92A4" w:tentative="1">
      <w:start w:val="1"/>
      <w:numFmt w:val="lowerRoman"/>
      <w:lvlText w:val="%3."/>
      <w:lvlJc w:val="right"/>
      <w:pPr>
        <w:ind w:left="2160" w:hanging="180"/>
      </w:pPr>
    </w:lvl>
    <w:lvl w:ilvl="3" w:tplc="3ABA66AE" w:tentative="1">
      <w:start w:val="1"/>
      <w:numFmt w:val="decimal"/>
      <w:lvlText w:val="%4."/>
      <w:lvlJc w:val="left"/>
      <w:pPr>
        <w:ind w:left="2880" w:hanging="360"/>
      </w:pPr>
    </w:lvl>
    <w:lvl w:ilvl="4" w:tplc="A92ECC0E" w:tentative="1">
      <w:start w:val="1"/>
      <w:numFmt w:val="lowerLetter"/>
      <w:lvlText w:val="%5."/>
      <w:lvlJc w:val="left"/>
      <w:pPr>
        <w:ind w:left="3600" w:hanging="360"/>
      </w:pPr>
    </w:lvl>
    <w:lvl w:ilvl="5" w:tplc="ED0A5B00" w:tentative="1">
      <w:start w:val="1"/>
      <w:numFmt w:val="lowerRoman"/>
      <w:lvlText w:val="%6."/>
      <w:lvlJc w:val="right"/>
      <w:pPr>
        <w:ind w:left="4320" w:hanging="180"/>
      </w:pPr>
    </w:lvl>
    <w:lvl w:ilvl="6" w:tplc="8D28D4F6" w:tentative="1">
      <w:start w:val="1"/>
      <w:numFmt w:val="decimal"/>
      <w:lvlText w:val="%7."/>
      <w:lvlJc w:val="left"/>
      <w:pPr>
        <w:ind w:left="5040" w:hanging="360"/>
      </w:pPr>
    </w:lvl>
    <w:lvl w:ilvl="7" w:tplc="8572D608" w:tentative="1">
      <w:start w:val="1"/>
      <w:numFmt w:val="lowerLetter"/>
      <w:lvlText w:val="%8."/>
      <w:lvlJc w:val="left"/>
      <w:pPr>
        <w:ind w:left="5760" w:hanging="360"/>
      </w:pPr>
    </w:lvl>
    <w:lvl w:ilvl="8" w:tplc="859654A8" w:tentative="1">
      <w:start w:val="1"/>
      <w:numFmt w:val="lowerRoman"/>
      <w:lvlText w:val="%9."/>
      <w:lvlJc w:val="right"/>
      <w:pPr>
        <w:ind w:left="6480" w:hanging="180"/>
      </w:pPr>
    </w:lvl>
  </w:abstractNum>
  <w:abstractNum w:abstractNumId="6" w15:restartNumberingAfterBreak="0">
    <w:nsid w:val="075877F4"/>
    <w:multiLevelType w:val="hybridMultilevel"/>
    <w:tmpl w:val="5386A1A4"/>
    <w:lvl w:ilvl="0" w:tplc="8C701EEA">
      <w:start w:val="8"/>
      <w:numFmt w:val="upperRoman"/>
      <w:lvlText w:val="%1."/>
      <w:lvlJc w:val="right"/>
      <w:pPr>
        <w:ind w:left="1080" w:hanging="360"/>
      </w:pPr>
      <w:rPr>
        <w:rFonts w:hint="default"/>
        <w:b/>
      </w:rPr>
    </w:lvl>
    <w:lvl w:ilvl="1" w:tplc="80F83A1E" w:tentative="1">
      <w:start w:val="1"/>
      <w:numFmt w:val="lowerLetter"/>
      <w:lvlText w:val="%2."/>
      <w:lvlJc w:val="left"/>
      <w:pPr>
        <w:ind w:left="720" w:hanging="360"/>
      </w:pPr>
    </w:lvl>
    <w:lvl w:ilvl="2" w:tplc="14322216" w:tentative="1">
      <w:start w:val="1"/>
      <w:numFmt w:val="lowerRoman"/>
      <w:lvlText w:val="%3."/>
      <w:lvlJc w:val="right"/>
      <w:pPr>
        <w:ind w:left="1440" w:hanging="180"/>
      </w:pPr>
    </w:lvl>
    <w:lvl w:ilvl="3" w:tplc="316C8410" w:tentative="1">
      <w:start w:val="1"/>
      <w:numFmt w:val="decimal"/>
      <w:lvlText w:val="%4."/>
      <w:lvlJc w:val="left"/>
      <w:pPr>
        <w:ind w:left="2160" w:hanging="360"/>
      </w:pPr>
    </w:lvl>
    <w:lvl w:ilvl="4" w:tplc="EC3C51A2" w:tentative="1">
      <w:start w:val="1"/>
      <w:numFmt w:val="lowerLetter"/>
      <w:lvlText w:val="%5."/>
      <w:lvlJc w:val="left"/>
      <w:pPr>
        <w:ind w:left="2880" w:hanging="360"/>
      </w:pPr>
    </w:lvl>
    <w:lvl w:ilvl="5" w:tplc="297038DC" w:tentative="1">
      <w:start w:val="1"/>
      <w:numFmt w:val="lowerRoman"/>
      <w:lvlText w:val="%6."/>
      <w:lvlJc w:val="right"/>
      <w:pPr>
        <w:ind w:left="3600" w:hanging="180"/>
      </w:pPr>
    </w:lvl>
    <w:lvl w:ilvl="6" w:tplc="9A0EAE70" w:tentative="1">
      <w:start w:val="1"/>
      <w:numFmt w:val="decimal"/>
      <w:lvlText w:val="%7."/>
      <w:lvlJc w:val="left"/>
      <w:pPr>
        <w:ind w:left="4320" w:hanging="360"/>
      </w:pPr>
    </w:lvl>
    <w:lvl w:ilvl="7" w:tplc="A44453EA" w:tentative="1">
      <w:start w:val="1"/>
      <w:numFmt w:val="lowerLetter"/>
      <w:lvlText w:val="%8."/>
      <w:lvlJc w:val="left"/>
      <w:pPr>
        <w:ind w:left="5040" w:hanging="360"/>
      </w:pPr>
    </w:lvl>
    <w:lvl w:ilvl="8" w:tplc="B1B2A3FA" w:tentative="1">
      <w:start w:val="1"/>
      <w:numFmt w:val="lowerRoman"/>
      <w:lvlText w:val="%9."/>
      <w:lvlJc w:val="right"/>
      <w:pPr>
        <w:ind w:left="5760" w:hanging="180"/>
      </w:pPr>
    </w:lvl>
  </w:abstractNum>
  <w:abstractNum w:abstractNumId="7" w15:restartNumberingAfterBreak="0">
    <w:nsid w:val="07F57488"/>
    <w:multiLevelType w:val="hybridMultilevel"/>
    <w:tmpl w:val="B9D47600"/>
    <w:lvl w:ilvl="0" w:tplc="B0EE23E0">
      <w:start w:val="10"/>
      <w:numFmt w:val="upperRoman"/>
      <w:lvlText w:val="%1."/>
      <w:lvlJc w:val="left"/>
      <w:pPr>
        <w:ind w:left="360" w:hanging="360"/>
      </w:pPr>
      <w:rPr>
        <w:rFonts w:hint="default"/>
        <w:b/>
      </w:rPr>
    </w:lvl>
    <w:lvl w:ilvl="1" w:tplc="B6546214" w:tentative="1">
      <w:start w:val="1"/>
      <w:numFmt w:val="lowerLetter"/>
      <w:lvlText w:val="%2."/>
      <w:lvlJc w:val="left"/>
      <w:pPr>
        <w:ind w:left="0" w:hanging="360"/>
      </w:pPr>
    </w:lvl>
    <w:lvl w:ilvl="2" w:tplc="0200058A" w:tentative="1">
      <w:start w:val="1"/>
      <w:numFmt w:val="lowerRoman"/>
      <w:lvlText w:val="%3."/>
      <w:lvlJc w:val="right"/>
      <w:pPr>
        <w:ind w:left="720" w:hanging="180"/>
      </w:pPr>
    </w:lvl>
    <w:lvl w:ilvl="3" w:tplc="E1B8E460" w:tentative="1">
      <w:start w:val="1"/>
      <w:numFmt w:val="decimal"/>
      <w:lvlText w:val="%4."/>
      <w:lvlJc w:val="left"/>
      <w:pPr>
        <w:ind w:left="1440" w:hanging="360"/>
      </w:pPr>
    </w:lvl>
    <w:lvl w:ilvl="4" w:tplc="C0AE70AA" w:tentative="1">
      <w:start w:val="1"/>
      <w:numFmt w:val="lowerLetter"/>
      <w:lvlText w:val="%5."/>
      <w:lvlJc w:val="left"/>
      <w:pPr>
        <w:ind w:left="2160" w:hanging="360"/>
      </w:pPr>
    </w:lvl>
    <w:lvl w:ilvl="5" w:tplc="AA9A6B20" w:tentative="1">
      <w:start w:val="1"/>
      <w:numFmt w:val="lowerRoman"/>
      <w:lvlText w:val="%6."/>
      <w:lvlJc w:val="right"/>
      <w:pPr>
        <w:ind w:left="2880" w:hanging="180"/>
      </w:pPr>
    </w:lvl>
    <w:lvl w:ilvl="6" w:tplc="2D94F802" w:tentative="1">
      <w:start w:val="1"/>
      <w:numFmt w:val="decimal"/>
      <w:lvlText w:val="%7."/>
      <w:lvlJc w:val="left"/>
      <w:pPr>
        <w:ind w:left="3600" w:hanging="360"/>
      </w:pPr>
    </w:lvl>
    <w:lvl w:ilvl="7" w:tplc="1116BBFA" w:tentative="1">
      <w:start w:val="1"/>
      <w:numFmt w:val="lowerLetter"/>
      <w:lvlText w:val="%8."/>
      <w:lvlJc w:val="left"/>
      <w:pPr>
        <w:ind w:left="4320" w:hanging="360"/>
      </w:pPr>
    </w:lvl>
    <w:lvl w:ilvl="8" w:tplc="1368C6BA" w:tentative="1">
      <w:start w:val="1"/>
      <w:numFmt w:val="lowerRoman"/>
      <w:lvlText w:val="%9."/>
      <w:lvlJc w:val="right"/>
      <w:pPr>
        <w:ind w:left="5040" w:hanging="180"/>
      </w:pPr>
    </w:lvl>
  </w:abstractNum>
  <w:abstractNum w:abstractNumId="8" w15:restartNumberingAfterBreak="0">
    <w:nsid w:val="094F59F1"/>
    <w:multiLevelType w:val="hybridMultilevel"/>
    <w:tmpl w:val="77685730"/>
    <w:lvl w:ilvl="0" w:tplc="B322AB6E">
      <w:start w:val="1"/>
      <w:numFmt w:val="upperLetter"/>
      <w:lvlText w:val="%1."/>
      <w:lvlJc w:val="left"/>
      <w:pPr>
        <w:ind w:left="720" w:hanging="360"/>
      </w:pPr>
      <w:rPr>
        <w:b/>
      </w:rPr>
    </w:lvl>
    <w:lvl w:ilvl="1" w:tplc="4F887F64" w:tentative="1">
      <w:start w:val="1"/>
      <w:numFmt w:val="lowerLetter"/>
      <w:lvlText w:val="%2."/>
      <w:lvlJc w:val="left"/>
      <w:pPr>
        <w:ind w:left="1440" w:hanging="360"/>
      </w:pPr>
    </w:lvl>
    <w:lvl w:ilvl="2" w:tplc="AC9210F8" w:tentative="1">
      <w:start w:val="1"/>
      <w:numFmt w:val="lowerRoman"/>
      <w:lvlText w:val="%3."/>
      <w:lvlJc w:val="right"/>
      <w:pPr>
        <w:ind w:left="2160" w:hanging="180"/>
      </w:pPr>
    </w:lvl>
    <w:lvl w:ilvl="3" w:tplc="75A83DDE" w:tentative="1">
      <w:start w:val="1"/>
      <w:numFmt w:val="decimal"/>
      <w:lvlText w:val="%4."/>
      <w:lvlJc w:val="left"/>
      <w:pPr>
        <w:ind w:left="2880" w:hanging="360"/>
      </w:pPr>
    </w:lvl>
    <w:lvl w:ilvl="4" w:tplc="C20A74B8" w:tentative="1">
      <w:start w:val="1"/>
      <w:numFmt w:val="lowerLetter"/>
      <w:lvlText w:val="%5."/>
      <w:lvlJc w:val="left"/>
      <w:pPr>
        <w:ind w:left="3600" w:hanging="360"/>
      </w:pPr>
    </w:lvl>
    <w:lvl w:ilvl="5" w:tplc="26A6F996" w:tentative="1">
      <w:start w:val="1"/>
      <w:numFmt w:val="lowerRoman"/>
      <w:lvlText w:val="%6."/>
      <w:lvlJc w:val="right"/>
      <w:pPr>
        <w:ind w:left="4320" w:hanging="180"/>
      </w:pPr>
    </w:lvl>
    <w:lvl w:ilvl="6" w:tplc="76E81A62" w:tentative="1">
      <w:start w:val="1"/>
      <w:numFmt w:val="decimal"/>
      <w:lvlText w:val="%7."/>
      <w:lvlJc w:val="left"/>
      <w:pPr>
        <w:ind w:left="5040" w:hanging="360"/>
      </w:pPr>
    </w:lvl>
    <w:lvl w:ilvl="7" w:tplc="98707F86" w:tentative="1">
      <w:start w:val="1"/>
      <w:numFmt w:val="lowerLetter"/>
      <w:lvlText w:val="%8."/>
      <w:lvlJc w:val="left"/>
      <w:pPr>
        <w:ind w:left="5760" w:hanging="360"/>
      </w:pPr>
    </w:lvl>
    <w:lvl w:ilvl="8" w:tplc="BAD408E0" w:tentative="1">
      <w:start w:val="1"/>
      <w:numFmt w:val="lowerRoman"/>
      <w:lvlText w:val="%9."/>
      <w:lvlJc w:val="right"/>
      <w:pPr>
        <w:ind w:left="6480" w:hanging="180"/>
      </w:pPr>
    </w:lvl>
  </w:abstractNum>
  <w:abstractNum w:abstractNumId="9" w15:restartNumberingAfterBreak="0">
    <w:nsid w:val="13334ED9"/>
    <w:multiLevelType w:val="hybridMultilevel"/>
    <w:tmpl w:val="4B322776"/>
    <w:lvl w:ilvl="0" w:tplc="64BAAE32">
      <w:start w:val="10"/>
      <w:numFmt w:val="upperRoman"/>
      <w:lvlText w:val="%1."/>
      <w:lvlJc w:val="right"/>
      <w:pPr>
        <w:ind w:left="1080" w:hanging="360"/>
      </w:pPr>
      <w:rPr>
        <w:rFonts w:hint="default"/>
        <w:b/>
      </w:rPr>
    </w:lvl>
    <w:lvl w:ilvl="1" w:tplc="1FFA2F30" w:tentative="1">
      <w:start w:val="1"/>
      <w:numFmt w:val="lowerLetter"/>
      <w:lvlText w:val="%2."/>
      <w:lvlJc w:val="left"/>
      <w:pPr>
        <w:ind w:left="720" w:hanging="360"/>
      </w:pPr>
    </w:lvl>
    <w:lvl w:ilvl="2" w:tplc="8B8E4904" w:tentative="1">
      <w:start w:val="1"/>
      <w:numFmt w:val="lowerRoman"/>
      <w:lvlText w:val="%3."/>
      <w:lvlJc w:val="right"/>
      <w:pPr>
        <w:ind w:left="1440" w:hanging="180"/>
      </w:pPr>
    </w:lvl>
    <w:lvl w:ilvl="3" w:tplc="88908650" w:tentative="1">
      <w:start w:val="1"/>
      <w:numFmt w:val="decimal"/>
      <w:lvlText w:val="%4."/>
      <w:lvlJc w:val="left"/>
      <w:pPr>
        <w:ind w:left="2160" w:hanging="360"/>
      </w:pPr>
    </w:lvl>
    <w:lvl w:ilvl="4" w:tplc="096A8D12" w:tentative="1">
      <w:start w:val="1"/>
      <w:numFmt w:val="lowerLetter"/>
      <w:lvlText w:val="%5."/>
      <w:lvlJc w:val="left"/>
      <w:pPr>
        <w:ind w:left="2880" w:hanging="360"/>
      </w:pPr>
    </w:lvl>
    <w:lvl w:ilvl="5" w:tplc="58AAFA96" w:tentative="1">
      <w:start w:val="1"/>
      <w:numFmt w:val="lowerRoman"/>
      <w:lvlText w:val="%6."/>
      <w:lvlJc w:val="right"/>
      <w:pPr>
        <w:ind w:left="3600" w:hanging="180"/>
      </w:pPr>
    </w:lvl>
    <w:lvl w:ilvl="6" w:tplc="0DF855A8" w:tentative="1">
      <w:start w:val="1"/>
      <w:numFmt w:val="decimal"/>
      <w:lvlText w:val="%7."/>
      <w:lvlJc w:val="left"/>
      <w:pPr>
        <w:ind w:left="4320" w:hanging="360"/>
      </w:pPr>
    </w:lvl>
    <w:lvl w:ilvl="7" w:tplc="6A3AA4DC" w:tentative="1">
      <w:start w:val="1"/>
      <w:numFmt w:val="lowerLetter"/>
      <w:lvlText w:val="%8."/>
      <w:lvlJc w:val="left"/>
      <w:pPr>
        <w:ind w:left="5040" w:hanging="360"/>
      </w:pPr>
    </w:lvl>
    <w:lvl w:ilvl="8" w:tplc="30A474C4" w:tentative="1">
      <w:start w:val="1"/>
      <w:numFmt w:val="lowerRoman"/>
      <w:lvlText w:val="%9."/>
      <w:lvlJc w:val="right"/>
      <w:pPr>
        <w:ind w:left="5760" w:hanging="180"/>
      </w:pPr>
    </w:lvl>
  </w:abstractNum>
  <w:abstractNum w:abstractNumId="10" w15:restartNumberingAfterBreak="0">
    <w:nsid w:val="14F23503"/>
    <w:multiLevelType w:val="hybridMultilevel"/>
    <w:tmpl w:val="E8C21DAA"/>
    <w:lvl w:ilvl="0" w:tplc="C2C6C77E">
      <w:start w:val="11"/>
      <w:numFmt w:val="upperRoman"/>
      <w:lvlText w:val="%1."/>
      <w:lvlJc w:val="left"/>
      <w:pPr>
        <w:ind w:left="360" w:hanging="360"/>
      </w:pPr>
      <w:rPr>
        <w:rFonts w:hint="default"/>
        <w:b/>
      </w:rPr>
    </w:lvl>
    <w:lvl w:ilvl="1" w:tplc="DE04E11C" w:tentative="1">
      <w:start w:val="1"/>
      <w:numFmt w:val="lowerLetter"/>
      <w:lvlText w:val="%2."/>
      <w:lvlJc w:val="left"/>
      <w:pPr>
        <w:ind w:left="0" w:hanging="360"/>
      </w:pPr>
    </w:lvl>
    <w:lvl w:ilvl="2" w:tplc="AFC0E2DE" w:tentative="1">
      <w:start w:val="1"/>
      <w:numFmt w:val="lowerRoman"/>
      <w:lvlText w:val="%3."/>
      <w:lvlJc w:val="right"/>
      <w:pPr>
        <w:ind w:left="720" w:hanging="180"/>
      </w:pPr>
    </w:lvl>
    <w:lvl w:ilvl="3" w:tplc="DE18F044" w:tentative="1">
      <w:start w:val="1"/>
      <w:numFmt w:val="decimal"/>
      <w:lvlText w:val="%4."/>
      <w:lvlJc w:val="left"/>
      <w:pPr>
        <w:ind w:left="1440" w:hanging="360"/>
      </w:pPr>
    </w:lvl>
    <w:lvl w:ilvl="4" w:tplc="223A696E" w:tentative="1">
      <w:start w:val="1"/>
      <w:numFmt w:val="lowerLetter"/>
      <w:lvlText w:val="%5."/>
      <w:lvlJc w:val="left"/>
      <w:pPr>
        <w:ind w:left="2160" w:hanging="360"/>
      </w:pPr>
    </w:lvl>
    <w:lvl w:ilvl="5" w:tplc="04B83F64" w:tentative="1">
      <w:start w:val="1"/>
      <w:numFmt w:val="lowerRoman"/>
      <w:lvlText w:val="%6."/>
      <w:lvlJc w:val="right"/>
      <w:pPr>
        <w:ind w:left="2880" w:hanging="180"/>
      </w:pPr>
    </w:lvl>
    <w:lvl w:ilvl="6" w:tplc="5F8CFD86" w:tentative="1">
      <w:start w:val="1"/>
      <w:numFmt w:val="decimal"/>
      <w:lvlText w:val="%7."/>
      <w:lvlJc w:val="left"/>
      <w:pPr>
        <w:ind w:left="3600" w:hanging="360"/>
      </w:pPr>
    </w:lvl>
    <w:lvl w:ilvl="7" w:tplc="9F96B418" w:tentative="1">
      <w:start w:val="1"/>
      <w:numFmt w:val="lowerLetter"/>
      <w:lvlText w:val="%8."/>
      <w:lvlJc w:val="left"/>
      <w:pPr>
        <w:ind w:left="4320" w:hanging="360"/>
      </w:pPr>
    </w:lvl>
    <w:lvl w:ilvl="8" w:tplc="7814F2C2" w:tentative="1">
      <w:start w:val="1"/>
      <w:numFmt w:val="lowerRoman"/>
      <w:lvlText w:val="%9."/>
      <w:lvlJc w:val="right"/>
      <w:pPr>
        <w:ind w:left="5040" w:hanging="180"/>
      </w:pPr>
    </w:lvl>
  </w:abstractNum>
  <w:abstractNum w:abstractNumId="11" w15:restartNumberingAfterBreak="0">
    <w:nsid w:val="284D4ED8"/>
    <w:multiLevelType w:val="hybridMultilevel"/>
    <w:tmpl w:val="BB0E7FCE"/>
    <w:lvl w:ilvl="0" w:tplc="0F14F3EA">
      <w:start w:val="1"/>
      <w:numFmt w:val="upperRoman"/>
      <w:lvlText w:val="%1."/>
      <w:lvlJc w:val="left"/>
      <w:pPr>
        <w:tabs>
          <w:tab w:val="num" w:pos="1170"/>
        </w:tabs>
        <w:ind w:left="1170" w:hanging="720"/>
      </w:pPr>
      <w:rPr>
        <w:rFonts w:hint="default"/>
        <w:b/>
      </w:rPr>
    </w:lvl>
    <w:lvl w:ilvl="1" w:tplc="EB36213A">
      <w:start w:val="1"/>
      <w:numFmt w:val="upperLetter"/>
      <w:lvlText w:val="%2."/>
      <w:lvlJc w:val="left"/>
      <w:pPr>
        <w:tabs>
          <w:tab w:val="num" w:pos="1440"/>
        </w:tabs>
        <w:ind w:left="1440" w:hanging="360"/>
      </w:pPr>
      <w:rPr>
        <w:rFonts w:hint="default"/>
        <w:b w:val="0"/>
      </w:rPr>
    </w:lvl>
    <w:lvl w:ilvl="2" w:tplc="2202FFA6">
      <w:start w:val="1"/>
      <w:numFmt w:val="upperLetter"/>
      <w:lvlText w:val="%3."/>
      <w:lvlJc w:val="left"/>
      <w:pPr>
        <w:tabs>
          <w:tab w:val="num" w:pos="2340"/>
        </w:tabs>
        <w:ind w:left="2340" w:hanging="360"/>
      </w:pPr>
      <w:rPr>
        <w:rFonts w:ascii="Arial" w:eastAsia="Times New Roman" w:hAnsi="Arial" w:cs="Arial"/>
      </w:rPr>
    </w:lvl>
    <w:lvl w:ilvl="3" w:tplc="0C009B34">
      <w:start w:val="1"/>
      <w:numFmt w:val="lowerLetter"/>
      <w:lvlText w:val="%4."/>
      <w:lvlJc w:val="left"/>
      <w:pPr>
        <w:tabs>
          <w:tab w:val="num" w:pos="2880"/>
        </w:tabs>
        <w:ind w:left="2880" w:hanging="360"/>
      </w:pPr>
      <w:rPr>
        <w:rFonts w:hint="default"/>
      </w:rPr>
    </w:lvl>
    <w:lvl w:ilvl="4" w:tplc="BE24F598">
      <w:start w:val="1"/>
      <w:numFmt w:val="decimal"/>
      <w:lvlText w:val="%5.)"/>
      <w:lvlJc w:val="left"/>
      <w:pPr>
        <w:tabs>
          <w:tab w:val="num" w:pos="3735"/>
        </w:tabs>
        <w:ind w:left="3735" w:hanging="405"/>
      </w:pPr>
      <w:rPr>
        <w:rFonts w:hint="default"/>
      </w:rPr>
    </w:lvl>
    <w:lvl w:ilvl="5" w:tplc="6096B8B4">
      <w:start w:val="1"/>
      <w:numFmt w:val="decimal"/>
      <w:lvlText w:val="%6."/>
      <w:lvlJc w:val="left"/>
      <w:pPr>
        <w:ind w:left="4770" w:hanging="360"/>
      </w:pPr>
      <w:rPr>
        <w:rFonts w:hint="default"/>
      </w:rPr>
    </w:lvl>
    <w:lvl w:ilvl="6" w:tplc="68B0B784" w:tentative="1">
      <w:start w:val="1"/>
      <w:numFmt w:val="decimal"/>
      <w:lvlText w:val="%7."/>
      <w:lvlJc w:val="left"/>
      <w:pPr>
        <w:tabs>
          <w:tab w:val="num" w:pos="5040"/>
        </w:tabs>
        <w:ind w:left="5040" w:hanging="360"/>
      </w:pPr>
    </w:lvl>
    <w:lvl w:ilvl="7" w:tplc="CEC29A20" w:tentative="1">
      <w:start w:val="1"/>
      <w:numFmt w:val="lowerLetter"/>
      <w:lvlText w:val="%8."/>
      <w:lvlJc w:val="left"/>
      <w:pPr>
        <w:tabs>
          <w:tab w:val="num" w:pos="5760"/>
        </w:tabs>
        <w:ind w:left="5760" w:hanging="360"/>
      </w:pPr>
    </w:lvl>
    <w:lvl w:ilvl="8" w:tplc="4382292C" w:tentative="1">
      <w:start w:val="1"/>
      <w:numFmt w:val="lowerRoman"/>
      <w:lvlText w:val="%9."/>
      <w:lvlJc w:val="right"/>
      <w:pPr>
        <w:tabs>
          <w:tab w:val="num" w:pos="6480"/>
        </w:tabs>
        <w:ind w:left="6480" w:hanging="180"/>
      </w:pPr>
    </w:lvl>
  </w:abstractNum>
  <w:abstractNum w:abstractNumId="12" w15:restartNumberingAfterBreak="0">
    <w:nsid w:val="2A792D57"/>
    <w:multiLevelType w:val="hybridMultilevel"/>
    <w:tmpl w:val="320EBA76"/>
    <w:lvl w:ilvl="0" w:tplc="96C481CA">
      <w:start w:val="1"/>
      <w:numFmt w:val="upperRoman"/>
      <w:lvlText w:val="%1."/>
      <w:lvlJc w:val="left"/>
      <w:pPr>
        <w:ind w:left="720" w:hanging="360"/>
      </w:pPr>
      <w:rPr>
        <w:rFonts w:hint="default"/>
        <w:b/>
      </w:rPr>
    </w:lvl>
    <w:lvl w:ilvl="1" w:tplc="B93CAEC0" w:tentative="1">
      <w:start w:val="1"/>
      <w:numFmt w:val="lowerLetter"/>
      <w:lvlText w:val="%2."/>
      <w:lvlJc w:val="left"/>
      <w:pPr>
        <w:ind w:left="1440" w:hanging="360"/>
      </w:pPr>
    </w:lvl>
    <w:lvl w:ilvl="2" w:tplc="A05A32EA" w:tentative="1">
      <w:start w:val="1"/>
      <w:numFmt w:val="lowerRoman"/>
      <w:lvlText w:val="%3."/>
      <w:lvlJc w:val="right"/>
      <w:pPr>
        <w:ind w:left="2160" w:hanging="180"/>
      </w:pPr>
    </w:lvl>
    <w:lvl w:ilvl="3" w:tplc="B226F036" w:tentative="1">
      <w:start w:val="1"/>
      <w:numFmt w:val="decimal"/>
      <w:lvlText w:val="%4."/>
      <w:lvlJc w:val="left"/>
      <w:pPr>
        <w:ind w:left="2880" w:hanging="360"/>
      </w:pPr>
    </w:lvl>
    <w:lvl w:ilvl="4" w:tplc="DA2ED662" w:tentative="1">
      <w:start w:val="1"/>
      <w:numFmt w:val="lowerLetter"/>
      <w:lvlText w:val="%5."/>
      <w:lvlJc w:val="left"/>
      <w:pPr>
        <w:ind w:left="3600" w:hanging="360"/>
      </w:pPr>
    </w:lvl>
    <w:lvl w:ilvl="5" w:tplc="29121F12" w:tentative="1">
      <w:start w:val="1"/>
      <w:numFmt w:val="lowerRoman"/>
      <w:lvlText w:val="%6."/>
      <w:lvlJc w:val="right"/>
      <w:pPr>
        <w:ind w:left="4320" w:hanging="180"/>
      </w:pPr>
    </w:lvl>
    <w:lvl w:ilvl="6" w:tplc="43D479F8" w:tentative="1">
      <w:start w:val="1"/>
      <w:numFmt w:val="decimal"/>
      <w:lvlText w:val="%7."/>
      <w:lvlJc w:val="left"/>
      <w:pPr>
        <w:ind w:left="5040" w:hanging="360"/>
      </w:pPr>
    </w:lvl>
    <w:lvl w:ilvl="7" w:tplc="AE2A2EFA" w:tentative="1">
      <w:start w:val="1"/>
      <w:numFmt w:val="lowerLetter"/>
      <w:lvlText w:val="%8."/>
      <w:lvlJc w:val="left"/>
      <w:pPr>
        <w:ind w:left="5760" w:hanging="360"/>
      </w:pPr>
    </w:lvl>
    <w:lvl w:ilvl="8" w:tplc="BC161294" w:tentative="1">
      <w:start w:val="1"/>
      <w:numFmt w:val="lowerRoman"/>
      <w:lvlText w:val="%9."/>
      <w:lvlJc w:val="right"/>
      <w:pPr>
        <w:ind w:left="6480" w:hanging="180"/>
      </w:pPr>
    </w:lvl>
  </w:abstractNum>
  <w:abstractNum w:abstractNumId="13" w15:restartNumberingAfterBreak="0">
    <w:nsid w:val="2C1F6F93"/>
    <w:multiLevelType w:val="hybridMultilevel"/>
    <w:tmpl w:val="6094A22A"/>
    <w:lvl w:ilvl="0" w:tplc="F4AAAB28">
      <w:start w:val="1"/>
      <w:numFmt w:val="upperLetter"/>
      <w:lvlText w:val="%1."/>
      <w:lvlJc w:val="left"/>
      <w:pPr>
        <w:ind w:left="1440" w:hanging="360"/>
      </w:pPr>
      <w:rPr>
        <w:b/>
        <w:sz w:val="28"/>
      </w:rPr>
    </w:lvl>
    <w:lvl w:ilvl="1" w:tplc="991E85B6" w:tentative="1">
      <w:start w:val="1"/>
      <w:numFmt w:val="lowerLetter"/>
      <w:lvlText w:val="%2."/>
      <w:lvlJc w:val="left"/>
      <w:pPr>
        <w:ind w:left="2160" w:hanging="360"/>
      </w:pPr>
    </w:lvl>
    <w:lvl w:ilvl="2" w:tplc="08144DD0" w:tentative="1">
      <w:start w:val="1"/>
      <w:numFmt w:val="lowerRoman"/>
      <w:lvlText w:val="%3."/>
      <w:lvlJc w:val="right"/>
      <w:pPr>
        <w:ind w:left="2880" w:hanging="180"/>
      </w:pPr>
    </w:lvl>
    <w:lvl w:ilvl="3" w:tplc="B0E86906" w:tentative="1">
      <w:start w:val="1"/>
      <w:numFmt w:val="decimal"/>
      <w:lvlText w:val="%4."/>
      <w:lvlJc w:val="left"/>
      <w:pPr>
        <w:ind w:left="3600" w:hanging="360"/>
      </w:pPr>
    </w:lvl>
    <w:lvl w:ilvl="4" w:tplc="67C44C1A" w:tentative="1">
      <w:start w:val="1"/>
      <w:numFmt w:val="lowerLetter"/>
      <w:lvlText w:val="%5."/>
      <w:lvlJc w:val="left"/>
      <w:pPr>
        <w:ind w:left="4320" w:hanging="360"/>
      </w:pPr>
    </w:lvl>
    <w:lvl w:ilvl="5" w:tplc="D6983C6A" w:tentative="1">
      <w:start w:val="1"/>
      <w:numFmt w:val="lowerRoman"/>
      <w:lvlText w:val="%6."/>
      <w:lvlJc w:val="right"/>
      <w:pPr>
        <w:ind w:left="5040" w:hanging="180"/>
      </w:pPr>
    </w:lvl>
    <w:lvl w:ilvl="6" w:tplc="3942F47A" w:tentative="1">
      <w:start w:val="1"/>
      <w:numFmt w:val="decimal"/>
      <w:lvlText w:val="%7."/>
      <w:lvlJc w:val="left"/>
      <w:pPr>
        <w:ind w:left="5760" w:hanging="360"/>
      </w:pPr>
    </w:lvl>
    <w:lvl w:ilvl="7" w:tplc="9E1AD728" w:tentative="1">
      <w:start w:val="1"/>
      <w:numFmt w:val="lowerLetter"/>
      <w:lvlText w:val="%8."/>
      <w:lvlJc w:val="left"/>
      <w:pPr>
        <w:ind w:left="6480" w:hanging="360"/>
      </w:pPr>
    </w:lvl>
    <w:lvl w:ilvl="8" w:tplc="AC1AFD44" w:tentative="1">
      <w:start w:val="1"/>
      <w:numFmt w:val="lowerRoman"/>
      <w:lvlText w:val="%9."/>
      <w:lvlJc w:val="right"/>
      <w:pPr>
        <w:ind w:left="7200" w:hanging="180"/>
      </w:pPr>
    </w:lvl>
  </w:abstractNum>
  <w:abstractNum w:abstractNumId="14" w15:restartNumberingAfterBreak="0">
    <w:nsid w:val="30846EA2"/>
    <w:multiLevelType w:val="hybridMultilevel"/>
    <w:tmpl w:val="2952B4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64453"/>
    <w:multiLevelType w:val="hybridMultilevel"/>
    <w:tmpl w:val="D6C25BCE"/>
    <w:lvl w:ilvl="0" w:tplc="5674199E">
      <w:start w:val="1"/>
      <w:numFmt w:val="bullet"/>
      <w:lvlText w:val="•"/>
      <w:lvlJc w:val="left"/>
      <w:pPr>
        <w:tabs>
          <w:tab w:val="num" w:pos="720"/>
        </w:tabs>
        <w:ind w:left="720" w:hanging="360"/>
      </w:pPr>
      <w:rPr>
        <w:rFonts w:ascii="Arial" w:hAnsi="Arial" w:hint="default"/>
      </w:rPr>
    </w:lvl>
    <w:lvl w:ilvl="1" w:tplc="410492C0" w:tentative="1">
      <w:start w:val="1"/>
      <w:numFmt w:val="bullet"/>
      <w:lvlText w:val="•"/>
      <w:lvlJc w:val="left"/>
      <w:pPr>
        <w:tabs>
          <w:tab w:val="num" w:pos="1440"/>
        </w:tabs>
        <w:ind w:left="1440" w:hanging="360"/>
      </w:pPr>
      <w:rPr>
        <w:rFonts w:ascii="Arial" w:hAnsi="Arial" w:hint="default"/>
      </w:rPr>
    </w:lvl>
    <w:lvl w:ilvl="2" w:tplc="612644F8" w:tentative="1">
      <w:start w:val="1"/>
      <w:numFmt w:val="bullet"/>
      <w:lvlText w:val="•"/>
      <w:lvlJc w:val="left"/>
      <w:pPr>
        <w:tabs>
          <w:tab w:val="num" w:pos="2160"/>
        </w:tabs>
        <w:ind w:left="2160" w:hanging="360"/>
      </w:pPr>
      <w:rPr>
        <w:rFonts w:ascii="Arial" w:hAnsi="Arial" w:hint="default"/>
      </w:rPr>
    </w:lvl>
    <w:lvl w:ilvl="3" w:tplc="50704A14" w:tentative="1">
      <w:start w:val="1"/>
      <w:numFmt w:val="bullet"/>
      <w:lvlText w:val="•"/>
      <w:lvlJc w:val="left"/>
      <w:pPr>
        <w:tabs>
          <w:tab w:val="num" w:pos="2880"/>
        </w:tabs>
        <w:ind w:left="2880" w:hanging="360"/>
      </w:pPr>
      <w:rPr>
        <w:rFonts w:ascii="Arial" w:hAnsi="Arial" w:hint="default"/>
      </w:rPr>
    </w:lvl>
    <w:lvl w:ilvl="4" w:tplc="513A7934" w:tentative="1">
      <w:start w:val="1"/>
      <w:numFmt w:val="bullet"/>
      <w:lvlText w:val="•"/>
      <w:lvlJc w:val="left"/>
      <w:pPr>
        <w:tabs>
          <w:tab w:val="num" w:pos="3600"/>
        </w:tabs>
        <w:ind w:left="3600" w:hanging="360"/>
      </w:pPr>
      <w:rPr>
        <w:rFonts w:ascii="Arial" w:hAnsi="Arial" w:hint="default"/>
      </w:rPr>
    </w:lvl>
    <w:lvl w:ilvl="5" w:tplc="63F62AC8" w:tentative="1">
      <w:start w:val="1"/>
      <w:numFmt w:val="bullet"/>
      <w:lvlText w:val="•"/>
      <w:lvlJc w:val="left"/>
      <w:pPr>
        <w:tabs>
          <w:tab w:val="num" w:pos="4320"/>
        </w:tabs>
        <w:ind w:left="4320" w:hanging="360"/>
      </w:pPr>
      <w:rPr>
        <w:rFonts w:ascii="Arial" w:hAnsi="Arial" w:hint="default"/>
      </w:rPr>
    </w:lvl>
    <w:lvl w:ilvl="6" w:tplc="B5DC6920" w:tentative="1">
      <w:start w:val="1"/>
      <w:numFmt w:val="bullet"/>
      <w:lvlText w:val="•"/>
      <w:lvlJc w:val="left"/>
      <w:pPr>
        <w:tabs>
          <w:tab w:val="num" w:pos="5040"/>
        </w:tabs>
        <w:ind w:left="5040" w:hanging="360"/>
      </w:pPr>
      <w:rPr>
        <w:rFonts w:ascii="Arial" w:hAnsi="Arial" w:hint="default"/>
      </w:rPr>
    </w:lvl>
    <w:lvl w:ilvl="7" w:tplc="8B6AD272" w:tentative="1">
      <w:start w:val="1"/>
      <w:numFmt w:val="bullet"/>
      <w:lvlText w:val="•"/>
      <w:lvlJc w:val="left"/>
      <w:pPr>
        <w:tabs>
          <w:tab w:val="num" w:pos="5760"/>
        </w:tabs>
        <w:ind w:left="5760" w:hanging="360"/>
      </w:pPr>
      <w:rPr>
        <w:rFonts w:ascii="Arial" w:hAnsi="Arial" w:hint="default"/>
      </w:rPr>
    </w:lvl>
    <w:lvl w:ilvl="8" w:tplc="F836E5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507C56"/>
    <w:multiLevelType w:val="multilevel"/>
    <w:tmpl w:val="999C9206"/>
    <w:lvl w:ilvl="0">
      <w:start w:val="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686D41"/>
    <w:multiLevelType w:val="hybridMultilevel"/>
    <w:tmpl w:val="2C10DEE0"/>
    <w:lvl w:ilvl="0" w:tplc="521EB48A">
      <w:start w:val="6"/>
      <w:numFmt w:val="upperRoman"/>
      <w:lvlText w:val="%1."/>
      <w:lvlJc w:val="right"/>
      <w:pPr>
        <w:ind w:left="720" w:hanging="360"/>
      </w:pPr>
      <w:rPr>
        <w:rFonts w:hint="default"/>
        <w:b/>
      </w:rPr>
    </w:lvl>
    <w:lvl w:ilvl="1" w:tplc="8D8A6E62" w:tentative="1">
      <w:start w:val="1"/>
      <w:numFmt w:val="lowerLetter"/>
      <w:lvlText w:val="%2."/>
      <w:lvlJc w:val="left"/>
      <w:pPr>
        <w:ind w:left="720" w:hanging="360"/>
      </w:pPr>
    </w:lvl>
    <w:lvl w:ilvl="2" w:tplc="43E039CA" w:tentative="1">
      <w:start w:val="1"/>
      <w:numFmt w:val="lowerRoman"/>
      <w:lvlText w:val="%3."/>
      <w:lvlJc w:val="right"/>
      <w:pPr>
        <w:ind w:left="1440" w:hanging="180"/>
      </w:pPr>
    </w:lvl>
    <w:lvl w:ilvl="3" w:tplc="8CAE8212" w:tentative="1">
      <w:start w:val="1"/>
      <w:numFmt w:val="decimal"/>
      <w:lvlText w:val="%4."/>
      <w:lvlJc w:val="left"/>
      <w:pPr>
        <w:ind w:left="2160" w:hanging="360"/>
      </w:pPr>
    </w:lvl>
    <w:lvl w:ilvl="4" w:tplc="90602E2A" w:tentative="1">
      <w:start w:val="1"/>
      <w:numFmt w:val="lowerLetter"/>
      <w:lvlText w:val="%5."/>
      <w:lvlJc w:val="left"/>
      <w:pPr>
        <w:ind w:left="2880" w:hanging="360"/>
      </w:pPr>
    </w:lvl>
    <w:lvl w:ilvl="5" w:tplc="78A84644" w:tentative="1">
      <w:start w:val="1"/>
      <w:numFmt w:val="lowerRoman"/>
      <w:lvlText w:val="%6."/>
      <w:lvlJc w:val="right"/>
      <w:pPr>
        <w:ind w:left="3600" w:hanging="180"/>
      </w:pPr>
    </w:lvl>
    <w:lvl w:ilvl="6" w:tplc="1C10D092" w:tentative="1">
      <w:start w:val="1"/>
      <w:numFmt w:val="decimal"/>
      <w:lvlText w:val="%7."/>
      <w:lvlJc w:val="left"/>
      <w:pPr>
        <w:ind w:left="4320" w:hanging="360"/>
      </w:pPr>
    </w:lvl>
    <w:lvl w:ilvl="7" w:tplc="06403A4C" w:tentative="1">
      <w:start w:val="1"/>
      <w:numFmt w:val="lowerLetter"/>
      <w:lvlText w:val="%8."/>
      <w:lvlJc w:val="left"/>
      <w:pPr>
        <w:ind w:left="5040" w:hanging="360"/>
      </w:pPr>
    </w:lvl>
    <w:lvl w:ilvl="8" w:tplc="C3180524" w:tentative="1">
      <w:start w:val="1"/>
      <w:numFmt w:val="lowerRoman"/>
      <w:lvlText w:val="%9."/>
      <w:lvlJc w:val="right"/>
      <w:pPr>
        <w:ind w:left="5760" w:hanging="180"/>
      </w:pPr>
    </w:lvl>
  </w:abstractNum>
  <w:abstractNum w:abstractNumId="18" w15:restartNumberingAfterBreak="0">
    <w:nsid w:val="3B18369F"/>
    <w:multiLevelType w:val="hybridMultilevel"/>
    <w:tmpl w:val="4D94917C"/>
    <w:lvl w:ilvl="0" w:tplc="2EA4D41A">
      <w:start w:val="1"/>
      <w:numFmt w:val="bullet"/>
      <w:lvlText w:val="•"/>
      <w:lvlJc w:val="left"/>
      <w:pPr>
        <w:tabs>
          <w:tab w:val="num" w:pos="720"/>
        </w:tabs>
        <w:ind w:left="720" w:hanging="360"/>
      </w:pPr>
      <w:rPr>
        <w:rFonts w:ascii="Arial" w:hAnsi="Arial" w:hint="default"/>
      </w:rPr>
    </w:lvl>
    <w:lvl w:ilvl="1" w:tplc="69C40DC2" w:tentative="1">
      <w:start w:val="1"/>
      <w:numFmt w:val="bullet"/>
      <w:lvlText w:val="•"/>
      <w:lvlJc w:val="left"/>
      <w:pPr>
        <w:tabs>
          <w:tab w:val="num" w:pos="1440"/>
        </w:tabs>
        <w:ind w:left="1440" w:hanging="360"/>
      </w:pPr>
      <w:rPr>
        <w:rFonts w:ascii="Arial" w:hAnsi="Arial" w:hint="default"/>
      </w:rPr>
    </w:lvl>
    <w:lvl w:ilvl="2" w:tplc="33D4A0D6" w:tentative="1">
      <w:start w:val="1"/>
      <w:numFmt w:val="bullet"/>
      <w:lvlText w:val="•"/>
      <w:lvlJc w:val="left"/>
      <w:pPr>
        <w:tabs>
          <w:tab w:val="num" w:pos="2160"/>
        </w:tabs>
        <w:ind w:left="2160" w:hanging="360"/>
      </w:pPr>
      <w:rPr>
        <w:rFonts w:ascii="Arial" w:hAnsi="Arial" w:hint="default"/>
      </w:rPr>
    </w:lvl>
    <w:lvl w:ilvl="3" w:tplc="B0541270" w:tentative="1">
      <w:start w:val="1"/>
      <w:numFmt w:val="bullet"/>
      <w:lvlText w:val="•"/>
      <w:lvlJc w:val="left"/>
      <w:pPr>
        <w:tabs>
          <w:tab w:val="num" w:pos="2880"/>
        </w:tabs>
        <w:ind w:left="2880" w:hanging="360"/>
      </w:pPr>
      <w:rPr>
        <w:rFonts w:ascii="Arial" w:hAnsi="Arial" w:hint="default"/>
      </w:rPr>
    </w:lvl>
    <w:lvl w:ilvl="4" w:tplc="9DB4B1FC" w:tentative="1">
      <w:start w:val="1"/>
      <w:numFmt w:val="bullet"/>
      <w:lvlText w:val="•"/>
      <w:lvlJc w:val="left"/>
      <w:pPr>
        <w:tabs>
          <w:tab w:val="num" w:pos="3600"/>
        </w:tabs>
        <w:ind w:left="3600" w:hanging="360"/>
      </w:pPr>
      <w:rPr>
        <w:rFonts w:ascii="Arial" w:hAnsi="Arial" w:hint="default"/>
      </w:rPr>
    </w:lvl>
    <w:lvl w:ilvl="5" w:tplc="BAE45640" w:tentative="1">
      <w:start w:val="1"/>
      <w:numFmt w:val="bullet"/>
      <w:lvlText w:val="•"/>
      <w:lvlJc w:val="left"/>
      <w:pPr>
        <w:tabs>
          <w:tab w:val="num" w:pos="4320"/>
        </w:tabs>
        <w:ind w:left="4320" w:hanging="360"/>
      </w:pPr>
      <w:rPr>
        <w:rFonts w:ascii="Arial" w:hAnsi="Arial" w:hint="default"/>
      </w:rPr>
    </w:lvl>
    <w:lvl w:ilvl="6" w:tplc="650C0174" w:tentative="1">
      <w:start w:val="1"/>
      <w:numFmt w:val="bullet"/>
      <w:lvlText w:val="•"/>
      <w:lvlJc w:val="left"/>
      <w:pPr>
        <w:tabs>
          <w:tab w:val="num" w:pos="5040"/>
        </w:tabs>
        <w:ind w:left="5040" w:hanging="360"/>
      </w:pPr>
      <w:rPr>
        <w:rFonts w:ascii="Arial" w:hAnsi="Arial" w:hint="default"/>
      </w:rPr>
    </w:lvl>
    <w:lvl w:ilvl="7" w:tplc="0EA63A38" w:tentative="1">
      <w:start w:val="1"/>
      <w:numFmt w:val="bullet"/>
      <w:lvlText w:val="•"/>
      <w:lvlJc w:val="left"/>
      <w:pPr>
        <w:tabs>
          <w:tab w:val="num" w:pos="5760"/>
        </w:tabs>
        <w:ind w:left="5760" w:hanging="360"/>
      </w:pPr>
      <w:rPr>
        <w:rFonts w:ascii="Arial" w:hAnsi="Arial" w:hint="default"/>
      </w:rPr>
    </w:lvl>
    <w:lvl w:ilvl="8" w:tplc="E53CCA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244E20"/>
    <w:multiLevelType w:val="hybridMultilevel"/>
    <w:tmpl w:val="E612C4EC"/>
    <w:lvl w:ilvl="0" w:tplc="B1C0932E">
      <w:start w:val="1"/>
      <w:numFmt w:val="upperLetter"/>
      <w:lvlText w:val="%1."/>
      <w:lvlJc w:val="left"/>
      <w:pPr>
        <w:ind w:left="1260" w:hanging="360"/>
      </w:pPr>
    </w:lvl>
    <w:lvl w:ilvl="1" w:tplc="D1146272" w:tentative="1">
      <w:start w:val="1"/>
      <w:numFmt w:val="lowerLetter"/>
      <w:lvlText w:val="%2."/>
      <w:lvlJc w:val="left"/>
      <w:pPr>
        <w:ind w:left="1980" w:hanging="360"/>
      </w:pPr>
    </w:lvl>
    <w:lvl w:ilvl="2" w:tplc="09CC11AA" w:tentative="1">
      <w:start w:val="1"/>
      <w:numFmt w:val="lowerRoman"/>
      <w:lvlText w:val="%3."/>
      <w:lvlJc w:val="right"/>
      <w:pPr>
        <w:ind w:left="2700" w:hanging="180"/>
      </w:pPr>
    </w:lvl>
    <w:lvl w:ilvl="3" w:tplc="28D6066A" w:tentative="1">
      <w:start w:val="1"/>
      <w:numFmt w:val="decimal"/>
      <w:lvlText w:val="%4."/>
      <w:lvlJc w:val="left"/>
      <w:pPr>
        <w:ind w:left="3420" w:hanging="360"/>
      </w:pPr>
    </w:lvl>
    <w:lvl w:ilvl="4" w:tplc="865638A6" w:tentative="1">
      <w:start w:val="1"/>
      <w:numFmt w:val="lowerLetter"/>
      <w:lvlText w:val="%5."/>
      <w:lvlJc w:val="left"/>
      <w:pPr>
        <w:ind w:left="4140" w:hanging="360"/>
      </w:pPr>
    </w:lvl>
    <w:lvl w:ilvl="5" w:tplc="9DFC344E" w:tentative="1">
      <w:start w:val="1"/>
      <w:numFmt w:val="lowerRoman"/>
      <w:lvlText w:val="%6."/>
      <w:lvlJc w:val="right"/>
      <w:pPr>
        <w:ind w:left="4860" w:hanging="180"/>
      </w:pPr>
    </w:lvl>
    <w:lvl w:ilvl="6" w:tplc="1BB419FE" w:tentative="1">
      <w:start w:val="1"/>
      <w:numFmt w:val="decimal"/>
      <w:lvlText w:val="%7."/>
      <w:lvlJc w:val="left"/>
      <w:pPr>
        <w:ind w:left="5580" w:hanging="360"/>
      </w:pPr>
    </w:lvl>
    <w:lvl w:ilvl="7" w:tplc="99F617D0" w:tentative="1">
      <w:start w:val="1"/>
      <w:numFmt w:val="lowerLetter"/>
      <w:lvlText w:val="%8."/>
      <w:lvlJc w:val="left"/>
      <w:pPr>
        <w:ind w:left="6300" w:hanging="360"/>
      </w:pPr>
    </w:lvl>
    <w:lvl w:ilvl="8" w:tplc="E5AC91B4" w:tentative="1">
      <w:start w:val="1"/>
      <w:numFmt w:val="lowerRoman"/>
      <w:lvlText w:val="%9."/>
      <w:lvlJc w:val="right"/>
      <w:pPr>
        <w:ind w:left="7020" w:hanging="180"/>
      </w:pPr>
    </w:lvl>
  </w:abstractNum>
  <w:abstractNum w:abstractNumId="20" w15:restartNumberingAfterBreak="0">
    <w:nsid w:val="50A76D9D"/>
    <w:multiLevelType w:val="hybridMultilevel"/>
    <w:tmpl w:val="07A47102"/>
    <w:lvl w:ilvl="0" w:tplc="F35EF25C">
      <w:start w:val="1"/>
      <w:numFmt w:val="upperLetter"/>
      <w:lvlText w:val="%1."/>
      <w:lvlJc w:val="left"/>
      <w:pPr>
        <w:ind w:left="1620" w:hanging="360"/>
      </w:pPr>
      <w:rPr>
        <w:b/>
      </w:rPr>
    </w:lvl>
    <w:lvl w:ilvl="1" w:tplc="754A1706" w:tentative="1">
      <w:start w:val="1"/>
      <w:numFmt w:val="lowerLetter"/>
      <w:lvlText w:val="%2."/>
      <w:lvlJc w:val="left"/>
      <w:pPr>
        <w:ind w:left="2340" w:hanging="360"/>
      </w:pPr>
    </w:lvl>
    <w:lvl w:ilvl="2" w:tplc="83DAB1D0" w:tentative="1">
      <w:start w:val="1"/>
      <w:numFmt w:val="lowerRoman"/>
      <w:lvlText w:val="%3."/>
      <w:lvlJc w:val="right"/>
      <w:pPr>
        <w:ind w:left="3060" w:hanging="180"/>
      </w:pPr>
    </w:lvl>
    <w:lvl w:ilvl="3" w:tplc="26EA4574" w:tentative="1">
      <w:start w:val="1"/>
      <w:numFmt w:val="decimal"/>
      <w:lvlText w:val="%4."/>
      <w:lvlJc w:val="left"/>
      <w:pPr>
        <w:ind w:left="3780" w:hanging="360"/>
      </w:pPr>
    </w:lvl>
    <w:lvl w:ilvl="4" w:tplc="FFF4D938" w:tentative="1">
      <w:start w:val="1"/>
      <w:numFmt w:val="lowerLetter"/>
      <w:lvlText w:val="%5."/>
      <w:lvlJc w:val="left"/>
      <w:pPr>
        <w:ind w:left="4500" w:hanging="360"/>
      </w:pPr>
    </w:lvl>
    <w:lvl w:ilvl="5" w:tplc="C84812B4" w:tentative="1">
      <w:start w:val="1"/>
      <w:numFmt w:val="lowerRoman"/>
      <w:lvlText w:val="%6."/>
      <w:lvlJc w:val="right"/>
      <w:pPr>
        <w:ind w:left="5220" w:hanging="180"/>
      </w:pPr>
    </w:lvl>
    <w:lvl w:ilvl="6" w:tplc="DA28C210" w:tentative="1">
      <w:start w:val="1"/>
      <w:numFmt w:val="decimal"/>
      <w:lvlText w:val="%7."/>
      <w:lvlJc w:val="left"/>
      <w:pPr>
        <w:ind w:left="5940" w:hanging="360"/>
      </w:pPr>
    </w:lvl>
    <w:lvl w:ilvl="7" w:tplc="52E0C4C2" w:tentative="1">
      <w:start w:val="1"/>
      <w:numFmt w:val="lowerLetter"/>
      <w:lvlText w:val="%8."/>
      <w:lvlJc w:val="left"/>
      <w:pPr>
        <w:ind w:left="6660" w:hanging="360"/>
      </w:pPr>
    </w:lvl>
    <w:lvl w:ilvl="8" w:tplc="0430288E" w:tentative="1">
      <w:start w:val="1"/>
      <w:numFmt w:val="lowerRoman"/>
      <w:lvlText w:val="%9."/>
      <w:lvlJc w:val="right"/>
      <w:pPr>
        <w:ind w:left="7380" w:hanging="180"/>
      </w:pPr>
    </w:lvl>
  </w:abstractNum>
  <w:abstractNum w:abstractNumId="21"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2"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3" w15:restartNumberingAfterBreak="0">
    <w:nsid w:val="53E25633"/>
    <w:multiLevelType w:val="hybridMultilevel"/>
    <w:tmpl w:val="5ED8EA72"/>
    <w:lvl w:ilvl="0" w:tplc="26F292DC">
      <w:start w:val="1"/>
      <w:numFmt w:val="upperRoman"/>
      <w:lvlText w:val="%1."/>
      <w:lvlJc w:val="left"/>
      <w:pPr>
        <w:ind w:left="720" w:hanging="360"/>
      </w:pPr>
      <w:rPr>
        <w:rFonts w:hint="default"/>
        <w:b/>
      </w:rPr>
    </w:lvl>
    <w:lvl w:ilvl="1" w:tplc="86946088" w:tentative="1">
      <w:start w:val="1"/>
      <w:numFmt w:val="lowerLetter"/>
      <w:lvlText w:val="%2."/>
      <w:lvlJc w:val="left"/>
      <w:pPr>
        <w:ind w:left="1440" w:hanging="360"/>
      </w:pPr>
    </w:lvl>
    <w:lvl w:ilvl="2" w:tplc="B79681DC" w:tentative="1">
      <w:start w:val="1"/>
      <w:numFmt w:val="lowerRoman"/>
      <w:lvlText w:val="%3."/>
      <w:lvlJc w:val="right"/>
      <w:pPr>
        <w:ind w:left="2160" w:hanging="180"/>
      </w:pPr>
    </w:lvl>
    <w:lvl w:ilvl="3" w:tplc="3F784DAC" w:tentative="1">
      <w:start w:val="1"/>
      <w:numFmt w:val="decimal"/>
      <w:lvlText w:val="%4."/>
      <w:lvlJc w:val="left"/>
      <w:pPr>
        <w:ind w:left="2880" w:hanging="360"/>
      </w:pPr>
    </w:lvl>
    <w:lvl w:ilvl="4" w:tplc="49F0DB0E" w:tentative="1">
      <w:start w:val="1"/>
      <w:numFmt w:val="lowerLetter"/>
      <w:lvlText w:val="%5."/>
      <w:lvlJc w:val="left"/>
      <w:pPr>
        <w:ind w:left="3600" w:hanging="360"/>
      </w:pPr>
    </w:lvl>
    <w:lvl w:ilvl="5" w:tplc="3E08128C" w:tentative="1">
      <w:start w:val="1"/>
      <w:numFmt w:val="lowerRoman"/>
      <w:lvlText w:val="%6."/>
      <w:lvlJc w:val="right"/>
      <w:pPr>
        <w:ind w:left="4320" w:hanging="180"/>
      </w:pPr>
    </w:lvl>
    <w:lvl w:ilvl="6" w:tplc="C8982BD6" w:tentative="1">
      <w:start w:val="1"/>
      <w:numFmt w:val="decimal"/>
      <w:lvlText w:val="%7."/>
      <w:lvlJc w:val="left"/>
      <w:pPr>
        <w:ind w:left="5040" w:hanging="360"/>
      </w:pPr>
    </w:lvl>
    <w:lvl w:ilvl="7" w:tplc="01B26B9A" w:tentative="1">
      <w:start w:val="1"/>
      <w:numFmt w:val="lowerLetter"/>
      <w:lvlText w:val="%8."/>
      <w:lvlJc w:val="left"/>
      <w:pPr>
        <w:ind w:left="5760" w:hanging="360"/>
      </w:pPr>
    </w:lvl>
    <w:lvl w:ilvl="8" w:tplc="63067316" w:tentative="1">
      <w:start w:val="1"/>
      <w:numFmt w:val="lowerRoman"/>
      <w:lvlText w:val="%9."/>
      <w:lvlJc w:val="right"/>
      <w:pPr>
        <w:ind w:left="6480" w:hanging="180"/>
      </w:pPr>
    </w:lvl>
  </w:abstractNum>
  <w:abstractNum w:abstractNumId="24" w15:restartNumberingAfterBreak="0">
    <w:nsid w:val="5605333D"/>
    <w:multiLevelType w:val="hybridMultilevel"/>
    <w:tmpl w:val="D18CA352"/>
    <w:lvl w:ilvl="0" w:tplc="2814F734">
      <w:start w:val="12"/>
      <w:numFmt w:val="upperRoman"/>
      <w:lvlText w:val="%1."/>
      <w:lvlJc w:val="left"/>
      <w:pPr>
        <w:ind w:left="360" w:hanging="360"/>
      </w:pPr>
      <w:rPr>
        <w:rFonts w:hint="default"/>
        <w:b/>
      </w:rPr>
    </w:lvl>
    <w:lvl w:ilvl="1" w:tplc="35544478" w:tentative="1">
      <w:start w:val="1"/>
      <w:numFmt w:val="lowerLetter"/>
      <w:lvlText w:val="%2."/>
      <w:lvlJc w:val="left"/>
      <w:pPr>
        <w:ind w:left="0" w:hanging="360"/>
      </w:pPr>
    </w:lvl>
    <w:lvl w:ilvl="2" w:tplc="07E8B5B8" w:tentative="1">
      <w:start w:val="1"/>
      <w:numFmt w:val="lowerRoman"/>
      <w:lvlText w:val="%3."/>
      <w:lvlJc w:val="right"/>
      <w:pPr>
        <w:ind w:left="720" w:hanging="180"/>
      </w:pPr>
    </w:lvl>
    <w:lvl w:ilvl="3" w:tplc="D7F67194" w:tentative="1">
      <w:start w:val="1"/>
      <w:numFmt w:val="decimal"/>
      <w:lvlText w:val="%4."/>
      <w:lvlJc w:val="left"/>
      <w:pPr>
        <w:ind w:left="1440" w:hanging="360"/>
      </w:pPr>
    </w:lvl>
    <w:lvl w:ilvl="4" w:tplc="A5B6E9D8" w:tentative="1">
      <w:start w:val="1"/>
      <w:numFmt w:val="lowerLetter"/>
      <w:lvlText w:val="%5."/>
      <w:lvlJc w:val="left"/>
      <w:pPr>
        <w:ind w:left="2160" w:hanging="360"/>
      </w:pPr>
    </w:lvl>
    <w:lvl w:ilvl="5" w:tplc="93DCEBAA" w:tentative="1">
      <w:start w:val="1"/>
      <w:numFmt w:val="lowerRoman"/>
      <w:lvlText w:val="%6."/>
      <w:lvlJc w:val="right"/>
      <w:pPr>
        <w:ind w:left="2880" w:hanging="180"/>
      </w:pPr>
    </w:lvl>
    <w:lvl w:ilvl="6" w:tplc="62303742" w:tentative="1">
      <w:start w:val="1"/>
      <w:numFmt w:val="decimal"/>
      <w:lvlText w:val="%7."/>
      <w:lvlJc w:val="left"/>
      <w:pPr>
        <w:ind w:left="3600" w:hanging="360"/>
      </w:pPr>
    </w:lvl>
    <w:lvl w:ilvl="7" w:tplc="5378B9C6" w:tentative="1">
      <w:start w:val="1"/>
      <w:numFmt w:val="lowerLetter"/>
      <w:lvlText w:val="%8."/>
      <w:lvlJc w:val="left"/>
      <w:pPr>
        <w:ind w:left="4320" w:hanging="360"/>
      </w:pPr>
    </w:lvl>
    <w:lvl w:ilvl="8" w:tplc="77569F6A" w:tentative="1">
      <w:start w:val="1"/>
      <w:numFmt w:val="lowerRoman"/>
      <w:lvlText w:val="%9."/>
      <w:lvlJc w:val="right"/>
      <w:pPr>
        <w:ind w:left="5040" w:hanging="180"/>
      </w:pPr>
    </w:lvl>
  </w:abstractNum>
  <w:abstractNum w:abstractNumId="25" w15:restartNumberingAfterBreak="0">
    <w:nsid w:val="56AE2AA9"/>
    <w:multiLevelType w:val="multilevel"/>
    <w:tmpl w:val="C7D60A94"/>
    <w:lvl w:ilvl="0">
      <w:start w:val="6"/>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A1800FF"/>
    <w:multiLevelType w:val="hybridMultilevel"/>
    <w:tmpl w:val="122698F4"/>
    <w:lvl w:ilvl="0" w:tplc="BC8033EC">
      <w:start w:val="1"/>
      <w:numFmt w:val="upperRoman"/>
      <w:lvlText w:val="%1."/>
      <w:lvlJc w:val="right"/>
      <w:pPr>
        <w:ind w:left="720" w:hanging="360"/>
      </w:pPr>
      <w:rPr>
        <w:b/>
      </w:rPr>
    </w:lvl>
    <w:lvl w:ilvl="1" w:tplc="42F8A6DE">
      <w:start w:val="1"/>
      <w:numFmt w:val="lowerLetter"/>
      <w:lvlText w:val="%2."/>
      <w:lvlJc w:val="left"/>
      <w:pPr>
        <w:ind w:left="1440" w:hanging="360"/>
      </w:pPr>
    </w:lvl>
    <w:lvl w:ilvl="2" w:tplc="37FE8014" w:tentative="1">
      <w:start w:val="1"/>
      <w:numFmt w:val="lowerRoman"/>
      <w:lvlText w:val="%3."/>
      <w:lvlJc w:val="right"/>
      <w:pPr>
        <w:ind w:left="2160" w:hanging="180"/>
      </w:pPr>
    </w:lvl>
    <w:lvl w:ilvl="3" w:tplc="DC1A6998" w:tentative="1">
      <w:start w:val="1"/>
      <w:numFmt w:val="decimal"/>
      <w:lvlText w:val="%4."/>
      <w:lvlJc w:val="left"/>
      <w:pPr>
        <w:ind w:left="2880" w:hanging="360"/>
      </w:pPr>
    </w:lvl>
    <w:lvl w:ilvl="4" w:tplc="42BA4A9A" w:tentative="1">
      <w:start w:val="1"/>
      <w:numFmt w:val="lowerLetter"/>
      <w:lvlText w:val="%5."/>
      <w:lvlJc w:val="left"/>
      <w:pPr>
        <w:ind w:left="3600" w:hanging="360"/>
      </w:pPr>
    </w:lvl>
    <w:lvl w:ilvl="5" w:tplc="6DEA0C1A" w:tentative="1">
      <w:start w:val="1"/>
      <w:numFmt w:val="lowerRoman"/>
      <w:lvlText w:val="%6."/>
      <w:lvlJc w:val="right"/>
      <w:pPr>
        <w:ind w:left="4320" w:hanging="180"/>
      </w:pPr>
    </w:lvl>
    <w:lvl w:ilvl="6" w:tplc="9E6ACDEA" w:tentative="1">
      <w:start w:val="1"/>
      <w:numFmt w:val="decimal"/>
      <w:lvlText w:val="%7."/>
      <w:lvlJc w:val="left"/>
      <w:pPr>
        <w:ind w:left="5040" w:hanging="360"/>
      </w:pPr>
    </w:lvl>
    <w:lvl w:ilvl="7" w:tplc="33581894" w:tentative="1">
      <w:start w:val="1"/>
      <w:numFmt w:val="lowerLetter"/>
      <w:lvlText w:val="%8."/>
      <w:lvlJc w:val="left"/>
      <w:pPr>
        <w:ind w:left="5760" w:hanging="360"/>
      </w:pPr>
    </w:lvl>
    <w:lvl w:ilvl="8" w:tplc="3EA233E2" w:tentative="1">
      <w:start w:val="1"/>
      <w:numFmt w:val="lowerRoman"/>
      <w:lvlText w:val="%9."/>
      <w:lvlJc w:val="right"/>
      <w:pPr>
        <w:ind w:left="6480" w:hanging="180"/>
      </w:pPr>
    </w:lvl>
  </w:abstractNum>
  <w:abstractNum w:abstractNumId="27" w15:restartNumberingAfterBreak="0">
    <w:nsid w:val="5B0810FA"/>
    <w:multiLevelType w:val="multilevel"/>
    <w:tmpl w:val="430A31CE"/>
    <w:lvl w:ilvl="0">
      <w:start w:val="1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D1E04BE"/>
    <w:multiLevelType w:val="hybridMultilevel"/>
    <w:tmpl w:val="4AC4BC70"/>
    <w:lvl w:ilvl="0" w:tplc="C3762980">
      <w:start w:val="1"/>
      <w:numFmt w:val="upperLetter"/>
      <w:lvlText w:val="%1."/>
      <w:lvlJc w:val="left"/>
      <w:pPr>
        <w:ind w:left="1170" w:hanging="360"/>
      </w:pPr>
      <w:rPr>
        <w:rFonts w:hint="default"/>
        <w:b/>
      </w:rPr>
    </w:lvl>
    <w:lvl w:ilvl="1" w:tplc="A170E9AE" w:tentative="1">
      <w:start w:val="1"/>
      <w:numFmt w:val="lowerLetter"/>
      <w:lvlText w:val="%2."/>
      <w:lvlJc w:val="left"/>
      <w:pPr>
        <w:ind w:left="1800" w:hanging="360"/>
      </w:pPr>
    </w:lvl>
    <w:lvl w:ilvl="2" w:tplc="6CEC1600" w:tentative="1">
      <w:start w:val="1"/>
      <w:numFmt w:val="lowerRoman"/>
      <w:lvlText w:val="%3."/>
      <w:lvlJc w:val="right"/>
      <w:pPr>
        <w:ind w:left="2520" w:hanging="180"/>
      </w:pPr>
    </w:lvl>
    <w:lvl w:ilvl="3" w:tplc="41E8C85A" w:tentative="1">
      <w:start w:val="1"/>
      <w:numFmt w:val="decimal"/>
      <w:lvlText w:val="%4."/>
      <w:lvlJc w:val="left"/>
      <w:pPr>
        <w:ind w:left="3240" w:hanging="360"/>
      </w:pPr>
    </w:lvl>
    <w:lvl w:ilvl="4" w:tplc="985C7F94" w:tentative="1">
      <w:start w:val="1"/>
      <w:numFmt w:val="lowerLetter"/>
      <w:lvlText w:val="%5."/>
      <w:lvlJc w:val="left"/>
      <w:pPr>
        <w:ind w:left="3960" w:hanging="360"/>
      </w:pPr>
    </w:lvl>
    <w:lvl w:ilvl="5" w:tplc="D56878EC" w:tentative="1">
      <w:start w:val="1"/>
      <w:numFmt w:val="lowerRoman"/>
      <w:lvlText w:val="%6."/>
      <w:lvlJc w:val="right"/>
      <w:pPr>
        <w:ind w:left="4680" w:hanging="180"/>
      </w:pPr>
    </w:lvl>
    <w:lvl w:ilvl="6" w:tplc="7FF0B880" w:tentative="1">
      <w:start w:val="1"/>
      <w:numFmt w:val="decimal"/>
      <w:lvlText w:val="%7."/>
      <w:lvlJc w:val="left"/>
      <w:pPr>
        <w:ind w:left="5400" w:hanging="360"/>
      </w:pPr>
    </w:lvl>
    <w:lvl w:ilvl="7" w:tplc="A0A2DB2A" w:tentative="1">
      <w:start w:val="1"/>
      <w:numFmt w:val="lowerLetter"/>
      <w:lvlText w:val="%8."/>
      <w:lvlJc w:val="left"/>
      <w:pPr>
        <w:ind w:left="6120" w:hanging="360"/>
      </w:pPr>
    </w:lvl>
    <w:lvl w:ilvl="8" w:tplc="925663A6" w:tentative="1">
      <w:start w:val="1"/>
      <w:numFmt w:val="lowerRoman"/>
      <w:lvlText w:val="%9."/>
      <w:lvlJc w:val="right"/>
      <w:pPr>
        <w:ind w:left="6840" w:hanging="180"/>
      </w:pPr>
    </w:lvl>
  </w:abstractNum>
  <w:abstractNum w:abstractNumId="29" w15:restartNumberingAfterBreak="0">
    <w:nsid w:val="60A43C87"/>
    <w:multiLevelType w:val="hybridMultilevel"/>
    <w:tmpl w:val="AEC6664A"/>
    <w:lvl w:ilvl="0" w:tplc="A2949F9E">
      <w:start w:val="9"/>
      <w:numFmt w:val="upperRoman"/>
      <w:lvlText w:val="%1."/>
      <w:lvlJc w:val="right"/>
      <w:pPr>
        <w:ind w:left="1080" w:hanging="360"/>
      </w:pPr>
      <w:rPr>
        <w:rFonts w:hint="default"/>
        <w:b/>
      </w:rPr>
    </w:lvl>
    <w:lvl w:ilvl="1" w:tplc="F590392E" w:tentative="1">
      <w:start w:val="1"/>
      <w:numFmt w:val="lowerLetter"/>
      <w:lvlText w:val="%2."/>
      <w:lvlJc w:val="left"/>
      <w:pPr>
        <w:ind w:left="1440" w:hanging="360"/>
      </w:pPr>
    </w:lvl>
    <w:lvl w:ilvl="2" w:tplc="1862D6F6" w:tentative="1">
      <w:start w:val="1"/>
      <w:numFmt w:val="lowerRoman"/>
      <w:lvlText w:val="%3."/>
      <w:lvlJc w:val="right"/>
      <w:pPr>
        <w:ind w:left="2160" w:hanging="180"/>
      </w:pPr>
    </w:lvl>
    <w:lvl w:ilvl="3" w:tplc="2258145E" w:tentative="1">
      <w:start w:val="1"/>
      <w:numFmt w:val="decimal"/>
      <w:lvlText w:val="%4."/>
      <w:lvlJc w:val="left"/>
      <w:pPr>
        <w:ind w:left="2880" w:hanging="360"/>
      </w:pPr>
    </w:lvl>
    <w:lvl w:ilvl="4" w:tplc="B3CAD4DC" w:tentative="1">
      <w:start w:val="1"/>
      <w:numFmt w:val="lowerLetter"/>
      <w:lvlText w:val="%5."/>
      <w:lvlJc w:val="left"/>
      <w:pPr>
        <w:ind w:left="3600" w:hanging="360"/>
      </w:pPr>
    </w:lvl>
    <w:lvl w:ilvl="5" w:tplc="AB6276DE" w:tentative="1">
      <w:start w:val="1"/>
      <w:numFmt w:val="lowerRoman"/>
      <w:lvlText w:val="%6."/>
      <w:lvlJc w:val="right"/>
      <w:pPr>
        <w:ind w:left="4320" w:hanging="180"/>
      </w:pPr>
    </w:lvl>
    <w:lvl w:ilvl="6" w:tplc="83968EE8" w:tentative="1">
      <w:start w:val="1"/>
      <w:numFmt w:val="decimal"/>
      <w:lvlText w:val="%7."/>
      <w:lvlJc w:val="left"/>
      <w:pPr>
        <w:ind w:left="5040" w:hanging="360"/>
      </w:pPr>
    </w:lvl>
    <w:lvl w:ilvl="7" w:tplc="F05EF48E" w:tentative="1">
      <w:start w:val="1"/>
      <w:numFmt w:val="lowerLetter"/>
      <w:lvlText w:val="%8."/>
      <w:lvlJc w:val="left"/>
      <w:pPr>
        <w:ind w:left="5760" w:hanging="360"/>
      </w:pPr>
    </w:lvl>
    <w:lvl w:ilvl="8" w:tplc="B7829708" w:tentative="1">
      <w:start w:val="1"/>
      <w:numFmt w:val="lowerRoman"/>
      <w:lvlText w:val="%9."/>
      <w:lvlJc w:val="right"/>
      <w:pPr>
        <w:ind w:left="6480" w:hanging="180"/>
      </w:pPr>
    </w:lvl>
  </w:abstractNum>
  <w:abstractNum w:abstractNumId="30" w15:restartNumberingAfterBreak="0">
    <w:nsid w:val="687513C2"/>
    <w:multiLevelType w:val="multilevel"/>
    <w:tmpl w:val="E5685BDA"/>
    <w:lvl w:ilvl="0">
      <w:start w:val="3"/>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21270A"/>
    <w:multiLevelType w:val="hybridMultilevel"/>
    <w:tmpl w:val="B998B020"/>
    <w:lvl w:ilvl="0" w:tplc="9160B630">
      <w:start w:val="7"/>
      <w:numFmt w:val="upperRoman"/>
      <w:lvlText w:val="%1."/>
      <w:lvlJc w:val="right"/>
      <w:pPr>
        <w:ind w:left="720" w:hanging="360"/>
      </w:pPr>
      <w:rPr>
        <w:rFonts w:hint="default"/>
        <w:b/>
      </w:rPr>
    </w:lvl>
    <w:lvl w:ilvl="1" w:tplc="E4ECDAA0" w:tentative="1">
      <w:start w:val="1"/>
      <w:numFmt w:val="lowerLetter"/>
      <w:lvlText w:val="%2."/>
      <w:lvlJc w:val="left"/>
      <w:pPr>
        <w:ind w:left="1440" w:hanging="360"/>
      </w:pPr>
    </w:lvl>
    <w:lvl w:ilvl="2" w:tplc="D3AAB7AE" w:tentative="1">
      <w:start w:val="1"/>
      <w:numFmt w:val="lowerRoman"/>
      <w:lvlText w:val="%3."/>
      <w:lvlJc w:val="right"/>
      <w:pPr>
        <w:ind w:left="2160" w:hanging="180"/>
      </w:pPr>
    </w:lvl>
    <w:lvl w:ilvl="3" w:tplc="FC8C2398" w:tentative="1">
      <w:start w:val="1"/>
      <w:numFmt w:val="decimal"/>
      <w:lvlText w:val="%4."/>
      <w:lvlJc w:val="left"/>
      <w:pPr>
        <w:ind w:left="2880" w:hanging="360"/>
      </w:pPr>
    </w:lvl>
    <w:lvl w:ilvl="4" w:tplc="D7F8E76A" w:tentative="1">
      <w:start w:val="1"/>
      <w:numFmt w:val="lowerLetter"/>
      <w:lvlText w:val="%5."/>
      <w:lvlJc w:val="left"/>
      <w:pPr>
        <w:ind w:left="3600" w:hanging="360"/>
      </w:pPr>
    </w:lvl>
    <w:lvl w:ilvl="5" w:tplc="4D6458CE" w:tentative="1">
      <w:start w:val="1"/>
      <w:numFmt w:val="lowerRoman"/>
      <w:lvlText w:val="%6."/>
      <w:lvlJc w:val="right"/>
      <w:pPr>
        <w:ind w:left="4320" w:hanging="180"/>
      </w:pPr>
    </w:lvl>
    <w:lvl w:ilvl="6" w:tplc="7018E2A8" w:tentative="1">
      <w:start w:val="1"/>
      <w:numFmt w:val="decimal"/>
      <w:lvlText w:val="%7."/>
      <w:lvlJc w:val="left"/>
      <w:pPr>
        <w:ind w:left="5040" w:hanging="360"/>
      </w:pPr>
    </w:lvl>
    <w:lvl w:ilvl="7" w:tplc="D6120F96" w:tentative="1">
      <w:start w:val="1"/>
      <w:numFmt w:val="lowerLetter"/>
      <w:lvlText w:val="%8."/>
      <w:lvlJc w:val="left"/>
      <w:pPr>
        <w:ind w:left="5760" w:hanging="360"/>
      </w:pPr>
    </w:lvl>
    <w:lvl w:ilvl="8" w:tplc="420060BE" w:tentative="1">
      <w:start w:val="1"/>
      <w:numFmt w:val="lowerRoman"/>
      <w:lvlText w:val="%9."/>
      <w:lvlJc w:val="right"/>
      <w:pPr>
        <w:ind w:left="6480" w:hanging="180"/>
      </w:pPr>
    </w:lvl>
  </w:abstractNum>
  <w:abstractNum w:abstractNumId="32" w15:restartNumberingAfterBreak="0">
    <w:nsid w:val="6D8F62BA"/>
    <w:multiLevelType w:val="hybridMultilevel"/>
    <w:tmpl w:val="75BE8854"/>
    <w:lvl w:ilvl="0" w:tplc="EFD6937C">
      <w:start w:val="5"/>
      <w:numFmt w:val="upperRoman"/>
      <w:lvlText w:val="%1."/>
      <w:lvlJc w:val="right"/>
      <w:pPr>
        <w:ind w:left="720" w:hanging="360"/>
      </w:pPr>
      <w:rPr>
        <w:rFonts w:hint="default"/>
        <w:b/>
      </w:rPr>
    </w:lvl>
    <w:lvl w:ilvl="1" w:tplc="6AC20F36" w:tentative="1">
      <w:start w:val="1"/>
      <w:numFmt w:val="lowerLetter"/>
      <w:lvlText w:val="%2."/>
      <w:lvlJc w:val="left"/>
      <w:pPr>
        <w:ind w:left="1440" w:hanging="360"/>
      </w:pPr>
    </w:lvl>
    <w:lvl w:ilvl="2" w:tplc="0DF6D68A" w:tentative="1">
      <w:start w:val="1"/>
      <w:numFmt w:val="lowerRoman"/>
      <w:lvlText w:val="%3."/>
      <w:lvlJc w:val="right"/>
      <w:pPr>
        <w:ind w:left="2160" w:hanging="180"/>
      </w:pPr>
    </w:lvl>
    <w:lvl w:ilvl="3" w:tplc="263AEBAE" w:tentative="1">
      <w:start w:val="1"/>
      <w:numFmt w:val="decimal"/>
      <w:lvlText w:val="%4."/>
      <w:lvlJc w:val="left"/>
      <w:pPr>
        <w:ind w:left="2880" w:hanging="360"/>
      </w:pPr>
    </w:lvl>
    <w:lvl w:ilvl="4" w:tplc="2A6CEDA6" w:tentative="1">
      <w:start w:val="1"/>
      <w:numFmt w:val="lowerLetter"/>
      <w:lvlText w:val="%5."/>
      <w:lvlJc w:val="left"/>
      <w:pPr>
        <w:ind w:left="3600" w:hanging="360"/>
      </w:pPr>
    </w:lvl>
    <w:lvl w:ilvl="5" w:tplc="9D28989E" w:tentative="1">
      <w:start w:val="1"/>
      <w:numFmt w:val="lowerRoman"/>
      <w:lvlText w:val="%6."/>
      <w:lvlJc w:val="right"/>
      <w:pPr>
        <w:ind w:left="4320" w:hanging="180"/>
      </w:pPr>
    </w:lvl>
    <w:lvl w:ilvl="6" w:tplc="87A073EC" w:tentative="1">
      <w:start w:val="1"/>
      <w:numFmt w:val="decimal"/>
      <w:lvlText w:val="%7."/>
      <w:lvlJc w:val="left"/>
      <w:pPr>
        <w:ind w:left="5040" w:hanging="360"/>
      </w:pPr>
    </w:lvl>
    <w:lvl w:ilvl="7" w:tplc="8F8EC748" w:tentative="1">
      <w:start w:val="1"/>
      <w:numFmt w:val="lowerLetter"/>
      <w:lvlText w:val="%8."/>
      <w:lvlJc w:val="left"/>
      <w:pPr>
        <w:ind w:left="5760" w:hanging="360"/>
      </w:pPr>
    </w:lvl>
    <w:lvl w:ilvl="8" w:tplc="C020126A" w:tentative="1">
      <w:start w:val="1"/>
      <w:numFmt w:val="lowerRoman"/>
      <w:lvlText w:val="%9."/>
      <w:lvlJc w:val="right"/>
      <w:pPr>
        <w:ind w:left="6480" w:hanging="180"/>
      </w:pPr>
    </w:lvl>
  </w:abstractNum>
  <w:abstractNum w:abstractNumId="33" w15:restartNumberingAfterBreak="0">
    <w:nsid w:val="6DB63485"/>
    <w:multiLevelType w:val="hybridMultilevel"/>
    <w:tmpl w:val="082829EE"/>
    <w:lvl w:ilvl="0" w:tplc="343C72F0">
      <w:start w:val="7"/>
      <w:numFmt w:val="upperRoman"/>
      <w:lvlText w:val="%1."/>
      <w:lvlJc w:val="right"/>
      <w:pPr>
        <w:ind w:left="720" w:hanging="360"/>
      </w:pPr>
      <w:rPr>
        <w:rFonts w:hint="default"/>
        <w:b/>
      </w:rPr>
    </w:lvl>
    <w:lvl w:ilvl="1" w:tplc="BAD4C9B6" w:tentative="1">
      <w:start w:val="1"/>
      <w:numFmt w:val="lowerLetter"/>
      <w:lvlText w:val="%2."/>
      <w:lvlJc w:val="left"/>
      <w:pPr>
        <w:ind w:left="1440" w:hanging="360"/>
      </w:pPr>
    </w:lvl>
    <w:lvl w:ilvl="2" w:tplc="E6A26BC0" w:tentative="1">
      <w:start w:val="1"/>
      <w:numFmt w:val="lowerRoman"/>
      <w:lvlText w:val="%3."/>
      <w:lvlJc w:val="right"/>
      <w:pPr>
        <w:ind w:left="2160" w:hanging="180"/>
      </w:pPr>
    </w:lvl>
    <w:lvl w:ilvl="3" w:tplc="0DE0C43C" w:tentative="1">
      <w:start w:val="1"/>
      <w:numFmt w:val="decimal"/>
      <w:lvlText w:val="%4."/>
      <w:lvlJc w:val="left"/>
      <w:pPr>
        <w:ind w:left="2880" w:hanging="360"/>
      </w:pPr>
    </w:lvl>
    <w:lvl w:ilvl="4" w:tplc="E3A6D230" w:tentative="1">
      <w:start w:val="1"/>
      <w:numFmt w:val="lowerLetter"/>
      <w:lvlText w:val="%5."/>
      <w:lvlJc w:val="left"/>
      <w:pPr>
        <w:ind w:left="3600" w:hanging="360"/>
      </w:pPr>
    </w:lvl>
    <w:lvl w:ilvl="5" w:tplc="0212CA06" w:tentative="1">
      <w:start w:val="1"/>
      <w:numFmt w:val="lowerRoman"/>
      <w:lvlText w:val="%6."/>
      <w:lvlJc w:val="right"/>
      <w:pPr>
        <w:ind w:left="4320" w:hanging="180"/>
      </w:pPr>
    </w:lvl>
    <w:lvl w:ilvl="6" w:tplc="FE2C69E4" w:tentative="1">
      <w:start w:val="1"/>
      <w:numFmt w:val="decimal"/>
      <w:lvlText w:val="%7."/>
      <w:lvlJc w:val="left"/>
      <w:pPr>
        <w:ind w:left="5040" w:hanging="360"/>
      </w:pPr>
    </w:lvl>
    <w:lvl w:ilvl="7" w:tplc="A73ADF76" w:tentative="1">
      <w:start w:val="1"/>
      <w:numFmt w:val="lowerLetter"/>
      <w:lvlText w:val="%8."/>
      <w:lvlJc w:val="left"/>
      <w:pPr>
        <w:ind w:left="5760" w:hanging="360"/>
      </w:pPr>
    </w:lvl>
    <w:lvl w:ilvl="8" w:tplc="2F7AC006" w:tentative="1">
      <w:start w:val="1"/>
      <w:numFmt w:val="lowerRoman"/>
      <w:lvlText w:val="%9."/>
      <w:lvlJc w:val="right"/>
      <w:pPr>
        <w:ind w:left="6480" w:hanging="180"/>
      </w:pPr>
    </w:lvl>
  </w:abstractNum>
  <w:abstractNum w:abstractNumId="34" w15:restartNumberingAfterBreak="0">
    <w:nsid w:val="727D7E5E"/>
    <w:multiLevelType w:val="hybridMultilevel"/>
    <w:tmpl w:val="7158D094"/>
    <w:lvl w:ilvl="0" w:tplc="BD0CE8CC">
      <w:start w:val="9"/>
      <w:numFmt w:val="upperRoman"/>
      <w:lvlText w:val="%1."/>
      <w:lvlJc w:val="right"/>
      <w:pPr>
        <w:ind w:left="1080" w:hanging="360"/>
      </w:pPr>
      <w:rPr>
        <w:rFonts w:hint="default"/>
        <w:b/>
      </w:rPr>
    </w:lvl>
    <w:lvl w:ilvl="1" w:tplc="9288D2C0" w:tentative="1">
      <w:start w:val="1"/>
      <w:numFmt w:val="lowerLetter"/>
      <w:lvlText w:val="%2."/>
      <w:lvlJc w:val="left"/>
      <w:pPr>
        <w:ind w:left="720" w:hanging="360"/>
      </w:pPr>
    </w:lvl>
    <w:lvl w:ilvl="2" w:tplc="BCEC51D0" w:tentative="1">
      <w:start w:val="1"/>
      <w:numFmt w:val="lowerRoman"/>
      <w:lvlText w:val="%3."/>
      <w:lvlJc w:val="right"/>
      <w:pPr>
        <w:ind w:left="1440" w:hanging="180"/>
      </w:pPr>
    </w:lvl>
    <w:lvl w:ilvl="3" w:tplc="30CC8D54" w:tentative="1">
      <w:start w:val="1"/>
      <w:numFmt w:val="decimal"/>
      <w:lvlText w:val="%4."/>
      <w:lvlJc w:val="left"/>
      <w:pPr>
        <w:ind w:left="2160" w:hanging="360"/>
      </w:pPr>
    </w:lvl>
    <w:lvl w:ilvl="4" w:tplc="6CDEE290" w:tentative="1">
      <w:start w:val="1"/>
      <w:numFmt w:val="lowerLetter"/>
      <w:lvlText w:val="%5."/>
      <w:lvlJc w:val="left"/>
      <w:pPr>
        <w:ind w:left="2880" w:hanging="360"/>
      </w:pPr>
    </w:lvl>
    <w:lvl w:ilvl="5" w:tplc="57581F6E" w:tentative="1">
      <w:start w:val="1"/>
      <w:numFmt w:val="lowerRoman"/>
      <w:lvlText w:val="%6."/>
      <w:lvlJc w:val="right"/>
      <w:pPr>
        <w:ind w:left="3600" w:hanging="180"/>
      </w:pPr>
    </w:lvl>
    <w:lvl w:ilvl="6" w:tplc="0378747E" w:tentative="1">
      <w:start w:val="1"/>
      <w:numFmt w:val="decimal"/>
      <w:lvlText w:val="%7."/>
      <w:lvlJc w:val="left"/>
      <w:pPr>
        <w:ind w:left="4320" w:hanging="360"/>
      </w:pPr>
    </w:lvl>
    <w:lvl w:ilvl="7" w:tplc="89E819BC" w:tentative="1">
      <w:start w:val="1"/>
      <w:numFmt w:val="lowerLetter"/>
      <w:lvlText w:val="%8."/>
      <w:lvlJc w:val="left"/>
      <w:pPr>
        <w:ind w:left="5040" w:hanging="360"/>
      </w:pPr>
    </w:lvl>
    <w:lvl w:ilvl="8" w:tplc="8EB88B3C" w:tentative="1">
      <w:start w:val="1"/>
      <w:numFmt w:val="lowerRoman"/>
      <w:lvlText w:val="%9."/>
      <w:lvlJc w:val="right"/>
      <w:pPr>
        <w:ind w:left="5760" w:hanging="180"/>
      </w:pPr>
    </w:lvl>
  </w:abstractNum>
  <w:abstractNum w:abstractNumId="35" w15:restartNumberingAfterBreak="0">
    <w:nsid w:val="74996EC5"/>
    <w:multiLevelType w:val="multilevel"/>
    <w:tmpl w:val="10CCAC98"/>
    <w:lvl w:ilvl="0">
      <w:start w:val="7"/>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8943967">
    <w:abstractNumId w:val="21"/>
  </w:num>
  <w:num w:numId="2" w16cid:durableId="1695616960">
    <w:abstractNumId w:val="22"/>
  </w:num>
  <w:num w:numId="3" w16cid:durableId="730227658">
    <w:abstractNumId w:val="5"/>
  </w:num>
  <w:num w:numId="4" w16cid:durableId="240801112">
    <w:abstractNumId w:val="16"/>
  </w:num>
  <w:num w:numId="5" w16cid:durableId="1447263706">
    <w:abstractNumId w:val="27"/>
  </w:num>
  <w:num w:numId="6" w16cid:durableId="1890795576">
    <w:abstractNumId w:val="25"/>
  </w:num>
  <w:num w:numId="7" w16cid:durableId="761411453">
    <w:abstractNumId w:val="13"/>
  </w:num>
  <w:num w:numId="8" w16cid:durableId="126245362">
    <w:abstractNumId w:val="2"/>
  </w:num>
  <w:num w:numId="9" w16cid:durableId="1913545002">
    <w:abstractNumId w:val="30"/>
  </w:num>
  <w:num w:numId="10" w16cid:durableId="1431583642">
    <w:abstractNumId w:val="17"/>
  </w:num>
  <w:num w:numId="11" w16cid:durableId="1091048170">
    <w:abstractNumId w:val="6"/>
  </w:num>
  <w:num w:numId="12" w16cid:durableId="1657564303">
    <w:abstractNumId w:val="35"/>
  </w:num>
  <w:num w:numId="13" w16cid:durableId="985009146">
    <w:abstractNumId w:val="29"/>
  </w:num>
  <w:num w:numId="14" w16cid:durableId="241259733">
    <w:abstractNumId w:val="33"/>
  </w:num>
  <w:num w:numId="15" w16cid:durableId="1051273015">
    <w:abstractNumId w:val="9"/>
  </w:num>
  <w:num w:numId="16" w16cid:durableId="1840347115">
    <w:abstractNumId w:val="26"/>
  </w:num>
  <w:num w:numId="17" w16cid:durableId="681981341">
    <w:abstractNumId w:val="34"/>
  </w:num>
  <w:num w:numId="18" w16cid:durableId="1833720800">
    <w:abstractNumId w:val="31"/>
  </w:num>
  <w:num w:numId="19" w16cid:durableId="1111587146">
    <w:abstractNumId w:val="32"/>
  </w:num>
  <w:num w:numId="20" w16cid:durableId="558175708">
    <w:abstractNumId w:val="0"/>
  </w:num>
  <w:num w:numId="21" w16cid:durableId="240141278">
    <w:abstractNumId w:val="4"/>
  </w:num>
  <w:num w:numId="22" w16cid:durableId="1805392629">
    <w:abstractNumId w:val="3"/>
  </w:num>
  <w:num w:numId="23" w16cid:durableId="672339845">
    <w:abstractNumId w:val="24"/>
  </w:num>
  <w:num w:numId="24" w16cid:durableId="956956900">
    <w:abstractNumId w:val="19"/>
  </w:num>
  <w:num w:numId="25" w16cid:durableId="1007484973">
    <w:abstractNumId w:val="10"/>
  </w:num>
  <w:num w:numId="26" w16cid:durableId="1414862135">
    <w:abstractNumId w:val="7"/>
  </w:num>
  <w:num w:numId="27" w16cid:durableId="130905086">
    <w:abstractNumId w:val="11"/>
  </w:num>
  <w:num w:numId="28" w16cid:durableId="957178823">
    <w:abstractNumId w:val="28"/>
  </w:num>
  <w:num w:numId="29" w16cid:durableId="236016956">
    <w:abstractNumId w:val="12"/>
  </w:num>
  <w:num w:numId="30" w16cid:durableId="1966618599">
    <w:abstractNumId w:val="23"/>
  </w:num>
  <w:num w:numId="31" w16cid:durableId="803157103">
    <w:abstractNumId w:val="20"/>
  </w:num>
  <w:num w:numId="32" w16cid:durableId="1134324589">
    <w:abstractNumId w:val="1"/>
  </w:num>
  <w:num w:numId="33" w16cid:durableId="898976469">
    <w:abstractNumId w:val="8"/>
  </w:num>
  <w:num w:numId="34" w16cid:durableId="516382084">
    <w:abstractNumId w:val="15"/>
  </w:num>
  <w:num w:numId="35" w16cid:durableId="403184515">
    <w:abstractNumId w:val="18"/>
  </w:num>
  <w:num w:numId="36" w16cid:durableId="69673558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07F"/>
    <w:rsid w:val="00000379"/>
    <w:rsid w:val="000004B1"/>
    <w:rsid w:val="00000715"/>
    <w:rsid w:val="00000C8F"/>
    <w:rsid w:val="00000E72"/>
    <w:rsid w:val="00000EB2"/>
    <w:rsid w:val="00001197"/>
    <w:rsid w:val="000011DC"/>
    <w:rsid w:val="00001538"/>
    <w:rsid w:val="0000157C"/>
    <w:rsid w:val="00001F81"/>
    <w:rsid w:val="00002518"/>
    <w:rsid w:val="00003149"/>
    <w:rsid w:val="00003234"/>
    <w:rsid w:val="000037BC"/>
    <w:rsid w:val="000045BD"/>
    <w:rsid w:val="00004BD3"/>
    <w:rsid w:val="00005664"/>
    <w:rsid w:val="000057DC"/>
    <w:rsid w:val="0000587C"/>
    <w:rsid w:val="000058BB"/>
    <w:rsid w:val="00005E88"/>
    <w:rsid w:val="00006562"/>
    <w:rsid w:val="00006738"/>
    <w:rsid w:val="00006A1E"/>
    <w:rsid w:val="0001031D"/>
    <w:rsid w:val="00010D6B"/>
    <w:rsid w:val="00010E27"/>
    <w:rsid w:val="00011853"/>
    <w:rsid w:val="00011BFE"/>
    <w:rsid w:val="00011D07"/>
    <w:rsid w:val="000120BD"/>
    <w:rsid w:val="00012309"/>
    <w:rsid w:val="00012587"/>
    <w:rsid w:val="00012B9B"/>
    <w:rsid w:val="000137AE"/>
    <w:rsid w:val="000139EB"/>
    <w:rsid w:val="00013B3C"/>
    <w:rsid w:val="00013EB3"/>
    <w:rsid w:val="0001402D"/>
    <w:rsid w:val="00014582"/>
    <w:rsid w:val="000145B6"/>
    <w:rsid w:val="00014B75"/>
    <w:rsid w:val="00015098"/>
    <w:rsid w:val="000152FE"/>
    <w:rsid w:val="000155C5"/>
    <w:rsid w:val="00015AF9"/>
    <w:rsid w:val="00015C02"/>
    <w:rsid w:val="00015FF1"/>
    <w:rsid w:val="00016740"/>
    <w:rsid w:val="00016AA6"/>
    <w:rsid w:val="00017697"/>
    <w:rsid w:val="000176A1"/>
    <w:rsid w:val="00017CB3"/>
    <w:rsid w:val="000200AF"/>
    <w:rsid w:val="00020241"/>
    <w:rsid w:val="000204EF"/>
    <w:rsid w:val="000204F9"/>
    <w:rsid w:val="00020AF0"/>
    <w:rsid w:val="00020EE1"/>
    <w:rsid w:val="000216CE"/>
    <w:rsid w:val="00021FC8"/>
    <w:rsid w:val="000227DD"/>
    <w:rsid w:val="00022925"/>
    <w:rsid w:val="00022984"/>
    <w:rsid w:val="000233CA"/>
    <w:rsid w:val="0002370D"/>
    <w:rsid w:val="00023943"/>
    <w:rsid w:val="00023E51"/>
    <w:rsid w:val="00023E7C"/>
    <w:rsid w:val="00023EF6"/>
    <w:rsid w:val="000246A6"/>
    <w:rsid w:val="00025186"/>
    <w:rsid w:val="0002522D"/>
    <w:rsid w:val="0002530A"/>
    <w:rsid w:val="00025EBA"/>
    <w:rsid w:val="0002717E"/>
    <w:rsid w:val="0002758F"/>
    <w:rsid w:val="00027832"/>
    <w:rsid w:val="00027D5C"/>
    <w:rsid w:val="00031155"/>
    <w:rsid w:val="000312D5"/>
    <w:rsid w:val="00031649"/>
    <w:rsid w:val="0003177B"/>
    <w:rsid w:val="00031F91"/>
    <w:rsid w:val="000321C9"/>
    <w:rsid w:val="0003231A"/>
    <w:rsid w:val="0003298A"/>
    <w:rsid w:val="00032B6F"/>
    <w:rsid w:val="00032D9D"/>
    <w:rsid w:val="0003357C"/>
    <w:rsid w:val="000335DE"/>
    <w:rsid w:val="00034567"/>
    <w:rsid w:val="000349CC"/>
    <w:rsid w:val="00034ADF"/>
    <w:rsid w:val="00034D30"/>
    <w:rsid w:val="000352AB"/>
    <w:rsid w:val="00035434"/>
    <w:rsid w:val="000356D8"/>
    <w:rsid w:val="0003591D"/>
    <w:rsid w:val="00037CED"/>
    <w:rsid w:val="00037DEC"/>
    <w:rsid w:val="00040353"/>
    <w:rsid w:val="0004126B"/>
    <w:rsid w:val="000416AA"/>
    <w:rsid w:val="000417C0"/>
    <w:rsid w:val="00041E93"/>
    <w:rsid w:val="00041FB3"/>
    <w:rsid w:val="000422D6"/>
    <w:rsid w:val="000424BE"/>
    <w:rsid w:val="000425FB"/>
    <w:rsid w:val="00042D08"/>
    <w:rsid w:val="00042D84"/>
    <w:rsid w:val="000431F9"/>
    <w:rsid w:val="00043848"/>
    <w:rsid w:val="00043C8A"/>
    <w:rsid w:val="00044106"/>
    <w:rsid w:val="0004425E"/>
    <w:rsid w:val="00044F2A"/>
    <w:rsid w:val="00045092"/>
    <w:rsid w:val="0004600D"/>
    <w:rsid w:val="00046249"/>
    <w:rsid w:val="00046B65"/>
    <w:rsid w:val="0004716A"/>
    <w:rsid w:val="00050143"/>
    <w:rsid w:val="000502C4"/>
    <w:rsid w:val="0005041B"/>
    <w:rsid w:val="000504C5"/>
    <w:rsid w:val="00050617"/>
    <w:rsid w:val="000506D9"/>
    <w:rsid w:val="00050876"/>
    <w:rsid w:val="000525B7"/>
    <w:rsid w:val="00053772"/>
    <w:rsid w:val="00053F2B"/>
    <w:rsid w:val="000540D5"/>
    <w:rsid w:val="0005424F"/>
    <w:rsid w:val="000547DE"/>
    <w:rsid w:val="00054C8F"/>
    <w:rsid w:val="000553D3"/>
    <w:rsid w:val="000558AA"/>
    <w:rsid w:val="00055AE7"/>
    <w:rsid w:val="00056826"/>
    <w:rsid w:val="00056FC8"/>
    <w:rsid w:val="000578EC"/>
    <w:rsid w:val="00060EE0"/>
    <w:rsid w:val="00061422"/>
    <w:rsid w:val="0006154E"/>
    <w:rsid w:val="00061985"/>
    <w:rsid w:val="00061E9D"/>
    <w:rsid w:val="0006241E"/>
    <w:rsid w:val="0006279B"/>
    <w:rsid w:val="000628FA"/>
    <w:rsid w:val="00062AC1"/>
    <w:rsid w:val="00062CCC"/>
    <w:rsid w:val="00062F13"/>
    <w:rsid w:val="00062FC3"/>
    <w:rsid w:val="00063A50"/>
    <w:rsid w:val="00063C4A"/>
    <w:rsid w:val="00063C56"/>
    <w:rsid w:val="00063DB4"/>
    <w:rsid w:val="000647C8"/>
    <w:rsid w:val="00064AB1"/>
    <w:rsid w:val="00064D78"/>
    <w:rsid w:val="00065432"/>
    <w:rsid w:val="000654CB"/>
    <w:rsid w:val="00065BC3"/>
    <w:rsid w:val="0006655F"/>
    <w:rsid w:val="00066A39"/>
    <w:rsid w:val="00066E3E"/>
    <w:rsid w:val="00066F76"/>
    <w:rsid w:val="00067110"/>
    <w:rsid w:val="00067AF5"/>
    <w:rsid w:val="00067F24"/>
    <w:rsid w:val="00070CEA"/>
    <w:rsid w:val="0007166C"/>
    <w:rsid w:val="000717C4"/>
    <w:rsid w:val="0007269C"/>
    <w:rsid w:val="000726B5"/>
    <w:rsid w:val="00072D48"/>
    <w:rsid w:val="00072E1C"/>
    <w:rsid w:val="00072F05"/>
    <w:rsid w:val="00074020"/>
    <w:rsid w:val="000743D4"/>
    <w:rsid w:val="000747A4"/>
    <w:rsid w:val="00074C14"/>
    <w:rsid w:val="00076B91"/>
    <w:rsid w:val="00077724"/>
    <w:rsid w:val="00077740"/>
    <w:rsid w:val="00077B1B"/>
    <w:rsid w:val="00080668"/>
    <w:rsid w:val="00080B75"/>
    <w:rsid w:val="00081968"/>
    <w:rsid w:val="00081995"/>
    <w:rsid w:val="00081AA5"/>
    <w:rsid w:val="00081EE8"/>
    <w:rsid w:val="000827FC"/>
    <w:rsid w:val="00082D6C"/>
    <w:rsid w:val="000832AA"/>
    <w:rsid w:val="000834D0"/>
    <w:rsid w:val="000835E0"/>
    <w:rsid w:val="00083711"/>
    <w:rsid w:val="000843B7"/>
    <w:rsid w:val="00084483"/>
    <w:rsid w:val="00084506"/>
    <w:rsid w:val="00084605"/>
    <w:rsid w:val="00084623"/>
    <w:rsid w:val="00084B8A"/>
    <w:rsid w:val="00084C60"/>
    <w:rsid w:val="00084E1D"/>
    <w:rsid w:val="0008513A"/>
    <w:rsid w:val="000854DE"/>
    <w:rsid w:val="000854E5"/>
    <w:rsid w:val="000857B3"/>
    <w:rsid w:val="00085AF1"/>
    <w:rsid w:val="00086B96"/>
    <w:rsid w:val="000871AB"/>
    <w:rsid w:val="000874AE"/>
    <w:rsid w:val="00090092"/>
    <w:rsid w:val="00090595"/>
    <w:rsid w:val="0009092F"/>
    <w:rsid w:val="00090A36"/>
    <w:rsid w:val="00090EDD"/>
    <w:rsid w:val="0009145E"/>
    <w:rsid w:val="00091A6B"/>
    <w:rsid w:val="00091AF3"/>
    <w:rsid w:val="00091BF8"/>
    <w:rsid w:val="00091EC2"/>
    <w:rsid w:val="000927FE"/>
    <w:rsid w:val="00092A5E"/>
    <w:rsid w:val="00092B00"/>
    <w:rsid w:val="00093229"/>
    <w:rsid w:val="000933F2"/>
    <w:rsid w:val="0009354B"/>
    <w:rsid w:val="0009354D"/>
    <w:rsid w:val="000936F9"/>
    <w:rsid w:val="00093B92"/>
    <w:rsid w:val="00093C33"/>
    <w:rsid w:val="00093ED1"/>
    <w:rsid w:val="000942F6"/>
    <w:rsid w:val="00095527"/>
    <w:rsid w:val="0009604D"/>
    <w:rsid w:val="00096071"/>
    <w:rsid w:val="0009607A"/>
    <w:rsid w:val="000961C3"/>
    <w:rsid w:val="00096FBB"/>
    <w:rsid w:val="00097173"/>
    <w:rsid w:val="00097361"/>
    <w:rsid w:val="00097385"/>
    <w:rsid w:val="000974A3"/>
    <w:rsid w:val="00097738"/>
    <w:rsid w:val="000977C2"/>
    <w:rsid w:val="00097C0D"/>
    <w:rsid w:val="00097C21"/>
    <w:rsid w:val="000A0A45"/>
    <w:rsid w:val="000A0E8E"/>
    <w:rsid w:val="000A1DFF"/>
    <w:rsid w:val="000A22E6"/>
    <w:rsid w:val="000A2873"/>
    <w:rsid w:val="000A2A0E"/>
    <w:rsid w:val="000A2C25"/>
    <w:rsid w:val="000A3127"/>
    <w:rsid w:val="000A3903"/>
    <w:rsid w:val="000A42B3"/>
    <w:rsid w:val="000A438D"/>
    <w:rsid w:val="000A44E8"/>
    <w:rsid w:val="000A4516"/>
    <w:rsid w:val="000A4705"/>
    <w:rsid w:val="000A479C"/>
    <w:rsid w:val="000A4B0C"/>
    <w:rsid w:val="000A4E13"/>
    <w:rsid w:val="000A5450"/>
    <w:rsid w:val="000A57CA"/>
    <w:rsid w:val="000A58EC"/>
    <w:rsid w:val="000A5A8F"/>
    <w:rsid w:val="000A5CC1"/>
    <w:rsid w:val="000A6893"/>
    <w:rsid w:val="000A7524"/>
    <w:rsid w:val="000B0813"/>
    <w:rsid w:val="000B0CFD"/>
    <w:rsid w:val="000B0F2E"/>
    <w:rsid w:val="000B114C"/>
    <w:rsid w:val="000B1539"/>
    <w:rsid w:val="000B1AFD"/>
    <w:rsid w:val="000B293C"/>
    <w:rsid w:val="000B2DA9"/>
    <w:rsid w:val="000B2DDD"/>
    <w:rsid w:val="000B2E20"/>
    <w:rsid w:val="000B36EB"/>
    <w:rsid w:val="000B3821"/>
    <w:rsid w:val="000B3973"/>
    <w:rsid w:val="000B3BAE"/>
    <w:rsid w:val="000B49DF"/>
    <w:rsid w:val="000B4AE8"/>
    <w:rsid w:val="000B5D41"/>
    <w:rsid w:val="000B6AF3"/>
    <w:rsid w:val="000B6C88"/>
    <w:rsid w:val="000B7A63"/>
    <w:rsid w:val="000B7AA9"/>
    <w:rsid w:val="000C074A"/>
    <w:rsid w:val="000C079C"/>
    <w:rsid w:val="000C12B6"/>
    <w:rsid w:val="000C16BB"/>
    <w:rsid w:val="000C192A"/>
    <w:rsid w:val="000C21DE"/>
    <w:rsid w:val="000C2535"/>
    <w:rsid w:val="000C25C8"/>
    <w:rsid w:val="000C2710"/>
    <w:rsid w:val="000C2825"/>
    <w:rsid w:val="000C291E"/>
    <w:rsid w:val="000C2A1B"/>
    <w:rsid w:val="000C2AA1"/>
    <w:rsid w:val="000C315A"/>
    <w:rsid w:val="000C3409"/>
    <w:rsid w:val="000C3678"/>
    <w:rsid w:val="000C3B8B"/>
    <w:rsid w:val="000C3FFC"/>
    <w:rsid w:val="000C4424"/>
    <w:rsid w:val="000C46B1"/>
    <w:rsid w:val="000C494D"/>
    <w:rsid w:val="000C49FD"/>
    <w:rsid w:val="000C4FE5"/>
    <w:rsid w:val="000C56D0"/>
    <w:rsid w:val="000C5DE7"/>
    <w:rsid w:val="000C5FFA"/>
    <w:rsid w:val="000C61C8"/>
    <w:rsid w:val="000C6429"/>
    <w:rsid w:val="000C6748"/>
    <w:rsid w:val="000C6AD9"/>
    <w:rsid w:val="000C6BD5"/>
    <w:rsid w:val="000C7ECD"/>
    <w:rsid w:val="000C7FB0"/>
    <w:rsid w:val="000D0043"/>
    <w:rsid w:val="000D0046"/>
    <w:rsid w:val="000D0499"/>
    <w:rsid w:val="000D0594"/>
    <w:rsid w:val="000D092C"/>
    <w:rsid w:val="000D0CEE"/>
    <w:rsid w:val="000D1014"/>
    <w:rsid w:val="000D15CA"/>
    <w:rsid w:val="000D162C"/>
    <w:rsid w:val="000D17C6"/>
    <w:rsid w:val="000D2067"/>
    <w:rsid w:val="000D2137"/>
    <w:rsid w:val="000D2504"/>
    <w:rsid w:val="000D2758"/>
    <w:rsid w:val="000D2947"/>
    <w:rsid w:val="000D2BBA"/>
    <w:rsid w:val="000D31D7"/>
    <w:rsid w:val="000D32AF"/>
    <w:rsid w:val="000D37C2"/>
    <w:rsid w:val="000D401C"/>
    <w:rsid w:val="000D44B5"/>
    <w:rsid w:val="000D4838"/>
    <w:rsid w:val="000D48A1"/>
    <w:rsid w:val="000D4FDF"/>
    <w:rsid w:val="000D5321"/>
    <w:rsid w:val="000D5EF7"/>
    <w:rsid w:val="000D5F8D"/>
    <w:rsid w:val="000D6832"/>
    <w:rsid w:val="000D70B3"/>
    <w:rsid w:val="000D75DC"/>
    <w:rsid w:val="000D7FC9"/>
    <w:rsid w:val="000E0DE9"/>
    <w:rsid w:val="000E1158"/>
    <w:rsid w:val="000E1358"/>
    <w:rsid w:val="000E13AB"/>
    <w:rsid w:val="000E1EFC"/>
    <w:rsid w:val="000E207D"/>
    <w:rsid w:val="000E232C"/>
    <w:rsid w:val="000E236D"/>
    <w:rsid w:val="000E23B6"/>
    <w:rsid w:val="000E24C7"/>
    <w:rsid w:val="000E2D35"/>
    <w:rsid w:val="000E30C6"/>
    <w:rsid w:val="000E3105"/>
    <w:rsid w:val="000E33C1"/>
    <w:rsid w:val="000E3620"/>
    <w:rsid w:val="000E3F97"/>
    <w:rsid w:val="000E48C7"/>
    <w:rsid w:val="000E539B"/>
    <w:rsid w:val="000E5A4F"/>
    <w:rsid w:val="000E5D2C"/>
    <w:rsid w:val="000E5EF0"/>
    <w:rsid w:val="000E606B"/>
    <w:rsid w:val="000E635B"/>
    <w:rsid w:val="000E7162"/>
    <w:rsid w:val="000E71E9"/>
    <w:rsid w:val="000E74AC"/>
    <w:rsid w:val="000E7822"/>
    <w:rsid w:val="000E7F52"/>
    <w:rsid w:val="000F036A"/>
    <w:rsid w:val="000F0472"/>
    <w:rsid w:val="000F0FB0"/>
    <w:rsid w:val="000F10DB"/>
    <w:rsid w:val="000F1812"/>
    <w:rsid w:val="000F1AB6"/>
    <w:rsid w:val="000F1AB9"/>
    <w:rsid w:val="000F1B11"/>
    <w:rsid w:val="000F1F95"/>
    <w:rsid w:val="000F20F2"/>
    <w:rsid w:val="000F27E7"/>
    <w:rsid w:val="000F2BA1"/>
    <w:rsid w:val="000F2BDB"/>
    <w:rsid w:val="000F317A"/>
    <w:rsid w:val="000F3A1A"/>
    <w:rsid w:val="000F3BF9"/>
    <w:rsid w:val="000F43A7"/>
    <w:rsid w:val="000F4885"/>
    <w:rsid w:val="000F499C"/>
    <w:rsid w:val="000F4A38"/>
    <w:rsid w:val="000F4C55"/>
    <w:rsid w:val="000F4E3B"/>
    <w:rsid w:val="000F55EF"/>
    <w:rsid w:val="000F5935"/>
    <w:rsid w:val="000F5D2E"/>
    <w:rsid w:val="000F647C"/>
    <w:rsid w:val="000F6626"/>
    <w:rsid w:val="000F6693"/>
    <w:rsid w:val="000F67DE"/>
    <w:rsid w:val="000F68C3"/>
    <w:rsid w:val="000F6B3E"/>
    <w:rsid w:val="000F7018"/>
    <w:rsid w:val="000F768E"/>
    <w:rsid w:val="000F76EF"/>
    <w:rsid w:val="000F795B"/>
    <w:rsid w:val="000F7D71"/>
    <w:rsid w:val="00100065"/>
    <w:rsid w:val="001005A0"/>
    <w:rsid w:val="0010070D"/>
    <w:rsid w:val="00100A50"/>
    <w:rsid w:val="001011D9"/>
    <w:rsid w:val="001013A3"/>
    <w:rsid w:val="00101699"/>
    <w:rsid w:val="00101812"/>
    <w:rsid w:val="0010225D"/>
    <w:rsid w:val="001029CB"/>
    <w:rsid w:val="00103DB9"/>
    <w:rsid w:val="00103E87"/>
    <w:rsid w:val="0010418E"/>
    <w:rsid w:val="0010449A"/>
    <w:rsid w:val="001046F3"/>
    <w:rsid w:val="0010471F"/>
    <w:rsid w:val="00104E77"/>
    <w:rsid w:val="001054D7"/>
    <w:rsid w:val="00106299"/>
    <w:rsid w:val="00106306"/>
    <w:rsid w:val="00106977"/>
    <w:rsid w:val="00106C34"/>
    <w:rsid w:val="001070F9"/>
    <w:rsid w:val="00107AA2"/>
    <w:rsid w:val="00107B01"/>
    <w:rsid w:val="00107C99"/>
    <w:rsid w:val="00107DEB"/>
    <w:rsid w:val="00110021"/>
    <w:rsid w:val="00110956"/>
    <w:rsid w:val="00110D42"/>
    <w:rsid w:val="00110D55"/>
    <w:rsid w:val="00110F02"/>
    <w:rsid w:val="00111067"/>
    <w:rsid w:val="00111B87"/>
    <w:rsid w:val="0011227F"/>
    <w:rsid w:val="0011231F"/>
    <w:rsid w:val="00112B40"/>
    <w:rsid w:val="00112EE5"/>
    <w:rsid w:val="0011314F"/>
    <w:rsid w:val="00113407"/>
    <w:rsid w:val="00113D09"/>
    <w:rsid w:val="00113DF4"/>
    <w:rsid w:val="00114084"/>
    <w:rsid w:val="001145DA"/>
    <w:rsid w:val="00114C88"/>
    <w:rsid w:val="0011583D"/>
    <w:rsid w:val="00115D39"/>
    <w:rsid w:val="00115EF2"/>
    <w:rsid w:val="0011612A"/>
    <w:rsid w:val="0011613C"/>
    <w:rsid w:val="001161FF"/>
    <w:rsid w:val="0011640D"/>
    <w:rsid w:val="00116BB0"/>
    <w:rsid w:val="001177C3"/>
    <w:rsid w:val="00117AA5"/>
    <w:rsid w:val="00117ABA"/>
    <w:rsid w:val="00120756"/>
    <w:rsid w:val="00120825"/>
    <w:rsid w:val="00120B64"/>
    <w:rsid w:val="00120BDA"/>
    <w:rsid w:val="00120D80"/>
    <w:rsid w:val="00120DDC"/>
    <w:rsid w:val="00120E25"/>
    <w:rsid w:val="00120F0A"/>
    <w:rsid w:val="00121408"/>
    <w:rsid w:val="0012204F"/>
    <w:rsid w:val="00122827"/>
    <w:rsid w:val="001228AD"/>
    <w:rsid w:val="001228B1"/>
    <w:rsid w:val="00122EB7"/>
    <w:rsid w:val="0012334E"/>
    <w:rsid w:val="0012375B"/>
    <w:rsid w:val="00123798"/>
    <w:rsid w:val="001237FE"/>
    <w:rsid w:val="00123907"/>
    <w:rsid w:val="00123F6B"/>
    <w:rsid w:val="001242DC"/>
    <w:rsid w:val="001244AA"/>
    <w:rsid w:val="0012476D"/>
    <w:rsid w:val="00124D39"/>
    <w:rsid w:val="00124FCF"/>
    <w:rsid w:val="00125758"/>
    <w:rsid w:val="00125C69"/>
    <w:rsid w:val="001260F4"/>
    <w:rsid w:val="001263DD"/>
    <w:rsid w:val="00126646"/>
    <w:rsid w:val="00126A87"/>
    <w:rsid w:val="0012732B"/>
    <w:rsid w:val="001277B2"/>
    <w:rsid w:val="001277EC"/>
    <w:rsid w:val="00127957"/>
    <w:rsid w:val="00127C92"/>
    <w:rsid w:val="001307EF"/>
    <w:rsid w:val="0013080E"/>
    <w:rsid w:val="00132EC1"/>
    <w:rsid w:val="00132EC9"/>
    <w:rsid w:val="00132F47"/>
    <w:rsid w:val="0013334A"/>
    <w:rsid w:val="00133531"/>
    <w:rsid w:val="00134324"/>
    <w:rsid w:val="0013486E"/>
    <w:rsid w:val="00134B5C"/>
    <w:rsid w:val="0013544D"/>
    <w:rsid w:val="00135C0E"/>
    <w:rsid w:val="0013660A"/>
    <w:rsid w:val="00136B37"/>
    <w:rsid w:val="00136CEB"/>
    <w:rsid w:val="00136D79"/>
    <w:rsid w:val="0013735C"/>
    <w:rsid w:val="001374E6"/>
    <w:rsid w:val="0013777C"/>
    <w:rsid w:val="001378E4"/>
    <w:rsid w:val="00137DFD"/>
    <w:rsid w:val="00140AEA"/>
    <w:rsid w:val="00141006"/>
    <w:rsid w:val="00141F62"/>
    <w:rsid w:val="00142150"/>
    <w:rsid w:val="001429FD"/>
    <w:rsid w:val="00143255"/>
    <w:rsid w:val="0014328F"/>
    <w:rsid w:val="001432EE"/>
    <w:rsid w:val="00143386"/>
    <w:rsid w:val="001433F1"/>
    <w:rsid w:val="001433FD"/>
    <w:rsid w:val="001436D1"/>
    <w:rsid w:val="0014385A"/>
    <w:rsid w:val="00144025"/>
    <w:rsid w:val="001442A0"/>
    <w:rsid w:val="001444A3"/>
    <w:rsid w:val="001451B6"/>
    <w:rsid w:val="00145712"/>
    <w:rsid w:val="001457E5"/>
    <w:rsid w:val="00145F9D"/>
    <w:rsid w:val="00145FAB"/>
    <w:rsid w:val="00146395"/>
    <w:rsid w:val="001477BF"/>
    <w:rsid w:val="00147DCE"/>
    <w:rsid w:val="0015004F"/>
    <w:rsid w:val="001506BA"/>
    <w:rsid w:val="0015072C"/>
    <w:rsid w:val="00151251"/>
    <w:rsid w:val="001516F6"/>
    <w:rsid w:val="00152A62"/>
    <w:rsid w:val="00152C38"/>
    <w:rsid w:val="00152C44"/>
    <w:rsid w:val="001530B8"/>
    <w:rsid w:val="0015340B"/>
    <w:rsid w:val="001537B6"/>
    <w:rsid w:val="00153D93"/>
    <w:rsid w:val="001542E9"/>
    <w:rsid w:val="0015507F"/>
    <w:rsid w:val="0015526C"/>
    <w:rsid w:val="00155770"/>
    <w:rsid w:val="00155C11"/>
    <w:rsid w:val="0015638D"/>
    <w:rsid w:val="001566A4"/>
    <w:rsid w:val="00156839"/>
    <w:rsid w:val="00156FB9"/>
    <w:rsid w:val="001573CB"/>
    <w:rsid w:val="00157603"/>
    <w:rsid w:val="001579A6"/>
    <w:rsid w:val="00157A2A"/>
    <w:rsid w:val="00157E85"/>
    <w:rsid w:val="00157F8F"/>
    <w:rsid w:val="00160027"/>
    <w:rsid w:val="001601C9"/>
    <w:rsid w:val="0016063A"/>
    <w:rsid w:val="001606E9"/>
    <w:rsid w:val="001609C8"/>
    <w:rsid w:val="001611E2"/>
    <w:rsid w:val="00161AFB"/>
    <w:rsid w:val="00161DD1"/>
    <w:rsid w:val="0016220A"/>
    <w:rsid w:val="00162489"/>
    <w:rsid w:val="0016388E"/>
    <w:rsid w:val="00163B8A"/>
    <w:rsid w:val="00163C3E"/>
    <w:rsid w:val="00163E66"/>
    <w:rsid w:val="0016473E"/>
    <w:rsid w:val="00164EFC"/>
    <w:rsid w:val="00164F05"/>
    <w:rsid w:val="00164FE4"/>
    <w:rsid w:val="0016524B"/>
    <w:rsid w:val="00165526"/>
    <w:rsid w:val="00166058"/>
    <w:rsid w:val="001662C9"/>
    <w:rsid w:val="0016646C"/>
    <w:rsid w:val="001665E6"/>
    <w:rsid w:val="00166C34"/>
    <w:rsid w:val="00166E2A"/>
    <w:rsid w:val="00166F58"/>
    <w:rsid w:val="0016735B"/>
    <w:rsid w:val="00167736"/>
    <w:rsid w:val="00167A62"/>
    <w:rsid w:val="00170186"/>
    <w:rsid w:val="001705D9"/>
    <w:rsid w:val="001712C1"/>
    <w:rsid w:val="00171367"/>
    <w:rsid w:val="001713F1"/>
    <w:rsid w:val="00171862"/>
    <w:rsid w:val="00171D10"/>
    <w:rsid w:val="001723D6"/>
    <w:rsid w:val="001727EC"/>
    <w:rsid w:val="001728EF"/>
    <w:rsid w:val="0017320C"/>
    <w:rsid w:val="00173222"/>
    <w:rsid w:val="0017335B"/>
    <w:rsid w:val="00173764"/>
    <w:rsid w:val="00173B5C"/>
    <w:rsid w:val="0017494F"/>
    <w:rsid w:val="001749B6"/>
    <w:rsid w:val="00174A4E"/>
    <w:rsid w:val="00174E17"/>
    <w:rsid w:val="00174E26"/>
    <w:rsid w:val="00174FA0"/>
    <w:rsid w:val="001750D1"/>
    <w:rsid w:val="001754F7"/>
    <w:rsid w:val="0017560C"/>
    <w:rsid w:val="00175AD9"/>
    <w:rsid w:val="00175DDC"/>
    <w:rsid w:val="00176021"/>
    <w:rsid w:val="001762E1"/>
    <w:rsid w:val="0017660D"/>
    <w:rsid w:val="00176618"/>
    <w:rsid w:val="00176BE2"/>
    <w:rsid w:val="001770AA"/>
    <w:rsid w:val="001776FA"/>
    <w:rsid w:val="00180259"/>
    <w:rsid w:val="001806E4"/>
    <w:rsid w:val="00180711"/>
    <w:rsid w:val="0018101D"/>
    <w:rsid w:val="00181358"/>
    <w:rsid w:val="001817C1"/>
    <w:rsid w:val="00181C2E"/>
    <w:rsid w:val="001822A6"/>
    <w:rsid w:val="001827B4"/>
    <w:rsid w:val="00182991"/>
    <w:rsid w:val="00183640"/>
    <w:rsid w:val="00183BC9"/>
    <w:rsid w:val="001841D4"/>
    <w:rsid w:val="00184389"/>
    <w:rsid w:val="00185856"/>
    <w:rsid w:val="00186027"/>
    <w:rsid w:val="0018633E"/>
    <w:rsid w:val="00186379"/>
    <w:rsid w:val="00186605"/>
    <w:rsid w:val="00186A77"/>
    <w:rsid w:val="00186C51"/>
    <w:rsid w:val="00186C62"/>
    <w:rsid w:val="00186E1D"/>
    <w:rsid w:val="00187461"/>
    <w:rsid w:val="001874D4"/>
    <w:rsid w:val="00187FCF"/>
    <w:rsid w:val="00187FE8"/>
    <w:rsid w:val="001901D6"/>
    <w:rsid w:val="001902FA"/>
    <w:rsid w:val="00190B7E"/>
    <w:rsid w:val="00190DD2"/>
    <w:rsid w:val="001915A6"/>
    <w:rsid w:val="00191610"/>
    <w:rsid w:val="00191C5B"/>
    <w:rsid w:val="00192034"/>
    <w:rsid w:val="001920D1"/>
    <w:rsid w:val="00192B33"/>
    <w:rsid w:val="00193295"/>
    <w:rsid w:val="001935CE"/>
    <w:rsid w:val="00193BCE"/>
    <w:rsid w:val="001949D1"/>
    <w:rsid w:val="00194BD9"/>
    <w:rsid w:val="00194F46"/>
    <w:rsid w:val="0019567F"/>
    <w:rsid w:val="001956D7"/>
    <w:rsid w:val="00195B18"/>
    <w:rsid w:val="00195E1F"/>
    <w:rsid w:val="00196824"/>
    <w:rsid w:val="00196A14"/>
    <w:rsid w:val="001973F8"/>
    <w:rsid w:val="001976EC"/>
    <w:rsid w:val="0019770B"/>
    <w:rsid w:val="00197891"/>
    <w:rsid w:val="001979FC"/>
    <w:rsid w:val="001A0114"/>
    <w:rsid w:val="001A0576"/>
    <w:rsid w:val="001A0862"/>
    <w:rsid w:val="001A09E0"/>
    <w:rsid w:val="001A0A19"/>
    <w:rsid w:val="001A0D76"/>
    <w:rsid w:val="001A0FA2"/>
    <w:rsid w:val="001A1342"/>
    <w:rsid w:val="001A18E4"/>
    <w:rsid w:val="001A2314"/>
    <w:rsid w:val="001A3023"/>
    <w:rsid w:val="001A33A9"/>
    <w:rsid w:val="001A4252"/>
    <w:rsid w:val="001A42BD"/>
    <w:rsid w:val="001A4BB3"/>
    <w:rsid w:val="001A51CB"/>
    <w:rsid w:val="001A5500"/>
    <w:rsid w:val="001A5893"/>
    <w:rsid w:val="001A65ED"/>
    <w:rsid w:val="001A6843"/>
    <w:rsid w:val="001A6D91"/>
    <w:rsid w:val="001A723E"/>
    <w:rsid w:val="001A729F"/>
    <w:rsid w:val="001A779E"/>
    <w:rsid w:val="001A7DB0"/>
    <w:rsid w:val="001A7F7F"/>
    <w:rsid w:val="001B023A"/>
    <w:rsid w:val="001B0EB6"/>
    <w:rsid w:val="001B0F69"/>
    <w:rsid w:val="001B163C"/>
    <w:rsid w:val="001B18EF"/>
    <w:rsid w:val="001B194F"/>
    <w:rsid w:val="001B1B5C"/>
    <w:rsid w:val="001B23A8"/>
    <w:rsid w:val="001B2C25"/>
    <w:rsid w:val="001B2CE0"/>
    <w:rsid w:val="001B2CEA"/>
    <w:rsid w:val="001B2D32"/>
    <w:rsid w:val="001B2E4D"/>
    <w:rsid w:val="001B30AB"/>
    <w:rsid w:val="001B3267"/>
    <w:rsid w:val="001B32AF"/>
    <w:rsid w:val="001B354C"/>
    <w:rsid w:val="001B3C7E"/>
    <w:rsid w:val="001B452F"/>
    <w:rsid w:val="001B4534"/>
    <w:rsid w:val="001B4589"/>
    <w:rsid w:val="001B4852"/>
    <w:rsid w:val="001B511A"/>
    <w:rsid w:val="001B53DD"/>
    <w:rsid w:val="001B551E"/>
    <w:rsid w:val="001B55CD"/>
    <w:rsid w:val="001B58AA"/>
    <w:rsid w:val="001B5F8B"/>
    <w:rsid w:val="001B6393"/>
    <w:rsid w:val="001B6A40"/>
    <w:rsid w:val="001B6BAE"/>
    <w:rsid w:val="001B7534"/>
    <w:rsid w:val="001B79FF"/>
    <w:rsid w:val="001B7C03"/>
    <w:rsid w:val="001C0199"/>
    <w:rsid w:val="001C048C"/>
    <w:rsid w:val="001C06A1"/>
    <w:rsid w:val="001C0B7C"/>
    <w:rsid w:val="001C0EE5"/>
    <w:rsid w:val="001C107D"/>
    <w:rsid w:val="001C146E"/>
    <w:rsid w:val="001C1F15"/>
    <w:rsid w:val="001C1FE7"/>
    <w:rsid w:val="001C207F"/>
    <w:rsid w:val="001C209E"/>
    <w:rsid w:val="001C385D"/>
    <w:rsid w:val="001C38D9"/>
    <w:rsid w:val="001C39DC"/>
    <w:rsid w:val="001C3AE9"/>
    <w:rsid w:val="001C3AF4"/>
    <w:rsid w:val="001C3CEF"/>
    <w:rsid w:val="001C3E2D"/>
    <w:rsid w:val="001C3F09"/>
    <w:rsid w:val="001C40DB"/>
    <w:rsid w:val="001C44EA"/>
    <w:rsid w:val="001C481C"/>
    <w:rsid w:val="001C4EF6"/>
    <w:rsid w:val="001C52A4"/>
    <w:rsid w:val="001C5372"/>
    <w:rsid w:val="001C57A7"/>
    <w:rsid w:val="001C5ABD"/>
    <w:rsid w:val="001C63FB"/>
    <w:rsid w:val="001C643F"/>
    <w:rsid w:val="001C6959"/>
    <w:rsid w:val="001C71C1"/>
    <w:rsid w:val="001C79ED"/>
    <w:rsid w:val="001C7A43"/>
    <w:rsid w:val="001C7B9E"/>
    <w:rsid w:val="001C7FAB"/>
    <w:rsid w:val="001D0302"/>
    <w:rsid w:val="001D0798"/>
    <w:rsid w:val="001D17EB"/>
    <w:rsid w:val="001D1922"/>
    <w:rsid w:val="001D1BD0"/>
    <w:rsid w:val="001D219E"/>
    <w:rsid w:val="001D2250"/>
    <w:rsid w:val="001D2534"/>
    <w:rsid w:val="001D25F7"/>
    <w:rsid w:val="001D2E3D"/>
    <w:rsid w:val="001D3553"/>
    <w:rsid w:val="001D3B0E"/>
    <w:rsid w:val="001D3CC4"/>
    <w:rsid w:val="001D3E81"/>
    <w:rsid w:val="001D4031"/>
    <w:rsid w:val="001D42F2"/>
    <w:rsid w:val="001D44E2"/>
    <w:rsid w:val="001D47D2"/>
    <w:rsid w:val="001D4FC2"/>
    <w:rsid w:val="001D50BE"/>
    <w:rsid w:val="001D53D2"/>
    <w:rsid w:val="001D5418"/>
    <w:rsid w:val="001D570E"/>
    <w:rsid w:val="001D5C95"/>
    <w:rsid w:val="001D5D18"/>
    <w:rsid w:val="001D5F14"/>
    <w:rsid w:val="001D5F52"/>
    <w:rsid w:val="001D6183"/>
    <w:rsid w:val="001D6879"/>
    <w:rsid w:val="001D68D2"/>
    <w:rsid w:val="001D6A2B"/>
    <w:rsid w:val="001D6E0B"/>
    <w:rsid w:val="001D70AE"/>
    <w:rsid w:val="001E0567"/>
    <w:rsid w:val="001E0735"/>
    <w:rsid w:val="001E0C03"/>
    <w:rsid w:val="001E0E8B"/>
    <w:rsid w:val="001E0EBE"/>
    <w:rsid w:val="001E1038"/>
    <w:rsid w:val="001E14D2"/>
    <w:rsid w:val="001E16C7"/>
    <w:rsid w:val="001E1BA7"/>
    <w:rsid w:val="001E1D4F"/>
    <w:rsid w:val="001E2655"/>
    <w:rsid w:val="001E2770"/>
    <w:rsid w:val="001E2AD3"/>
    <w:rsid w:val="001E3002"/>
    <w:rsid w:val="001E338C"/>
    <w:rsid w:val="001E37C1"/>
    <w:rsid w:val="001E4693"/>
    <w:rsid w:val="001E4A4C"/>
    <w:rsid w:val="001E4A4F"/>
    <w:rsid w:val="001E4A85"/>
    <w:rsid w:val="001E4BE4"/>
    <w:rsid w:val="001E5A46"/>
    <w:rsid w:val="001E634C"/>
    <w:rsid w:val="001E6767"/>
    <w:rsid w:val="001E6A1F"/>
    <w:rsid w:val="001E6BFD"/>
    <w:rsid w:val="001E6C38"/>
    <w:rsid w:val="001E7050"/>
    <w:rsid w:val="001E7459"/>
    <w:rsid w:val="001E7578"/>
    <w:rsid w:val="001E784D"/>
    <w:rsid w:val="001F0064"/>
    <w:rsid w:val="001F01FE"/>
    <w:rsid w:val="001F02B2"/>
    <w:rsid w:val="001F0307"/>
    <w:rsid w:val="001F0909"/>
    <w:rsid w:val="001F123F"/>
    <w:rsid w:val="001F2538"/>
    <w:rsid w:val="001F3D4E"/>
    <w:rsid w:val="001F41DE"/>
    <w:rsid w:val="001F42B7"/>
    <w:rsid w:val="001F4340"/>
    <w:rsid w:val="001F4413"/>
    <w:rsid w:val="001F4B4E"/>
    <w:rsid w:val="001F523B"/>
    <w:rsid w:val="001F5277"/>
    <w:rsid w:val="001F532F"/>
    <w:rsid w:val="001F6858"/>
    <w:rsid w:val="001F6919"/>
    <w:rsid w:val="001F6EBB"/>
    <w:rsid w:val="001F70D5"/>
    <w:rsid w:val="001F770E"/>
    <w:rsid w:val="001F77AA"/>
    <w:rsid w:val="002006AD"/>
    <w:rsid w:val="00201075"/>
    <w:rsid w:val="00201176"/>
    <w:rsid w:val="00201217"/>
    <w:rsid w:val="0020153E"/>
    <w:rsid w:val="00202292"/>
    <w:rsid w:val="002024DE"/>
    <w:rsid w:val="002025BF"/>
    <w:rsid w:val="0020290A"/>
    <w:rsid w:val="00202D3C"/>
    <w:rsid w:val="00203115"/>
    <w:rsid w:val="00203B3F"/>
    <w:rsid w:val="00203E70"/>
    <w:rsid w:val="0020431F"/>
    <w:rsid w:val="00204F05"/>
    <w:rsid w:val="00204F91"/>
    <w:rsid w:val="002050F0"/>
    <w:rsid w:val="002058A6"/>
    <w:rsid w:val="0020593A"/>
    <w:rsid w:val="00206505"/>
    <w:rsid w:val="00207162"/>
    <w:rsid w:val="00207C28"/>
    <w:rsid w:val="00210AD6"/>
    <w:rsid w:val="0021153C"/>
    <w:rsid w:val="00211683"/>
    <w:rsid w:val="00211F1F"/>
    <w:rsid w:val="00212029"/>
    <w:rsid w:val="00212C55"/>
    <w:rsid w:val="0021305E"/>
    <w:rsid w:val="0021366A"/>
    <w:rsid w:val="002137B5"/>
    <w:rsid w:val="00213C4A"/>
    <w:rsid w:val="00214527"/>
    <w:rsid w:val="0021481F"/>
    <w:rsid w:val="00214973"/>
    <w:rsid w:val="002153EC"/>
    <w:rsid w:val="002154F3"/>
    <w:rsid w:val="002167A7"/>
    <w:rsid w:val="00216995"/>
    <w:rsid w:val="002169C7"/>
    <w:rsid w:val="00216E4A"/>
    <w:rsid w:val="002170EB"/>
    <w:rsid w:val="00217221"/>
    <w:rsid w:val="0021790A"/>
    <w:rsid w:val="002179E1"/>
    <w:rsid w:val="00217CD5"/>
    <w:rsid w:val="002202CA"/>
    <w:rsid w:val="0022061A"/>
    <w:rsid w:val="00220834"/>
    <w:rsid w:val="00221028"/>
    <w:rsid w:val="002215C3"/>
    <w:rsid w:val="00222571"/>
    <w:rsid w:val="00222B03"/>
    <w:rsid w:val="00222DAC"/>
    <w:rsid w:val="00222E9C"/>
    <w:rsid w:val="00222FA7"/>
    <w:rsid w:val="00224874"/>
    <w:rsid w:val="002248BD"/>
    <w:rsid w:val="00224AB6"/>
    <w:rsid w:val="0022575F"/>
    <w:rsid w:val="0022679B"/>
    <w:rsid w:val="00226890"/>
    <w:rsid w:val="00226A1F"/>
    <w:rsid w:val="00226FDE"/>
    <w:rsid w:val="0022733E"/>
    <w:rsid w:val="002278AC"/>
    <w:rsid w:val="002279C1"/>
    <w:rsid w:val="00227B44"/>
    <w:rsid w:val="002302DF"/>
    <w:rsid w:val="00230AE9"/>
    <w:rsid w:val="00230D8B"/>
    <w:rsid w:val="0023132C"/>
    <w:rsid w:val="00231560"/>
    <w:rsid w:val="00231640"/>
    <w:rsid w:val="0023187A"/>
    <w:rsid w:val="00231B3F"/>
    <w:rsid w:val="00231C61"/>
    <w:rsid w:val="002324D8"/>
    <w:rsid w:val="002326DF"/>
    <w:rsid w:val="00232721"/>
    <w:rsid w:val="00232744"/>
    <w:rsid w:val="00232834"/>
    <w:rsid w:val="00233898"/>
    <w:rsid w:val="00233AA9"/>
    <w:rsid w:val="00233F0E"/>
    <w:rsid w:val="0023409C"/>
    <w:rsid w:val="002341A4"/>
    <w:rsid w:val="002342A9"/>
    <w:rsid w:val="00234418"/>
    <w:rsid w:val="002345E4"/>
    <w:rsid w:val="00234715"/>
    <w:rsid w:val="0023560E"/>
    <w:rsid w:val="00235AA9"/>
    <w:rsid w:val="00235E60"/>
    <w:rsid w:val="0023692C"/>
    <w:rsid w:val="00236FC0"/>
    <w:rsid w:val="002371FA"/>
    <w:rsid w:val="00237A3E"/>
    <w:rsid w:val="002409E3"/>
    <w:rsid w:val="00240A25"/>
    <w:rsid w:val="00240CD6"/>
    <w:rsid w:val="002411ED"/>
    <w:rsid w:val="0024137F"/>
    <w:rsid w:val="00241535"/>
    <w:rsid w:val="00241B3E"/>
    <w:rsid w:val="00241BCD"/>
    <w:rsid w:val="00241C79"/>
    <w:rsid w:val="00241E68"/>
    <w:rsid w:val="00242157"/>
    <w:rsid w:val="0024264B"/>
    <w:rsid w:val="002433DD"/>
    <w:rsid w:val="00243442"/>
    <w:rsid w:val="00243D47"/>
    <w:rsid w:val="00244030"/>
    <w:rsid w:val="00244432"/>
    <w:rsid w:val="00244ACE"/>
    <w:rsid w:val="00244CFF"/>
    <w:rsid w:val="00245607"/>
    <w:rsid w:val="0024562D"/>
    <w:rsid w:val="002457D7"/>
    <w:rsid w:val="00246088"/>
    <w:rsid w:val="00246D21"/>
    <w:rsid w:val="00246F48"/>
    <w:rsid w:val="00246FC2"/>
    <w:rsid w:val="00247657"/>
    <w:rsid w:val="00250B19"/>
    <w:rsid w:val="00250CAD"/>
    <w:rsid w:val="00250E5F"/>
    <w:rsid w:val="00250F16"/>
    <w:rsid w:val="00251746"/>
    <w:rsid w:val="00251D58"/>
    <w:rsid w:val="00251DE7"/>
    <w:rsid w:val="00251E6E"/>
    <w:rsid w:val="0025276B"/>
    <w:rsid w:val="00252B7E"/>
    <w:rsid w:val="00253097"/>
    <w:rsid w:val="00253D96"/>
    <w:rsid w:val="00253F90"/>
    <w:rsid w:val="002540A5"/>
    <w:rsid w:val="0025478C"/>
    <w:rsid w:val="00254CAD"/>
    <w:rsid w:val="002557EA"/>
    <w:rsid w:val="002558ED"/>
    <w:rsid w:val="00255ED7"/>
    <w:rsid w:val="00256029"/>
    <w:rsid w:val="002561F1"/>
    <w:rsid w:val="0025624D"/>
    <w:rsid w:val="00256872"/>
    <w:rsid w:val="00256908"/>
    <w:rsid w:val="00256ED1"/>
    <w:rsid w:val="002612DF"/>
    <w:rsid w:val="002614C4"/>
    <w:rsid w:val="00261721"/>
    <w:rsid w:val="0026179F"/>
    <w:rsid w:val="00261E33"/>
    <w:rsid w:val="002621C6"/>
    <w:rsid w:val="002628AC"/>
    <w:rsid w:val="002629E0"/>
    <w:rsid w:val="00262C1E"/>
    <w:rsid w:val="002630DE"/>
    <w:rsid w:val="002632F2"/>
    <w:rsid w:val="0026339F"/>
    <w:rsid w:val="00263AE1"/>
    <w:rsid w:val="00263CFE"/>
    <w:rsid w:val="00263F0E"/>
    <w:rsid w:val="002647B4"/>
    <w:rsid w:val="00264926"/>
    <w:rsid w:val="00265179"/>
    <w:rsid w:val="00265619"/>
    <w:rsid w:val="00265F14"/>
    <w:rsid w:val="00266417"/>
    <w:rsid w:val="0026689D"/>
    <w:rsid w:val="002668A1"/>
    <w:rsid w:val="00267087"/>
    <w:rsid w:val="00267AA4"/>
    <w:rsid w:val="00267DE3"/>
    <w:rsid w:val="00267E6A"/>
    <w:rsid w:val="0027034C"/>
    <w:rsid w:val="0027109F"/>
    <w:rsid w:val="00271199"/>
    <w:rsid w:val="002711E0"/>
    <w:rsid w:val="002717B9"/>
    <w:rsid w:val="00271878"/>
    <w:rsid w:val="00271BEC"/>
    <w:rsid w:val="00271C7B"/>
    <w:rsid w:val="00271C8E"/>
    <w:rsid w:val="00272190"/>
    <w:rsid w:val="002722B2"/>
    <w:rsid w:val="002725D9"/>
    <w:rsid w:val="002727F3"/>
    <w:rsid w:val="00272A28"/>
    <w:rsid w:val="00272FE2"/>
    <w:rsid w:val="00273320"/>
    <w:rsid w:val="00273734"/>
    <w:rsid w:val="00273EE0"/>
    <w:rsid w:val="0027416E"/>
    <w:rsid w:val="0027499C"/>
    <w:rsid w:val="00274EDB"/>
    <w:rsid w:val="00275765"/>
    <w:rsid w:val="0027598B"/>
    <w:rsid w:val="00275C0B"/>
    <w:rsid w:val="002760AE"/>
    <w:rsid w:val="002764DF"/>
    <w:rsid w:val="00276C6A"/>
    <w:rsid w:val="00276F4C"/>
    <w:rsid w:val="00277487"/>
    <w:rsid w:val="00277A5D"/>
    <w:rsid w:val="00280455"/>
    <w:rsid w:val="002807ED"/>
    <w:rsid w:val="00280B81"/>
    <w:rsid w:val="00281428"/>
    <w:rsid w:val="002818C3"/>
    <w:rsid w:val="00281968"/>
    <w:rsid w:val="00281BCB"/>
    <w:rsid w:val="002822EF"/>
    <w:rsid w:val="002827A7"/>
    <w:rsid w:val="00282942"/>
    <w:rsid w:val="00282946"/>
    <w:rsid w:val="00282994"/>
    <w:rsid w:val="002829F9"/>
    <w:rsid w:val="00282C3E"/>
    <w:rsid w:val="00283540"/>
    <w:rsid w:val="0028362B"/>
    <w:rsid w:val="00283BF2"/>
    <w:rsid w:val="0028432A"/>
    <w:rsid w:val="002845B1"/>
    <w:rsid w:val="00284E29"/>
    <w:rsid w:val="00284FC1"/>
    <w:rsid w:val="0028502F"/>
    <w:rsid w:val="00285063"/>
    <w:rsid w:val="00285164"/>
    <w:rsid w:val="002866F9"/>
    <w:rsid w:val="002869A8"/>
    <w:rsid w:val="00286C67"/>
    <w:rsid w:val="00286D9E"/>
    <w:rsid w:val="00287421"/>
    <w:rsid w:val="00287914"/>
    <w:rsid w:val="002879EC"/>
    <w:rsid w:val="00287F87"/>
    <w:rsid w:val="00290B3B"/>
    <w:rsid w:val="002913C3"/>
    <w:rsid w:val="002913FB"/>
    <w:rsid w:val="00291D88"/>
    <w:rsid w:val="00291DFF"/>
    <w:rsid w:val="00291E95"/>
    <w:rsid w:val="00291F29"/>
    <w:rsid w:val="00292081"/>
    <w:rsid w:val="00292276"/>
    <w:rsid w:val="00292434"/>
    <w:rsid w:val="00292529"/>
    <w:rsid w:val="002928E3"/>
    <w:rsid w:val="00292A18"/>
    <w:rsid w:val="00292EBF"/>
    <w:rsid w:val="00293240"/>
    <w:rsid w:val="002932FA"/>
    <w:rsid w:val="00293709"/>
    <w:rsid w:val="00293A97"/>
    <w:rsid w:val="00293D70"/>
    <w:rsid w:val="00294125"/>
    <w:rsid w:val="0029460E"/>
    <w:rsid w:val="00294738"/>
    <w:rsid w:val="002948B0"/>
    <w:rsid w:val="00294A7B"/>
    <w:rsid w:val="002953AD"/>
    <w:rsid w:val="00295E3E"/>
    <w:rsid w:val="002960AC"/>
    <w:rsid w:val="002965C7"/>
    <w:rsid w:val="00296909"/>
    <w:rsid w:val="00296AB3"/>
    <w:rsid w:val="00296B99"/>
    <w:rsid w:val="00296DB6"/>
    <w:rsid w:val="00296DDF"/>
    <w:rsid w:val="002973CC"/>
    <w:rsid w:val="00297BC7"/>
    <w:rsid w:val="002A0284"/>
    <w:rsid w:val="002A069D"/>
    <w:rsid w:val="002A0BA6"/>
    <w:rsid w:val="002A1001"/>
    <w:rsid w:val="002A1478"/>
    <w:rsid w:val="002A2044"/>
    <w:rsid w:val="002A209D"/>
    <w:rsid w:val="002A22D2"/>
    <w:rsid w:val="002A2A3F"/>
    <w:rsid w:val="002A2AA4"/>
    <w:rsid w:val="002A2B80"/>
    <w:rsid w:val="002A37FE"/>
    <w:rsid w:val="002A3876"/>
    <w:rsid w:val="002A38F6"/>
    <w:rsid w:val="002A3DD5"/>
    <w:rsid w:val="002A40DF"/>
    <w:rsid w:val="002A44C4"/>
    <w:rsid w:val="002A4AF3"/>
    <w:rsid w:val="002A5301"/>
    <w:rsid w:val="002A5651"/>
    <w:rsid w:val="002A597B"/>
    <w:rsid w:val="002A5AAE"/>
    <w:rsid w:val="002A64A5"/>
    <w:rsid w:val="002A64BD"/>
    <w:rsid w:val="002A6764"/>
    <w:rsid w:val="002A6955"/>
    <w:rsid w:val="002A6C7E"/>
    <w:rsid w:val="002A6F5D"/>
    <w:rsid w:val="002A6FB4"/>
    <w:rsid w:val="002A7193"/>
    <w:rsid w:val="002A744C"/>
    <w:rsid w:val="002A7692"/>
    <w:rsid w:val="002A784E"/>
    <w:rsid w:val="002A7A80"/>
    <w:rsid w:val="002A7C4F"/>
    <w:rsid w:val="002A7CD0"/>
    <w:rsid w:val="002A7D79"/>
    <w:rsid w:val="002B0350"/>
    <w:rsid w:val="002B058C"/>
    <w:rsid w:val="002B0B6D"/>
    <w:rsid w:val="002B10EB"/>
    <w:rsid w:val="002B13C4"/>
    <w:rsid w:val="002B18C7"/>
    <w:rsid w:val="002B1D35"/>
    <w:rsid w:val="002B1EF9"/>
    <w:rsid w:val="002B22DF"/>
    <w:rsid w:val="002B248F"/>
    <w:rsid w:val="002B24C7"/>
    <w:rsid w:val="002B2912"/>
    <w:rsid w:val="002B2F43"/>
    <w:rsid w:val="002B2F88"/>
    <w:rsid w:val="002B3664"/>
    <w:rsid w:val="002B3BD9"/>
    <w:rsid w:val="002B4791"/>
    <w:rsid w:val="002B4792"/>
    <w:rsid w:val="002B4D94"/>
    <w:rsid w:val="002B4FE5"/>
    <w:rsid w:val="002B504B"/>
    <w:rsid w:val="002B5462"/>
    <w:rsid w:val="002B5893"/>
    <w:rsid w:val="002B5AB3"/>
    <w:rsid w:val="002B5C21"/>
    <w:rsid w:val="002B608E"/>
    <w:rsid w:val="002B6A85"/>
    <w:rsid w:val="002B6FF5"/>
    <w:rsid w:val="002B7389"/>
    <w:rsid w:val="002C0A59"/>
    <w:rsid w:val="002C0F21"/>
    <w:rsid w:val="002C152F"/>
    <w:rsid w:val="002C1F29"/>
    <w:rsid w:val="002C2285"/>
    <w:rsid w:val="002C2F41"/>
    <w:rsid w:val="002C3111"/>
    <w:rsid w:val="002C3343"/>
    <w:rsid w:val="002C3600"/>
    <w:rsid w:val="002C3AFA"/>
    <w:rsid w:val="002C3F69"/>
    <w:rsid w:val="002C40C6"/>
    <w:rsid w:val="002C4DAD"/>
    <w:rsid w:val="002C560D"/>
    <w:rsid w:val="002C5E7A"/>
    <w:rsid w:val="002C6984"/>
    <w:rsid w:val="002C70C3"/>
    <w:rsid w:val="002C754B"/>
    <w:rsid w:val="002D0173"/>
    <w:rsid w:val="002D0812"/>
    <w:rsid w:val="002D0C20"/>
    <w:rsid w:val="002D0F97"/>
    <w:rsid w:val="002D21A5"/>
    <w:rsid w:val="002D3063"/>
    <w:rsid w:val="002D307C"/>
    <w:rsid w:val="002D3354"/>
    <w:rsid w:val="002D365E"/>
    <w:rsid w:val="002D3816"/>
    <w:rsid w:val="002D3FA0"/>
    <w:rsid w:val="002D40F6"/>
    <w:rsid w:val="002D4439"/>
    <w:rsid w:val="002D4ABA"/>
    <w:rsid w:val="002D4D92"/>
    <w:rsid w:val="002D5512"/>
    <w:rsid w:val="002D554D"/>
    <w:rsid w:val="002D5C20"/>
    <w:rsid w:val="002D5D06"/>
    <w:rsid w:val="002D64C9"/>
    <w:rsid w:val="002D67B3"/>
    <w:rsid w:val="002D6FD3"/>
    <w:rsid w:val="002D74C1"/>
    <w:rsid w:val="002D77D0"/>
    <w:rsid w:val="002D7ABB"/>
    <w:rsid w:val="002D7B52"/>
    <w:rsid w:val="002D7FDB"/>
    <w:rsid w:val="002E0694"/>
    <w:rsid w:val="002E07CB"/>
    <w:rsid w:val="002E12D5"/>
    <w:rsid w:val="002E12F3"/>
    <w:rsid w:val="002E16D0"/>
    <w:rsid w:val="002E1C0E"/>
    <w:rsid w:val="002E223D"/>
    <w:rsid w:val="002E2417"/>
    <w:rsid w:val="002E24D2"/>
    <w:rsid w:val="002E27C1"/>
    <w:rsid w:val="002E2F42"/>
    <w:rsid w:val="002E3026"/>
    <w:rsid w:val="002E362B"/>
    <w:rsid w:val="002E375F"/>
    <w:rsid w:val="002E3763"/>
    <w:rsid w:val="002E388A"/>
    <w:rsid w:val="002E3C3A"/>
    <w:rsid w:val="002E3CE9"/>
    <w:rsid w:val="002E3D17"/>
    <w:rsid w:val="002E3E11"/>
    <w:rsid w:val="002E3FF8"/>
    <w:rsid w:val="002E428D"/>
    <w:rsid w:val="002E474E"/>
    <w:rsid w:val="002E47CF"/>
    <w:rsid w:val="002E4C9F"/>
    <w:rsid w:val="002E4DA1"/>
    <w:rsid w:val="002E4E6F"/>
    <w:rsid w:val="002E55B0"/>
    <w:rsid w:val="002E5954"/>
    <w:rsid w:val="002E5F99"/>
    <w:rsid w:val="002E6F43"/>
    <w:rsid w:val="002E7182"/>
    <w:rsid w:val="002E7343"/>
    <w:rsid w:val="002E7574"/>
    <w:rsid w:val="002E763F"/>
    <w:rsid w:val="002E784D"/>
    <w:rsid w:val="002E7D1B"/>
    <w:rsid w:val="002F03F7"/>
    <w:rsid w:val="002F0407"/>
    <w:rsid w:val="002F0496"/>
    <w:rsid w:val="002F0790"/>
    <w:rsid w:val="002F08F3"/>
    <w:rsid w:val="002F0D7B"/>
    <w:rsid w:val="002F0DBE"/>
    <w:rsid w:val="002F17B3"/>
    <w:rsid w:val="002F1B91"/>
    <w:rsid w:val="002F2429"/>
    <w:rsid w:val="002F24E0"/>
    <w:rsid w:val="002F2ECA"/>
    <w:rsid w:val="002F3A95"/>
    <w:rsid w:val="002F3B79"/>
    <w:rsid w:val="002F4B5A"/>
    <w:rsid w:val="002F50F3"/>
    <w:rsid w:val="002F5623"/>
    <w:rsid w:val="002F59AC"/>
    <w:rsid w:val="002F6199"/>
    <w:rsid w:val="002F6A45"/>
    <w:rsid w:val="002F6D13"/>
    <w:rsid w:val="002F7550"/>
    <w:rsid w:val="002F77AA"/>
    <w:rsid w:val="002F7C30"/>
    <w:rsid w:val="002F7CD9"/>
    <w:rsid w:val="002F7EFE"/>
    <w:rsid w:val="00300595"/>
    <w:rsid w:val="00300D37"/>
    <w:rsid w:val="003015C2"/>
    <w:rsid w:val="003018F2"/>
    <w:rsid w:val="003019B6"/>
    <w:rsid w:val="00302D6D"/>
    <w:rsid w:val="00302DD9"/>
    <w:rsid w:val="00302F40"/>
    <w:rsid w:val="0030351A"/>
    <w:rsid w:val="00303E25"/>
    <w:rsid w:val="003042A8"/>
    <w:rsid w:val="003046F0"/>
    <w:rsid w:val="00304950"/>
    <w:rsid w:val="00304DAC"/>
    <w:rsid w:val="00305484"/>
    <w:rsid w:val="00305766"/>
    <w:rsid w:val="00306295"/>
    <w:rsid w:val="00306BF5"/>
    <w:rsid w:val="00306C64"/>
    <w:rsid w:val="00306C7B"/>
    <w:rsid w:val="00306C91"/>
    <w:rsid w:val="00306D4E"/>
    <w:rsid w:val="00306EC8"/>
    <w:rsid w:val="003077E2"/>
    <w:rsid w:val="00307A6F"/>
    <w:rsid w:val="00307D0D"/>
    <w:rsid w:val="0031049F"/>
    <w:rsid w:val="00310881"/>
    <w:rsid w:val="00310F61"/>
    <w:rsid w:val="0031144C"/>
    <w:rsid w:val="00311E48"/>
    <w:rsid w:val="00311F66"/>
    <w:rsid w:val="00311FD4"/>
    <w:rsid w:val="0031212D"/>
    <w:rsid w:val="0031271E"/>
    <w:rsid w:val="0031285F"/>
    <w:rsid w:val="003132D7"/>
    <w:rsid w:val="0031378B"/>
    <w:rsid w:val="00314556"/>
    <w:rsid w:val="003145C1"/>
    <w:rsid w:val="003147BB"/>
    <w:rsid w:val="003148C5"/>
    <w:rsid w:val="00314B57"/>
    <w:rsid w:val="00314C92"/>
    <w:rsid w:val="003151B0"/>
    <w:rsid w:val="00315516"/>
    <w:rsid w:val="003157ED"/>
    <w:rsid w:val="003159D2"/>
    <w:rsid w:val="003177E5"/>
    <w:rsid w:val="0031783E"/>
    <w:rsid w:val="00320237"/>
    <w:rsid w:val="00320640"/>
    <w:rsid w:val="00320BF9"/>
    <w:rsid w:val="00320F54"/>
    <w:rsid w:val="00321101"/>
    <w:rsid w:val="00321B18"/>
    <w:rsid w:val="00321E20"/>
    <w:rsid w:val="00322873"/>
    <w:rsid w:val="00322D62"/>
    <w:rsid w:val="00322FC0"/>
    <w:rsid w:val="00323067"/>
    <w:rsid w:val="00324413"/>
    <w:rsid w:val="0032496A"/>
    <w:rsid w:val="00324B3E"/>
    <w:rsid w:val="00324C42"/>
    <w:rsid w:val="003251DF"/>
    <w:rsid w:val="00326203"/>
    <w:rsid w:val="0032621A"/>
    <w:rsid w:val="00326393"/>
    <w:rsid w:val="00326A65"/>
    <w:rsid w:val="00326AB0"/>
    <w:rsid w:val="00326D6E"/>
    <w:rsid w:val="00326F63"/>
    <w:rsid w:val="00327382"/>
    <w:rsid w:val="003274FC"/>
    <w:rsid w:val="003278DD"/>
    <w:rsid w:val="00327E1D"/>
    <w:rsid w:val="00327E3D"/>
    <w:rsid w:val="00327EFC"/>
    <w:rsid w:val="00327FD3"/>
    <w:rsid w:val="00330940"/>
    <w:rsid w:val="00330E59"/>
    <w:rsid w:val="00331DCF"/>
    <w:rsid w:val="00331F44"/>
    <w:rsid w:val="00332143"/>
    <w:rsid w:val="00332B73"/>
    <w:rsid w:val="00332F99"/>
    <w:rsid w:val="00333019"/>
    <w:rsid w:val="00333342"/>
    <w:rsid w:val="00333807"/>
    <w:rsid w:val="00333BA6"/>
    <w:rsid w:val="003340CC"/>
    <w:rsid w:val="003340E1"/>
    <w:rsid w:val="0033450C"/>
    <w:rsid w:val="0033568F"/>
    <w:rsid w:val="003357D3"/>
    <w:rsid w:val="003358A7"/>
    <w:rsid w:val="00335EA0"/>
    <w:rsid w:val="00336382"/>
    <w:rsid w:val="003374EF"/>
    <w:rsid w:val="00337601"/>
    <w:rsid w:val="00341109"/>
    <w:rsid w:val="003415DB"/>
    <w:rsid w:val="003418C1"/>
    <w:rsid w:val="0034190C"/>
    <w:rsid w:val="00341EF0"/>
    <w:rsid w:val="00342081"/>
    <w:rsid w:val="0034222D"/>
    <w:rsid w:val="0034248D"/>
    <w:rsid w:val="003424D4"/>
    <w:rsid w:val="00342835"/>
    <w:rsid w:val="0034314D"/>
    <w:rsid w:val="003436B7"/>
    <w:rsid w:val="003439D6"/>
    <w:rsid w:val="0034411B"/>
    <w:rsid w:val="003446E2"/>
    <w:rsid w:val="003449DB"/>
    <w:rsid w:val="00344A72"/>
    <w:rsid w:val="00344A75"/>
    <w:rsid w:val="00344AF1"/>
    <w:rsid w:val="00344B8C"/>
    <w:rsid w:val="0034550C"/>
    <w:rsid w:val="0034586C"/>
    <w:rsid w:val="0034595B"/>
    <w:rsid w:val="00345B5D"/>
    <w:rsid w:val="00345D17"/>
    <w:rsid w:val="00345EE8"/>
    <w:rsid w:val="00345F48"/>
    <w:rsid w:val="003461E5"/>
    <w:rsid w:val="00346DDD"/>
    <w:rsid w:val="00347B37"/>
    <w:rsid w:val="00347F1E"/>
    <w:rsid w:val="00347F34"/>
    <w:rsid w:val="00350456"/>
    <w:rsid w:val="0035066A"/>
    <w:rsid w:val="00350AAA"/>
    <w:rsid w:val="00350BEF"/>
    <w:rsid w:val="00351667"/>
    <w:rsid w:val="003519D1"/>
    <w:rsid w:val="00352020"/>
    <w:rsid w:val="0035215D"/>
    <w:rsid w:val="003526DD"/>
    <w:rsid w:val="00352988"/>
    <w:rsid w:val="0035315D"/>
    <w:rsid w:val="003536FF"/>
    <w:rsid w:val="00353A3D"/>
    <w:rsid w:val="003544FE"/>
    <w:rsid w:val="00354909"/>
    <w:rsid w:val="003551B5"/>
    <w:rsid w:val="003551B8"/>
    <w:rsid w:val="0035543F"/>
    <w:rsid w:val="00355767"/>
    <w:rsid w:val="00355AB2"/>
    <w:rsid w:val="00355C10"/>
    <w:rsid w:val="00355EE9"/>
    <w:rsid w:val="00356149"/>
    <w:rsid w:val="003568EF"/>
    <w:rsid w:val="00357101"/>
    <w:rsid w:val="00357436"/>
    <w:rsid w:val="00357936"/>
    <w:rsid w:val="00360468"/>
    <w:rsid w:val="00360903"/>
    <w:rsid w:val="003625C6"/>
    <w:rsid w:val="00362DE9"/>
    <w:rsid w:val="00363053"/>
    <w:rsid w:val="00363095"/>
    <w:rsid w:val="0036355E"/>
    <w:rsid w:val="00363CF3"/>
    <w:rsid w:val="0036416A"/>
    <w:rsid w:val="003642D0"/>
    <w:rsid w:val="00364879"/>
    <w:rsid w:val="003650A1"/>
    <w:rsid w:val="0036510A"/>
    <w:rsid w:val="00365D32"/>
    <w:rsid w:val="00366070"/>
    <w:rsid w:val="00366310"/>
    <w:rsid w:val="00366B24"/>
    <w:rsid w:val="00366F72"/>
    <w:rsid w:val="00367BC5"/>
    <w:rsid w:val="00367C8D"/>
    <w:rsid w:val="00367F5B"/>
    <w:rsid w:val="00370B07"/>
    <w:rsid w:val="0037182E"/>
    <w:rsid w:val="00371BBF"/>
    <w:rsid w:val="00371F85"/>
    <w:rsid w:val="00372196"/>
    <w:rsid w:val="00372462"/>
    <w:rsid w:val="003726A2"/>
    <w:rsid w:val="003732D5"/>
    <w:rsid w:val="00373430"/>
    <w:rsid w:val="00373758"/>
    <w:rsid w:val="00374622"/>
    <w:rsid w:val="00374B76"/>
    <w:rsid w:val="00374F27"/>
    <w:rsid w:val="003757D1"/>
    <w:rsid w:val="00375AD2"/>
    <w:rsid w:val="00375C0C"/>
    <w:rsid w:val="00375F35"/>
    <w:rsid w:val="00375FBA"/>
    <w:rsid w:val="0037615B"/>
    <w:rsid w:val="003774B9"/>
    <w:rsid w:val="003778C7"/>
    <w:rsid w:val="00377911"/>
    <w:rsid w:val="00377950"/>
    <w:rsid w:val="00377A37"/>
    <w:rsid w:val="0038012D"/>
    <w:rsid w:val="0038014F"/>
    <w:rsid w:val="0038022E"/>
    <w:rsid w:val="0038032C"/>
    <w:rsid w:val="00380C51"/>
    <w:rsid w:val="00381285"/>
    <w:rsid w:val="00381302"/>
    <w:rsid w:val="003815E6"/>
    <w:rsid w:val="00381FCE"/>
    <w:rsid w:val="00382624"/>
    <w:rsid w:val="00382831"/>
    <w:rsid w:val="00382DAF"/>
    <w:rsid w:val="00383087"/>
    <w:rsid w:val="00383547"/>
    <w:rsid w:val="00383688"/>
    <w:rsid w:val="00383A18"/>
    <w:rsid w:val="0038408F"/>
    <w:rsid w:val="00384364"/>
    <w:rsid w:val="003847DC"/>
    <w:rsid w:val="00384D00"/>
    <w:rsid w:val="00384DD0"/>
    <w:rsid w:val="003859B6"/>
    <w:rsid w:val="003859DA"/>
    <w:rsid w:val="00385F19"/>
    <w:rsid w:val="00386492"/>
    <w:rsid w:val="003864E7"/>
    <w:rsid w:val="003867BF"/>
    <w:rsid w:val="00386B54"/>
    <w:rsid w:val="00386BDD"/>
    <w:rsid w:val="00386D1F"/>
    <w:rsid w:val="00386F25"/>
    <w:rsid w:val="003874E8"/>
    <w:rsid w:val="00390A09"/>
    <w:rsid w:val="00390CF8"/>
    <w:rsid w:val="00391E18"/>
    <w:rsid w:val="00391E56"/>
    <w:rsid w:val="00391E6E"/>
    <w:rsid w:val="0039252E"/>
    <w:rsid w:val="003925F4"/>
    <w:rsid w:val="00392CD4"/>
    <w:rsid w:val="00392D28"/>
    <w:rsid w:val="0039351A"/>
    <w:rsid w:val="0039352B"/>
    <w:rsid w:val="00393542"/>
    <w:rsid w:val="003935CC"/>
    <w:rsid w:val="0039386B"/>
    <w:rsid w:val="00393E51"/>
    <w:rsid w:val="00394F51"/>
    <w:rsid w:val="003955AC"/>
    <w:rsid w:val="003961C0"/>
    <w:rsid w:val="00396801"/>
    <w:rsid w:val="00396B33"/>
    <w:rsid w:val="00396D26"/>
    <w:rsid w:val="00396EAD"/>
    <w:rsid w:val="003972F3"/>
    <w:rsid w:val="003A0034"/>
    <w:rsid w:val="003A01DC"/>
    <w:rsid w:val="003A10CE"/>
    <w:rsid w:val="003A129F"/>
    <w:rsid w:val="003A1962"/>
    <w:rsid w:val="003A22D5"/>
    <w:rsid w:val="003A28FA"/>
    <w:rsid w:val="003A3451"/>
    <w:rsid w:val="003A3623"/>
    <w:rsid w:val="003A4277"/>
    <w:rsid w:val="003A43D1"/>
    <w:rsid w:val="003A452B"/>
    <w:rsid w:val="003A45A3"/>
    <w:rsid w:val="003A4A35"/>
    <w:rsid w:val="003A51EB"/>
    <w:rsid w:val="003A5BB2"/>
    <w:rsid w:val="003A5D18"/>
    <w:rsid w:val="003A5D70"/>
    <w:rsid w:val="003A6058"/>
    <w:rsid w:val="003A6081"/>
    <w:rsid w:val="003A629A"/>
    <w:rsid w:val="003A6323"/>
    <w:rsid w:val="003A6446"/>
    <w:rsid w:val="003A69D4"/>
    <w:rsid w:val="003A6F11"/>
    <w:rsid w:val="003A6F2A"/>
    <w:rsid w:val="003A744D"/>
    <w:rsid w:val="003A75B7"/>
    <w:rsid w:val="003A7D61"/>
    <w:rsid w:val="003A7DB1"/>
    <w:rsid w:val="003A7ED4"/>
    <w:rsid w:val="003B0921"/>
    <w:rsid w:val="003B1D04"/>
    <w:rsid w:val="003B2195"/>
    <w:rsid w:val="003B2C5F"/>
    <w:rsid w:val="003B2F25"/>
    <w:rsid w:val="003B2F3D"/>
    <w:rsid w:val="003B3250"/>
    <w:rsid w:val="003B347B"/>
    <w:rsid w:val="003B35EC"/>
    <w:rsid w:val="003B3928"/>
    <w:rsid w:val="003B3E4A"/>
    <w:rsid w:val="003B4431"/>
    <w:rsid w:val="003B4496"/>
    <w:rsid w:val="003B4632"/>
    <w:rsid w:val="003B4A4E"/>
    <w:rsid w:val="003B4DBF"/>
    <w:rsid w:val="003B5234"/>
    <w:rsid w:val="003B5A4C"/>
    <w:rsid w:val="003B5B0A"/>
    <w:rsid w:val="003B63C5"/>
    <w:rsid w:val="003B7CCC"/>
    <w:rsid w:val="003C01AF"/>
    <w:rsid w:val="003C082D"/>
    <w:rsid w:val="003C0C1F"/>
    <w:rsid w:val="003C14DE"/>
    <w:rsid w:val="003C168D"/>
    <w:rsid w:val="003C1888"/>
    <w:rsid w:val="003C201D"/>
    <w:rsid w:val="003C2A16"/>
    <w:rsid w:val="003C2B58"/>
    <w:rsid w:val="003C3B82"/>
    <w:rsid w:val="003C4712"/>
    <w:rsid w:val="003C4792"/>
    <w:rsid w:val="003C4A83"/>
    <w:rsid w:val="003C5405"/>
    <w:rsid w:val="003C5780"/>
    <w:rsid w:val="003C5A99"/>
    <w:rsid w:val="003C5BC9"/>
    <w:rsid w:val="003C66C5"/>
    <w:rsid w:val="003C6843"/>
    <w:rsid w:val="003C696C"/>
    <w:rsid w:val="003C69D7"/>
    <w:rsid w:val="003C6EC6"/>
    <w:rsid w:val="003C6ECE"/>
    <w:rsid w:val="003C7196"/>
    <w:rsid w:val="003C75FD"/>
    <w:rsid w:val="003C76EB"/>
    <w:rsid w:val="003C787F"/>
    <w:rsid w:val="003C7F9B"/>
    <w:rsid w:val="003D02D9"/>
    <w:rsid w:val="003D033F"/>
    <w:rsid w:val="003D0819"/>
    <w:rsid w:val="003D1137"/>
    <w:rsid w:val="003D1227"/>
    <w:rsid w:val="003D1261"/>
    <w:rsid w:val="003D1834"/>
    <w:rsid w:val="003D1889"/>
    <w:rsid w:val="003D1E22"/>
    <w:rsid w:val="003D1F42"/>
    <w:rsid w:val="003D2424"/>
    <w:rsid w:val="003D2722"/>
    <w:rsid w:val="003D27F2"/>
    <w:rsid w:val="003D2A25"/>
    <w:rsid w:val="003D2AAA"/>
    <w:rsid w:val="003D2AFE"/>
    <w:rsid w:val="003D2B95"/>
    <w:rsid w:val="003D30BD"/>
    <w:rsid w:val="003D39EC"/>
    <w:rsid w:val="003D4139"/>
    <w:rsid w:val="003D4220"/>
    <w:rsid w:val="003D446E"/>
    <w:rsid w:val="003D4614"/>
    <w:rsid w:val="003D4859"/>
    <w:rsid w:val="003D4C62"/>
    <w:rsid w:val="003D5398"/>
    <w:rsid w:val="003D570B"/>
    <w:rsid w:val="003D630E"/>
    <w:rsid w:val="003D6CBC"/>
    <w:rsid w:val="003D6DA7"/>
    <w:rsid w:val="003D72FA"/>
    <w:rsid w:val="003D7688"/>
    <w:rsid w:val="003D7A37"/>
    <w:rsid w:val="003E02A1"/>
    <w:rsid w:val="003E15FA"/>
    <w:rsid w:val="003E1924"/>
    <w:rsid w:val="003E1CEC"/>
    <w:rsid w:val="003E1D49"/>
    <w:rsid w:val="003E1DA7"/>
    <w:rsid w:val="003E1FDD"/>
    <w:rsid w:val="003E24B6"/>
    <w:rsid w:val="003E27A1"/>
    <w:rsid w:val="003E2A8E"/>
    <w:rsid w:val="003E2B10"/>
    <w:rsid w:val="003E3B40"/>
    <w:rsid w:val="003E4007"/>
    <w:rsid w:val="003E40F9"/>
    <w:rsid w:val="003E41CE"/>
    <w:rsid w:val="003E4591"/>
    <w:rsid w:val="003E45B2"/>
    <w:rsid w:val="003E4A7A"/>
    <w:rsid w:val="003E51B3"/>
    <w:rsid w:val="003E5337"/>
    <w:rsid w:val="003E53AA"/>
    <w:rsid w:val="003E54DB"/>
    <w:rsid w:val="003E5A28"/>
    <w:rsid w:val="003E5AA0"/>
    <w:rsid w:val="003E5C2D"/>
    <w:rsid w:val="003E6125"/>
    <w:rsid w:val="003E621E"/>
    <w:rsid w:val="003E63FB"/>
    <w:rsid w:val="003E66E7"/>
    <w:rsid w:val="003E68F0"/>
    <w:rsid w:val="003E6C88"/>
    <w:rsid w:val="003E6E0F"/>
    <w:rsid w:val="003E7052"/>
    <w:rsid w:val="003E718E"/>
    <w:rsid w:val="003E726A"/>
    <w:rsid w:val="003E7880"/>
    <w:rsid w:val="003E799A"/>
    <w:rsid w:val="003F021C"/>
    <w:rsid w:val="003F02EF"/>
    <w:rsid w:val="003F07E4"/>
    <w:rsid w:val="003F083E"/>
    <w:rsid w:val="003F0AE9"/>
    <w:rsid w:val="003F1EBF"/>
    <w:rsid w:val="003F1F2C"/>
    <w:rsid w:val="003F1F99"/>
    <w:rsid w:val="003F1FE8"/>
    <w:rsid w:val="003F2539"/>
    <w:rsid w:val="003F2C78"/>
    <w:rsid w:val="003F3C14"/>
    <w:rsid w:val="003F3C6D"/>
    <w:rsid w:val="003F3E40"/>
    <w:rsid w:val="003F3FC0"/>
    <w:rsid w:val="003F434C"/>
    <w:rsid w:val="003F481D"/>
    <w:rsid w:val="003F49A6"/>
    <w:rsid w:val="003F4F1F"/>
    <w:rsid w:val="003F4F41"/>
    <w:rsid w:val="003F6031"/>
    <w:rsid w:val="003F6116"/>
    <w:rsid w:val="003F64CB"/>
    <w:rsid w:val="003F6616"/>
    <w:rsid w:val="003F7336"/>
    <w:rsid w:val="003F741F"/>
    <w:rsid w:val="003F756A"/>
    <w:rsid w:val="003F76F1"/>
    <w:rsid w:val="003F7F4A"/>
    <w:rsid w:val="0040067C"/>
    <w:rsid w:val="00400920"/>
    <w:rsid w:val="00400AB8"/>
    <w:rsid w:val="00401264"/>
    <w:rsid w:val="0040178C"/>
    <w:rsid w:val="00401882"/>
    <w:rsid w:val="00401F2D"/>
    <w:rsid w:val="004020D7"/>
    <w:rsid w:val="00402486"/>
    <w:rsid w:val="004026D0"/>
    <w:rsid w:val="00402919"/>
    <w:rsid w:val="00402CF2"/>
    <w:rsid w:val="00402E13"/>
    <w:rsid w:val="00403409"/>
    <w:rsid w:val="00403501"/>
    <w:rsid w:val="0040390B"/>
    <w:rsid w:val="00403922"/>
    <w:rsid w:val="00403DD0"/>
    <w:rsid w:val="00403E5E"/>
    <w:rsid w:val="00403F4E"/>
    <w:rsid w:val="0040410B"/>
    <w:rsid w:val="004041A1"/>
    <w:rsid w:val="004042A9"/>
    <w:rsid w:val="004047C9"/>
    <w:rsid w:val="00404856"/>
    <w:rsid w:val="00404B19"/>
    <w:rsid w:val="00404BBD"/>
    <w:rsid w:val="00404D28"/>
    <w:rsid w:val="00404FCC"/>
    <w:rsid w:val="00405002"/>
    <w:rsid w:val="0040569E"/>
    <w:rsid w:val="004057B0"/>
    <w:rsid w:val="004059E2"/>
    <w:rsid w:val="00405D3C"/>
    <w:rsid w:val="00406106"/>
    <w:rsid w:val="004061F3"/>
    <w:rsid w:val="0040718C"/>
    <w:rsid w:val="004071F1"/>
    <w:rsid w:val="004072B4"/>
    <w:rsid w:val="00410005"/>
    <w:rsid w:val="00411052"/>
    <w:rsid w:val="004111FF"/>
    <w:rsid w:val="00411712"/>
    <w:rsid w:val="004118A7"/>
    <w:rsid w:val="00411EC5"/>
    <w:rsid w:val="004120CF"/>
    <w:rsid w:val="00412888"/>
    <w:rsid w:val="00412B65"/>
    <w:rsid w:val="00412C60"/>
    <w:rsid w:val="00412CD7"/>
    <w:rsid w:val="00413375"/>
    <w:rsid w:val="0041393D"/>
    <w:rsid w:val="00413A76"/>
    <w:rsid w:val="00413F92"/>
    <w:rsid w:val="00414093"/>
    <w:rsid w:val="004143FB"/>
    <w:rsid w:val="00414A5F"/>
    <w:rsid w:val="00414D9B"/>
    <w:rsid w:val="004152BC"/>
    <w:rsid w:val="004154BF"/>
    <w:rsid w:val="00415626"/>
    <w:rsid w:val="00415877"/>
    <w:rsid w:val="00415C16"/>
    <w:rsid w:val="004163C2"/>
    <w:rsid w:val="00416811"/>
    <w:rsid w:val="00416A77"/>
    <w:rsid w:val="00416B52"/>
    <w:rsid w:val="0041749A"/>
    <w:rsid w:val="00417BE4"/>
    <w:rsid w:val="00417E82"/>
    <w:rsid w:val="00417F11"/>
    <w:rsid w:val="00421537"/>
    <w:rsid w:val="0042176C"/>
    <w:rsid w:val="00421DBC"/>
    <w:rsid w:val="00421EEB"/>
    <w:rsid w:val="00422196"/>
    <w:rsid w:val="0042259C"/>
    <w:rsid w:val="00422697"/>
    <w:rsid w:val="0042295C"/>
    <w:rsid w:val="00422D3B"/>
    <w:rsid w:val="00423AE3"/>
    <w:rsid w:val="00423C10"/>
    <w:rsid w:val="00423D8D"/>
    <w:rsid w:val="00423EE8"/>
    <w:rsid w:val="00423F0B"/>
    <w:rsid w:val="004245A3"/>
    <w:rsid w:val="00424D75"/>
    <w:rsid w:val="00424E9C"/>
    <w:rsid w:val="00424EBE"/>
    <w:rsid w:val="00424EE5"/>
    <w:rsid w:val="00425439"/>
    <w:rsid w:val="00425870"/>
    <w:rsid w:val="00425976"/>
    <w:rsid w:val="00425A6E"/>
    <w:rsid w:val="00426383"/>
    <w:rsid w:val="0042649D"/>
    <w:rsid w:val="0042676E"/>
    <w:rsid w:val="004273D4"/>
    <w:rsid w:val="00427466"/>
    <w:rsid w:val="00427625"/>
    <w:rsid w:val="0042783A"/>
    <w:rsid w:val="0042793F"/>
    <w:rsid w:val="00427BBA"/>
    <w:rsid w:val="00427BFC"/>
    <w:rsid w:val="00427CE4"/>
    <w:rsid w:val="0043071D"/>
    <w:rsid w:val="00430ECB"/>
    <w:rsid w:val="004310CF"/>
    <w:rsid w:val="0043166A"/>
    <w:rsid w:val="00431D1E"/>
    <w:rsid w:val="00431EB9"/>
    <w:rsid w:val="00432449"/>
    <w:rsid w:val="004332A2"/>
    <w:rsid w:val="0043356F"/>
    <w:rsid w:val="00433DD5"/>
    <w:rsid w:val="0043414B"/>
    <w:rsid w:val="0043437C"/>
    <w:rsid w:val="0043477B"/>
    <w:rsid w:val="00435116"/>
    <w:rsid w:val="0043560F"/>
    <w:rsid w:val="0043578B"/>
    <w:rsid w:val="00435F66"/>
    <w:rsid w:val="004363A3"/>
    <w:rsid w:val="00436491"/>
    <w:rsid w:val="00437094"/>
    <w:rsid w:val="00437D67"/>
    <w:rsid w:val="00440324"/>
    <w:rsid w:val="00440631"/>
    <w:rsid w:val="00440783"/>
    <w:rsid w:val="00441315"/>
    <w:rsid w:val="004415B3"/>
    <w:rsid w:val="004415FA"/>
    <w:rsid w:val="00441ECF"/>
    <w:rsid w:val="00441F5D"/>
    <w:rsid w:val="004420B6"/>
    <w:rsid w:val="0044211E"/>
    <w:rsid w:val="0044223A"/>
    <w:rsid w:val="0044234F"/>
    <w:rsid w:val="00442EB7"/>
    <w:rsid w:val="004430D8"/>
    <w:rsid w:val="00443389"/>
    <w:rsid w:val="00443489"/>
    <w:rsid w:val="00443562"/>
    <w:rsid w:val="00443895"/>
    <w:rsid w:val="00443A4E"/>
    <w:rsid w:val="00443B01"/>
    <w:rsid w:val="00443B5B"/>
    <w:rsid w:val="00443C4D"/>
    <w:rsid w:val="00443CED"/>
    <w:rsid w:val="00443E7F"/>
    <w:rsid w:val="00443F62"/>
    <w:rsid w:val="004441B5"/>
    <w:rsid w:val="00444729"/>
    <w:rsid w:val="00444B51"/>
    <w:rsid w:val="00444CD4"/>
    <w:rsid w:val="00444E67"/>
    <w:rsid w:val="00444EA5"/>
    <w:rsid w:val="00445EBB"/>
    <w:rsid w:val="004461B0"/>
    <w:rsid w:val="004461DA"/>
    <w:rsid w:val="0044620D"/>
    <w:rsid w:val="004463D9"/>
    <w:rsid w:val="004465F7"/>
    <w:rsid w:val="0044674D"/>
    <w:rsid w:val="0044678B"/>
    <w:rsid w:val="004467FD"/>
    <w:rsid w:val="00446F26"/>
    <w:rsid w:val="00447004"/>
    <w:rsid w:val="0044707B"/>
    <w:rsid w:val="004471AC"/>
    <w:rsid w:val="004472AD"/>
    <w:rsid w:val="00450187"/>
    <w:rsid w:val="004507FC"/>
    <w:rsid w:val="00450AA9"/>
    <w:rsid w:val="00450C06"/>
    <w:rsid w:val="00450E7E"/>
    <w:rsid w:val="00450F17"/>
    <w:rsid w:val="00451301"/>
    <w:rsid w:val="00451694"/>
    <w:rsid w:val="0045179E"/>
    <w:rsid w:val="00451B1C"/>
    <w:rsid w:val="004523B3"/>
    <w:rsid w:val="00452705"/>
    <w:rsid w:val="0045296B"/>
    <w:rsid w:val="00452E9C"/>
    <w:rsid w:val="004530F2"/>
    <w:rsid w:val="004542E1"/>
    <w:rsid w:val="00454354"/>
    <w:rsid w:val="004543D6"/>
    <w:rsid w:val="00455172"/>
    <w:rsid w:val="00455298"/>
    <w:rsid w:val="004555E3"/>
    <w:rsid w:val="00455A54"/>
    <w:rsid w:val="00455E54"/>
    <w:rsid w:val="00456BB9"/>
    <w:rsid w:val="00456BBF"/>
    <w:rsid w:val="004571EB"/>
    <w:rsid w:val="0045755D"/>
    <w:rsid w:val="004575B8"/>
    <w:rsid w:val="00457833"/>
    <w:rsid w:val="00457CD3"/>
    <w:rsid w:val="004601EC"/>
    <w:rsid w:val="00460D42"/>
    <w:rsid w:val="004611B6"/>
    <w:rsid w:val="0046133A"/>
    <w:rsid w:val="00461434"/>
    <w:rsid w:val="004616F5"/>
    <w:rsid w:val="0046241D"/>
    <w:rsid w:val="004627FC"/>
    <w:rsid w:val="00462858"/>
    <w:rsid w:val="0046341D"/>
    <w:rsid w:val="0046366D"/>
    <w:rsid w:val="004636CD"/>
    <w:rsid w:val="004636EB"/>
    <w:rsid w:val="00463775"/>
    <w:rsid w:val="0046377F"/>
    <w:rsid w:val="00463F87"/>
    <w:rsid w:val="0046402A"/>
    <w:rsid w:val="004640DF"/>
    <w:rsid w:val="00464115"/>
    <w:rsid w:val="0046415B"/>
    <w:rsid w:val="004641DE"/>
    <w:rsid w:val="00464404"/>
    <w:rsid w:val="004644E7"/>
    <w:rsid w:val="00464593"/>
    <w:rsid w:val="00464A07"/>
    <w:rsid w:val="00464F66"/>
    <w:rsid w:val="00465330"/>
    <w:rsid w:val="004657F3"/>
    <w:rsid w:val="00465EBF"/>
    <w:rsid w:val="00466C0F"/>
    <w:rsid w:val="00466E1B"/>
    <w:rsid w:val="00467341"/>
    <w:rsid w:val="00467DEB"/>
    <w:rsid w:val="00467EB0"/>
    <w:rsid w:val="004708D6"/>
    <w:rsid w:val="00471401"/>
    <w:rsid w:val="00471703"/>
    <w:rsid w:val="00471B0F"/>
    <w:rsid w:val="00471E68"/>
    <w:rsid w:val="004723F6"/>
    <w:rsid w:val="0047288A"/>
    <w:rsid w:val="00472AF1"/>
    <w:rsid w:val="00473073"/>
    <w:rsid w:val="004734C9"/>
    <w:rsid w:val="004736B4"/>
    <w:rsid w:val="0047414B"/>
    <w:rsid w:val="0047451B"/>
    <w:rsid w:val="00474CFC"/>
    <w:rsid w:val="004750A7"/>
    <w:rsid w:val="00475262"/>
    <w:rsid w:val="004754A4"/>
    <w:rsid w:val="0047560B"/>
    <w:rsid w:val="0047590D"/>
    <w:rsid w:val="0047620E"/>
    <w:rsid w:val="004767A0"/>
    <w:rsid w:val="00476863"/>
    <w:rsid w:val="00476A3E"/>
    <w:rsid w:val="00476B22"/>
    <w:rsid w:val="00476CD0"/>
    <w:rsid w:val="004770CE"/>
    <w:rsid w:val="00477899"/>
    <w:rsid w:val="00477FA3"/>
    <w:rsid w:val="00480E19"/>
    <w:rsid w:val="004813F8"/>
    <w:rsid w:val="0048141F"/>
    <w:rsid w:val="0048195C"/>
    <w:rsid w:val="0048250C"/>
    <w:rsid w:val="00482DE5"/>
    <w:rsid w:val="00482E2C"/>
    <w:rsid w:val="00482EFB"/>
    <w:rsid w:val="00483224"/>
    <w:rsid w:val="00483692"/>
    <w:rsid w:val="00483FE3"/>
    <w:rsid w:val="00484033"/>
    <w:rsid w:val="00484ACE"/>
    <w:rsid w:val="00484E7F"/>
    <w:rsid w:val="004852AD"/>
    <w:rsid w:val="00485324"/>
    <w:rsid w:val="004856D3"/>
    <w:rsid w:val="00485829"/>
    <w:rsid w:val="00485C2B"/>
    <w:rsid w:val="00485CBC"/>
    <w:rsid w:val="0048643A"/>
    <w:rsid w:val="00486452"/>
    <w:rsid w:val="0048676E"/>
    <w:rsid w:val="004867DE"/>
    <w:rsid w:val="00486AAA"/>
    <w:rsid w:val="004870A7"/>
    <w:rsid w:val="0048715B"/>
    <w:rsid w:val="00487508"/>
    <w:rsid w:val="00487693"/>
    <w:rsid w:val="00487701"/>
    <w:rsid w:val="00487C1C"/>
    <w:rsid w:val="00490388"/>
    <w:rsid w:val="004906EE"/>
    <w:rsid w:val="00490E43"/>
    <w:rsid w:val="0049149C"/>
    <w:rsid w:val="004917AC"/>
    <w:rsid w:val="00492426"/>
    <w:rsid w:val="00492534"/>
    <w:rsid w:val="00492ABF"/>
    <w:rsid w:val="00492BAE"/>
    <w:rsid w:val="00492E6D"/>
    <w:rsid w:val="00492FBF"/>
    <w:rsid w:val="004930F2"/>
    <w:rsid w:val="0049349C"/>
    <w:rsid w:val="00494363"/>
    <w:rsid w:val="00494A9A"/>
    <w:rsid w:val="004959A0"/>
    <w:rsid w:val="00495CF0"/>
    <w:rsid w:val="00495D9F"/>
    <w:rsid w:val="00496145"/>
    <w:rsid w:val="00496422"/>
    <w:rsid w:val="004965D7"/>
    <w:rsid w:val="004967CC"/>
    <w:rsid w:val="00497258"/>
    <w:rsid w:val="00497B59"/>
    <w:rsid w:val="00497D4D"/>
    <w:rsid w:val="00497D8C"/>
    <w:rsid w:val="004A046D"/>
    <w:rsid w:val="004A0BE8"/>
    <w:rsid w:val="004A0C2C"/>
    <w:rsid w:val="004A0D6B"/>
    <w:rsid w:val="004A0EE7"/>
    <w:rsid w:val="004A1034"/>
    <w:rsid w:val="004A1DAF"/>
    <w:rsid w:val="004A1E74"/>
    <w:rsid w:val="004A2187"/>
    <w:rsid w:val="004A2233"/>
    <w:rsid w:val="004A2BF6"/>
    <w:rsid w:val="004A3752"/>
    <w:rsid w:val="004A37FA"/>
    <w:rsid w:val="004A3C81"/>
    <w:rsid w:val="004A3E60"/>
    <w:rsid w:val="004A52A3"/>
    <w:rsid w:val="004A53BD"/>
    <w:rsid w:val="004A5474"/>
    <w:rsid w:val="004A5B1B"/>
    <w:rsid w:val="004A5BBC"/>
    <w:rsid w:val="004A5E93"/>
    <w:rsid w:val="004A64D6"/>
    <w:rsid w:val="004A6B5D"/>
    <w:rsid w:val="004A6D61"/>
    <w:rsid w:val="004A7057"/>
    <w:rsid w:val="004A70A5"/>
    <w:rsid w:val="004A7203"/>
    <w:rsid w:val="004A7BBC"/>
    <w:rsid w:val="004A7FF5"/>
    <w:rsid w:val="004B0222"/>
    <w:rsid w:val="004B03F2"/>
    <w:rsid w:val="004B068D"/>
    <w:rsid w:val="004B074B"/>
    <w:rsid w:val="004B0CF5"/>
    <w:rsid w:val="004B157A"/>
    <w:rsid w:val="004B1752"/>
    <w:rsid w:val="004B1C34"/>
    <w:rsid w:val="004B21E0"/>
    <w:rsid w:val="004B2642"/>
    <w:rsid w:val="004B2889"/>
    <w:rsid w:val="004B2EA6"/>
    <w:rsid w:val="004B3139"/>
    <w:rsid w:val="004B35AC"/>
    <w:rsid w:val="004B35E3"/>
    <w:rsid w:val="004B3D25"/>
    <w:rsid w:val="004B3F1A"/>
    <w:rsid w:val="004B3FF9"/>
    <w:rsid w:val="004B422A"/>
    <w:rsid w:val="004B439D"/>
    <w:rsid w:val="004B4841"/>
    <w:rsid w:val="004B4ABD"/>
    <w:rsid w:val="004B5035"/>
    <w:rsid w:val="004B549F"/>
    <w:rsid w:val="004B56F1"/>
    <w:rsid w:val="004B59E7"/>
    <w:rsid w:val="004B5D74"/>
    <w:rsid w:val="004B5EE9"/>
    <w:rsid w:val="004B6065"/>
    <w:rsid w:val="004B6107"/>
    <w:rsid w:val="004B620E"/>
    <w:rsid w:val="004B6740"/>
    <w:rsid w:val="004B699B"/>
    <w:rsid w:val="004B6F6C"/>
    <w:rsid w:val="004B7874"/>
    <w:rsid w:val="004C00C0"/>
    <w:rsid w:val="004C022B"/>
    <w:rsid w:val="004C0303"/>
    <w:rsid w:val="004C056F"/>
    <w:rsid w:val="004C083D"/>
    <w:rsid w:val="004C0A4E"/>
    <w:rsid w:val="004C11E2"/>
    <w:rsid w:val="004C13EF"/>
    <w:rsid w:val="004C1854"/>
    <w:rsid w:val="004C297C"/>
    <w:rsid w:val="004C2E24"/>
    <w:rsid w:val="004C30F7"/>
    <w:rsid w:val="004C371F"/>
    <w:rsid w:val="004C3F4A"/>
    <w:rsid w:val="004C4046"/>
    <w:rsid w:val="004C4481"/>
    <w:rsid w:val="004C4571"/>
    <w:rsid w:val="004C45DA"/>
    <w:rsid w:val="004C491B"/>
    <w:rsid w:val="004C4ECA"/>
    <w:rsid w:val="004C53E5"/>
    <w:rsid w:val="004C55C9"/>
    <w:rsid w:val="004C56A1"/>
    <w:rsid w:val="004C5835"/>
    <w:rsid w:val="004C5CB5"/>
    <w:rsid w:val="004C6342"/>
    <w:rsid w:val="004C6975"/>
    <w:rsid w:val="004C7CBE"/>
    <w:rsid w:val="004C7ED3"/>
    <w:rsid w:val="004D057B"/>
    <w:rsid w:val="004D1180"/>
    <w:rsid w:val="004D1250"/>
    <w:rsid w:val="004D141C"/>
    <w:rsid w:val="004D1A0D"/>
    <w:rsid w:val="004D1AA0"/>
    <w:rsid w:val="004D2110"/>
    <w:rsid w:val="004D30A3"/>
    <w:rsid w:val="004D3146"/>
    <w:rsid w:val="004D378C"/>
    <w:rsid w:val="004D3CFF"/>
    <w:rsid w:val="004D3F62"/>
    <w:rsid w:val="004D41DF"/>
    <w:rsid w:val="004D43EA"/>
    <w:rsid w:val="004D449F"/>
    <w:rsid w:val="004D4CFC"/>
    <w:rsid w:val="004D5756"/>
    <w:rsid w:val="004D5772"/>
    <w:rsid w:val="004D5CC3"/>
    <w:rsid w:val="004D60D7"/>
    <w:rsid w:val="004D643C"/>
    <w:rsid w:val="004D6A51"/>
    <w:rsid w:val="004D7258"/>
    <w:rsid w:val="004D72AA"/>
    <w:rsid w:val="004D7A2D"/>
    <w:rsid w:val="004D7BA8"/>
    <w:rsid w:val="004D7D8F"/>
    <w:rsid w:val="004D7DA9"/>
    <w:rsid w:val="004D7DC3"/>
    <w:rsid w:val="004E0003"/>
    <w:rsid w:val="004E002F"/>
    <w:rsid w:val="004E012B"/>
    <w:rsid w:val="004E02F2"/>
    <w:rsid w:val="004E090E"/>
    <w:rsid w:val="004E183B"/>
    <w:rsid w:val="004E1C6F"/>
    <w:rsid w:val="004E1F65"/>
    <w:rsid w:val="004E28A2"/>
    <w:rsid w:val="004E2AD5"/>
    <w:rsid w:val="004E2B59"/>
    <w:rsid w:val="004E300C"/>
    <w:rsid w:val="004E3582"/>
    <w:rsid w:val="004E3B13"/>
    <w:rsid w:val="004E3C42"/>
    <w:rsid w:val="004E3C68"/>
    <w:rsid w:val="004E3EFA"/>
    <w:rsid w:val="004E4208"/>
    <w:rsid w:val="004E4387"/>
    <w:rsid w:val="004E43D0"/>
    <w:rsid w:val="004E44B6"/>
    <w:rsid w:val="004E44D3"/>
    <w:rsid w:val="004E477E"/>
    <w:rsid w:val="004E5489"/>
    <w:rsid w:val="004E5815"/>
    <w:rsid w:val="004E59E4"/>
    <w:rsid w:val="004E5BA3"/>
    <w:rsid w:val="004E645E"/>
    <w:rsid w:val="004E66B2"/>
    <w:rsid w:val="004E69A9"/>
    <w:rsid w:val="004E6AB0"/>
    <w:rsid w:val="004F0028"/>
    <w:rsid w:val="004F0503"/>
    <w:rsid w:val="004F08E6"/>
    <w:rsid w:val="004F0E85"/>
    <w:rsid w:val="004F10FF"/>
    <w:rsid w:val="004F208A"/>
    <w:rsid w:val="004F21C2"/>
    <w:rsid w:val="004F2200"/>
    <w:rsid w:val="004F2213"/>
    <w:rsid w:val="004F266D"/>
    <w:rsid w:val="004F27FF"/>
    <w:rsid w:val="004F2EEC"/>
    <w:rsid w:val="004F39F0"/>
    <w:rsid w:val="004F3A5C"/>
    <w:rsid w:val="004F49FF"/>
    <w:rsid w:val="004F4FA2"/>
    <w:rsid w:val="004F5481"/>
    <w:rsid w:val="004F578D"/>
    <w:rsid w:val="004F57B6"/>
    <w:rsid w:val="004F5B32"/>
    <w:rsid w:val="004F6408"/>
    <w:rsid w:val="004F6DBB"/>
    <w:rsid w:val="004F7852"/>
    <w:rsid w:val="004F7A71"/>
    <w:rsid w:val="004F7D6A"/>
    <w:rsid w:val="00501309"/>
    <w:rsid w:val="00501559"/>
    <w:rsid w:val="00501B31"/>
    <w:rsid w:val="00502294"/>
    <w:rsid w:val="0050286D"/>
    <w:rsid w:val="00502F5D"/>
    <w:rsid w:val="00503261"/>
    <w:rsid w:val="00503325"/>
    <w:rsid w:val="00503A4F"/>
    <w:rsid w:val="005045C5"/>
    <w:rsid w:val="00504B5F"/>
    <w:rsid w:val="00505084"/>
    <w:rsid w:val="00505B8A"/>
    <w:rsid w:val="005062A1"/>
    <w:rsid w:val="0050666F"/>
    <w:rsid w:val="00506A5C"/>
    <w:rsid w:val="00506F81"/>
    <w:rsid w:val="00507564"/>
    <w:rsid w:val="00507902"/>
    <w:rsid w:val="00507EFF"/>
    <w:rsid w:val="005101F7"/>
    <w:rsid w:val="005104D7"/>
    <w:rsid w:val="00510763"/>
    <w:rsid w:val="005108B5"/>
    <w:rsid w:val="005112E7"/>
    <w:rsid w:val="00511851"/>
    <w:rsid w:val="005119E5"/>
    <w:rsid w:val="005128D0"/>
    <w:rsid w:val="00512952"/>
    <w:rsid w:val="00512C8B"/>
    <w:rsid w:val="005135C8"/>
    <w:rsid w:val="00513D10"/>
    <w:rsid w:val="00514170"/>
    <w:rsid w:val="005147FA"/>
    <w:rsid w:val="0051498A"/>
    <w:rsid w:val="005153A9"/>
    <w:rsid w:val="005155B8"/>
    <w:rsid w:val="00515BA0"/>
    <w:rsid w:val="00515D0A"/>
    <w:rsid w:val="00516C90"/>
    <w:rsid w:val="00517056"/>
    <w:rsid w:val="0051783A"/>
    <w:rsid w:val="00520255"/>
    <w:rsid w:val="005207E8"/>
    <w:rsid w:val="00520D5A"/>
    <w:rsid w:val="00520F9D"/>
    <w:rsid w:val="00520FD6"/>
    <w:rsid w:val="00521262"/>
    <w:rsid w:val="005219C5"/>
    <w:rsid w:val="00521DCF"/>
    <w:rsid w:val="005221E4"/>
    <w:rsid w:val="0052236D"/>
    <w:rsid w:val="005225D6"/>
    <w:rsid w:val="0052289C"/>
    <w:rsid w:val="00523419"/>
    <w:rsid w:val="005234DA"/>
    <w:rsid w:val="00523634"/>
    <w:rsid w:val="005238CA"/>
    <w:rsid w:val="00523B78"/>
    <w:rsid w:val="00523CAB"/>
    <w:rsid w:val="00524825"/>
    <w:rsid w:val="00524B32"/>
    <w:rsid w:val="00525139"/>
    <w:rsid w:val="00525EB5"/>
    <w:rsid w:val="00525F9B"/>
    <w:rsid w:val="00526245"/>
    <w:rsid w:val="00526912"/>
    <w:rsid w:val="00527252"/>
    <w:rsid w:val="00527386"/>
    <w:rsid w:val="00527CF7"/>
    <w:rsid w:val="00530CEB"/>
    <w:rsid w:val="00531075"/>
    <w:rsid w:val="00531D74"/>
    <w:rsid w:val="00531DE7"/>
    <w:rsid w:val="00532816"/>
    <w:rsid w:val="0053288B"/>
    <w:rsid w:val="00532C82"/>
    <w:rsid w:val="00532D9B"/>
    <w:rsid w:val="00532ECA"/>
    <w:rsid w:val="00533181"/>
    <w:rsid w:val="005332C5"/>
    <w:rsid w:val="005332DB"/>
    <w:rsid w:val="00533420"/>
    <w:rsid w:val="00533616"/>
    <w:rsid w:val="00533F83"/>
    <w:rsid w:val="00534279"/>
    <w:rsid w:val="00534875"/>
    <w:rsid w:val="00535D41"/>
    <w:rsid w:val="00536EF3"/>
    <w:rsid w:val="005372C2"/>
    <w:rsid w:val="005375CF"/>
    <w:rsid w:val="005400F7"/>
    <w:rsid w:val="00540AE2"/>
    <w:rsid w:val="0054120B"/>
    <w:rsid w:val="0054170A"/>
    <w:rsid w:val="00541FFA"/>
    <w:rsid w:val="00542141"/>
    <w:rsid w:val="00543E60"/>
    <w:rsid w:val="0054416F"/>
    <w:rsid w:val="005445EF"/>
    <w:rsid w:val="00544703"/>
    <w:rsid w:val="00544729"/>
    <w:rsid w:val="005448D7"/>
    <w:rsid w:val="0054514A"/>
    <w:rsid w:val="00545265"/>
    <w:rsid w:val="00545825"/>
    <w:rsid w:val="00545EC3"/>
    <w:rsid w:val="005470AB"/>
    <w:rsid w:val="00547748"/>
    <w:rsid w:val="00547B8C"/>
    <w:rsid w:val="005502E9"/>
    <w:rsid w:val="005506E0"/>
    <w:rsid w:val="00550A3A"/>
    <w:rsid w:val="005510AE"/>
    <w:rsid w:val="00551188"/>
    <w:rsid w:val="00551830"/>
    <w:rsid w:val="00551C4F"/>
    <w:rsid w:val="0055201C"/>
    <w:rsid w:val="0055246A"/>
    <w:rsid w:val="005524C5"/>
    <w:rsid w:val="005527C8"/>
    <w:rsid w:val="00552F91"/>
    <w:rsid w:val="00553133"/>
    <w:rsid w:val="0055347C"/>
    <w:rsid w:val="00553B7D"/>
    <w:rsid w:val="00553E1F"/>
    <w:rsid w:val="00554004"/>
    <w:rsid w:val="00554086"/>
    <w:rsid w:val="00554298"/>
    <w:rsid w:val="00554441"/>
    <w:rsid w:val="0055484D"/>
    <w:rsid w:val="00554C0D"/>
    <w:rsid w:val="00554F08"/>
    <w:rsid w:val="005550C0"/>
    <w:rsid w:val="005555D7"/>
    <w:rsid w:val="0055560D"/>
    <w:rsid w:val="00555875"/>
    <w:rsid w:val="00555920"/>
    <w:rsid w:val="0055608C"/>
    <w:rsid w:val="005567D8"/>
    <w:rsid w:val="00556D1D"/>
    <w:rsid w:val="00557694"/>
    <w:rsid w:val="00557854"/>
    <w:rsid w:val="00557D1A"/>
    <w:rsid w:val="00560376"/>
    <w:rsid w:val="005604C0"/>
    <w:rsid w:val="00560662"/>
    <w:rsid w:val="00560F65"/>
    <w:rsid w:val="005610D3"/>
    <w:rsid w:val="00562315"/>
    <w:rsid w:val="005623D4"/>
    <w:rsid w:val="005624E8"/>
    <w:rsid w:val="00563F51"/>
    <w:rsid w:val="00564072"/>
    <w:rsid w:val="00564A98"/>
    <w:rsid w:val="00564E47"/>
    <w:rsid w:val="00565430"/>
    <w:rsid w:val="005659A3"/>
    <w:rsid w:val="0056601C"/>
    <w:rsid w:val="0056692E"/>
    <w:rsid w:val="00566C3B"/>
    <w:rsid w:val="005670BE"/>
    <w:rsid w:val="005678A0"/>
    <w:rsid w:val="00567D21"/>
    <w:rsid w:val="0057005E"/>
    <w:rsid w:val="0057049A"/>
    <w:rsid w:val="0057099D"/>
    <w:rsid w:val="005710E4"/>
    <w:rsid w:val="00571319"/>
    <w:rsid w:val="00571578"/>
    <w:rsid w:val="005716E1"/>
    <w:rsid w:val="00571796"/>
    <w:rsid w:val="005718AA"/>
    <w:rsid w:val="00571A8A"/>
    <w:rsid w:val="00571CC3"/>
    <w:rsid w:val="005727D2"/>
    <w:rsid w:val="005727F5"/>
    <w:rsid w:val="00572C0B"/>
    <w:rsid w:val="00572F75"/>
    <w:rsid w:val="005733BE"/>
    <w:rsid w:val="005735EE"/>
    <w:rsid w:val="005736CB"/>
    <w:rsid w:val="00573932"/>
    <w:rsid w:val="005739BF"/>
    <w:rsid w:val="00573E2F"/>
    <w:rsid w:val="00573E55"/>
    <w:rsid w:val="00574281"/>
    <w:rsid w:val="00574535"/>
    <w:rsid w:val="00574B0E"/>
    <w:rsid w:val="00575502"/>
    <w:rsid w:val="00575596"/>
    <w:rsid w:val="00575748"/>
    <w:rsid w:val="00575BBC"/>
    <w:rsid w:val="00575BC3"/>
    <w:rsid w:val="00575E3E"/>
    <w:rsid w:val="00575F07"/>
    <w:rsid w:val="00576632"/>
    <w:rsid w:val="005767FC"/>
    <w:rsid w:val="00576922"/>
    <w:rsid w:val="00576AF3"/>
    <w:rsid w:val="005771F4"/>
    <w:rsid w:val="0057726B"/>
    <w:rsid w:val="00577640"/>
    <w:rsid w:val="00580016"/>
    <w:rsid w:val="00581156"/>
    <w:rsid w:val="00581237"/>
    <w:rsid w:val="00581782"/>
    <w:rsid w:val="00581E4F"/>
    <w:rsid w:val="0058200F"/>
    <w:rsid w:val="005821F2"/>
    <w:rsid w:val="00582891"/>
    <w:rsid w:val="00582B85"/>
    <w:rsid w:val="00583738"/>
    <w:rsid w:val="00584144"/>
    <w:rsid w:val="005842B1"/>
    <w:rsid w:val="005842E3"/>
    <w:rsid w:val="00585209"/>
    <w:rsid w:val="005864D6"/>
    <w:rsid w:val="005867CC"/>
    <w:rsid w:val="00586AE3"/>
    <w:rsid w:val="00586C88"/>
    <w:rsid w:val="0058719E"/>
    <w:rsid w:val="005871FF"/>
    <w:rsid w:val="005874EA"/>
    <w:rsid w:val="00587549"/>
    <w:rsid w:val="0058771B"/>
    <w:rsid w:val="0058774C"/>
    <w:rsid w:val="00587B12"/>
    <w:rsid w:val="00587BD3"/>
    <w:rsid w:val="0059022C"/>
    <w:rsid w:val="00590345"/>
    <w:rsid w:val="005907A6"/>
    <w:rsid w:val="00590B7B"/>
    <w:rsid w:val="00590E2B"/>
    <w:rsid w:val="005912DB"/>
    <w:rsid w:val="005913DF"/>
    <w:rsid w:val="005913EE"/>
    <w:rsid w:val="00591928"/>
    <w:rsid w:val="00591C02"/>
    <w:rsid w:val="00591E68"/>
    <w:rsid w:val="0059205B"/>
    <w:rsid w:val="00592639"/>
    <w:rsid w:val="005926C9"/>
    <w:rsid w:val="00593827"/>
    <w:rsid w:val="00593D13"/>
    <w:rsid w:val="00594361"/>
    <w:rsid w:val="0059454E"/>
    <w:rsid w:val="005947E5"/>
    <w:rsid w:val="0059491E"/>
    <w:rsid w:val="00594D68"/>
    <w:rsid w:val="00594DFE"/>
    <w:rsid w:val="00594EC9"/>
    <w:rsid w:val="00594EE1"/>
    <w:rsid w:val="00595B47"/>
    <w:rsid w:val="00595D5F"/>
    <w:rsid w:val="00595F5C"/>
    <w:rsid w:val="00595FCB"/>
    <w:rsid w:val="00596429"/>
    <w:rsid w:val="005964C6"/>
    <w:rsid w:val="00596632"/>
    <w:rsid w:val="00596B04"/>
    <w:rsid w:val="00597513"/>
    <w:rsid w:val="005977A3"/>
    <w:rsid w:val="00597930"/>
    <w:rsid w:val="005A050B"/>
    <w:rsid w:val="005A0624"/>
    <w:rsid w:val="005A06DB"/>
    <w:rsid w:val="005A10AB"/>
    <w:rsid w:val="005A13C2"/>
    <w:rsid w:val="005A160E"/>
    <w:rsid w:val="005A1C74"/>
    <w:rsid w:val="005A1E9F"/>
    <w:rsid w:val="005A21EE"/>
    <w:rsid w:val="005A231D"/>
    <w:rsid w:val="005A2403"/>
    <w:rsid w:val="005A242F"/>
    <w:rsid w:val="005A2500"/>
    <w:rsid w:val="005A269A"/>
    <w:rsid w:val="005A27DA"/>
    <w:rsid w:val="005A291E"/>
    <w:rsid w:val="005A2D7A"/>
    <w:rsid w:val="005A31A4"/>
    <w:rsid w:val="005A3404"/>
    <w:rsid w:val="005A3BFB"/>
    <w:rsid w:val="005A3CC9"/>
    <w:rsid w:val="005A459B"/>
    <w:rsid w:val="005A4F2B"/>
    <w:rsid w:val="005A4F90"/>
    <w:rsid w:val="005A51F3"/>
    <w:rsid w:val="005A5253"/>
    <w:rsid w:val="005A54A3"/>
    <w:rsid w:val="005A5A97"/>
    <w:rsid w:val="005A5B91"/>
    <w:rsid w:val="005A63D1"/>
    <w:rsid w:val="005A660E"/>
    <w:rsid w:val="005A6E61"/>
    <w:rsid w:val="005A6F3A"/>
    <w:rsid w:val="005A7729"/>
    <w:rsid w:val="005B07DF"/>
    <w:rsid w:val="005B0D32"/>
    <w:rsid w:val="005B17BC"/>
    <w:rsid w:val="005B1F43"/>
    <w:rsid w:val="005B2B17"/>
    <w:rsid w:val="005B2D32"/>
    <w:rsid w:val="005B2F63"/>
    <w:rsid w:val="005B3066"/>
    <w:rsid w:val="005B36AB"/>
    <w:rsid w:val="005B36B0"/>
    <w:rsid w:val="005B3C7E"/>
    <w:rsid w:val="005B4216"/>
    <w:rsid w:val="005B4745"/>
    <w:rsid w:val="005B4997"/>
    <w:rsid w:val="005B52E2"/>
    <w:rsid w:val="005B5466"/>
    <w:rsid w:val="005B5796"/>
    <w:rsid w:val="005B5B33"/>
    <w:rsid w:val="005B5B90"/>
    <w:rsid w:val="005B6344"/>
    <w:rsid w:val="005B702B"/>
    <w:rsid w:val="005B7779"/>
    <w:rsid w:val="005B7852"/>
    <w:rsid w:val="005B7D8D"/>
    <w:rsid w:val="005C14BB"/>
    <w:rsid w:val="005C17EF"/>
    <w:rsid w:val="005C1E14"/>
    <w:rsid w:val="005C1E75"/>
    <w:rsid w:val="005C251D"/>
    <w:rsid w:val="005C2727"/>
    <w:rsid w:val="005C2A45"/>
    <w:rsid w:val="005C2FFA"/>
    <w:rsid w:val="005C330F"/>
    <w:rsid w:val="005C3618"/>
    <w:rsid w:val="005C3996"/>
    <w:rsid w:val="005C3C55"/>
    <w:rsid w:val="005C3F4A"/>
    <w:rsid w:val="005C3FA9"/>
    <w:rsid w:val="005C41DF"/>
    <w:rsid w:val="005C434D"/>
    <w:rsid w:val="005C491F"/>
    <w:rsid w:val="005C52B4"/>
    <w:rsid w:val="005C52CF"/>
    <w:rsid w:val="005C5578"/>
    <w:rsid w:val="005C5743"/>
    <w:rsid w:val="005C5873"/>
    <w:rsid w:val="005C6465"/>
    <w:rsid w:val="005C66FD"/>
    <w:rsid w:val="005C6D7E"/>
    <w:rsid w:val="005C6F30"/>
    <w:rsid w:val="005C730E"/>
    <w:rsid w:val="005C73CD"/>
    <w:rsid w:val="005C7824"/>
    <w:rsid w:val="005C78CB"/>
    <w:rsid w:val="005D02D0"/>
    <w:rsid w:val="005D0501"/>
    <w:rsid w:val="005D06E6"/>
    <w:rsid w:val="005D08D7"/>
    <w:rsid w:val="005D09D8"/>
    <w:rsid w:val="005D0E22"/>
    <w:rsid w:val="005D0E29"/>
    <w:rsid w:val="005D0F3D"/>
    <w:rsid w:val="005D1028"/>
    <w:rsid w:val="005D10FB"/>
    <w:rsid w:val="005D1708"/>
    <w:rsid w:val="005D196C"/>
    <w:rsid w:val="005D1CEA"/>
    <w:rsid w:val="005D1E09"/>
    <w:rsid w:val="005D2D42"/>
    <w:rsid w:val="005D301B"/>
    <w:rsid w:val="005D3024"/>
    <w:rsid w:val="005D31D4"/>
    <w:rsid w:val="005D323E"/>
    <w:rsid w:val="005D383B"/>
    <w:rsid w:val="005D3A8C"/>
    <w:rsid w:val="005D4499"/>
    <w:rsid w:val="005D4696"/>
    <w:rsid w:val="005D4A85"/>
    <w:rsid w:val="005D5D33"/>
    <w:rsid w:val="005D61B6"/>
    <w:rsid w:val="005D6634"/>
    <w:rsid w:val="005D6E8D"/>
    <w:rsid w:val="005D7459"/>
    <w:rsid w:val="005E011C"/>
    <w:rsid w:val="005E02B7"/>
    <w:rsid w:val="005E03FC"/>
    <w:rsid w:val="005E0405"/>
    <w:rsid w:val="005E06C6"/>
    <w:rsid w:val="005E0C43"/>
    <w:rsid w:val="005E0EB6"/>
    <w:rsid w:val="005E10CE"/>
    <w:rsid w:val="005E139D"/>
    <w:rsid w:val="005E1D45"/>
    <w:rsid w:val="005E22C0"/>
    <w:rsid w:val="005E2815"/>
    <w:rsid w:val="005E2964"/>
    <w:rsid w:val="005E2A33"/>
    <w:rsid w:val="005E2E4D"/>
    <w:rsid w:val="005E30A5"/>
    <w:rsid w:val="005E3564"/>
    <w:rsid w:val="005E359F"/>
    <w:rsid w:val="005E366F"/>
    <w:rsid w:val="005E3829"/>
    <w:rsid w:val="005E39A6"/>
    <w:rsid w:val="005E3AB0"/>
    <w:rsid w:val="005E3C39"/>
    <w:rsid w:val="005E41C1"/>
    <w:rsid w:val="005E427C"/>
    <w:rsid w:val="005E514D"/>
    <w:rsid w:val="005E51AC"/>
    <w:rsid w:val="005E598D"/>
    <w:rsid w:val="005E5F84"/>
    <w:rsid w:val="005E5FE9"/>
    <w:rsid w:val="005E60F0"/>
    <w:rsid w:val="005E6267"/>
    <w:rsid w:val="005E62AD"/>
    <w:rsid w:val="005E62BC"/>
    <w:rsid w:val="005E6306"/>
    <w:rsid w:val="005E6BFD"/>
    <w:rsid w:val="005E6EC3"/>
    <w:rsid w:val="005E7492"/>
    <w:rsid w:val="005E74D5"/>
    <w:rsid w:val="005E75EC"/>
    <w:rsid w:val="005E7849"/>
    <w:rsid w:val="005E7A64"/>
    <w:rsid w:val="005E7D3C"/>
    <w:rsid w:val="005F0075"/>
    <w:rsid w:val="005F04B8"/>
    <w:rsid w:val="005F04CD"/>
    <w:rsid w:val="005F0E55"/>
    <w:rsid w:val="005F0F9B"/>
    <w:rsid w:val="005F1467"/>
    <w:rsid w:val="005F14D7"/>
    <w:rsid w:val="005F1E53"/>
    <w:rsid w:val="005F1F71"/>
    <w:rsid w:val="005F2600"/>
    <w:rsid w:val="005F2A7A"/>
    <w:rsid w:val="005F2FDF"/>
    <w:rsid w:val="005F30E3"/>
    <w:rsid w:val="005F3901"/>
    <w:rsid w:val="005F3D31"/>
    <w:rsid w:val="005F414D"/>
    <w:rsid w:val="005F4554"/>
    <w:rsid w:val="005F482F"/>
    <w:rsid w:val="005F4848"/>
    <w:rsid w:val="005F491E"/>
    <w:rsid w:val="005F5154"/>
    <w:rsid w:val="005F562B"/>
    <w:rsid w:val="005F586A"/>
    <w:rsid w:val="005F61DD"/>
    <w:rsid w:val="005F635E"/>
    <w:rsid w:val="005F639A"/>
    <w:rsid w:val="005F64B2"/>
    <w:rsid w:val="005F6B34"/>
    <w:rsid w:val="005F6B77"/>
    <w:rsid w:val="005F7338"/>
    <w:rsid w:val="005F736B"/>
    <w:rsid w:val="005F7424"/>
    <w:rsid w:val="005F7747"/>
    <w:rsid w:val="005F7C85"/>
    <w:rsid w:val="005F7CEB"/>
    <w:rsid w:val="005F7FC5"/>
    <w:rsid w:val="00600924"/>
    <w:rsid w:val="00600A0E"/>
    <w:rsid w:val="00601B81"/>
    <w:rsid w:val="00602088"/>
    <w:rsid w:val="006021E9"/>
    <w:rsid w:val="006027BC"/>
    <w:rsid w:val="006028EE"/>
    <w:rsid w:val="00602BD9"/>
    <w:rsid w:val="00602C85"/>
    <w:rsid w:val="00603930"/>
    <w:rsid w:val="0060448D"/>
    <w:rsid w:val="00604493"/>
    <w:rsid w:val="00604533"/>
    <w:rsid w:val="00604D0F"/>
    <w:rsid w:val="00605042"/>
    <w:rsid w:val="006052CE"/>
    <w:rsid w:val="00606129"/>
    <w:rsid w:val="00606C3A"/>
    <w:rsid w:val="00606C84"/>
    <w:rsid w:val="0060713C"/>
    <w:rsid w:val="00607431"/>
    <w:rsid w:val="00607ECD"/>
    <w:rsid w:val="00607F0B"/>
    <w:rsid w:val="006100C0"/>
    <w:rsid w:val="00610185"/>
    <w:rsid w:val="00610191"/>
    <w:rsid w:val="006108DE"/>
    <w:rsid w:val="00610E43"/>
    <w:rsid w:val="00611714"/>
    <w:rsid w:val="00611CFF"/>
    <w:rsid w:val="00611F60"/>
    <w:rsid w:val="00612434"/>
    <w:rsid w:val="006129BE"/>
    <w:rsid w:val="00612BD1"/>
    <w:rsid w:val="00612E76"/>
    <w:rsid w:val="00613059"/>
    <w:rsid w:val="006135EB"/>
    <w:rsid w:val="00613F68"/>
    <w:rsid w:val="0061401E"/>
    <w:rsid w:val="00614641"/>
    <w:rsid w:val="006149FB"/>
    <w:rsid w:val="006151E9"/>
    <w:rsid w:val="0061529D"/>
    <w:rsid w:val="0061556C"/>
    <w:rsid w:val="00615D96"/>
    <w:rsid w:val="00615DA6"/>
    <w:rsid w:val="00616029"/>
    <w:rsid w:val="0061646E"/>
    <w:rsid w:val="00617194"/>
    <w:rsid w:val="006177A0"/>
    <w:rsid w:val="00620140"/>
    <w:rsid w:val="00620479"/>
    <w:rsid w:val="006204D5"/>
    <w:rsid w:val="006206C3"/>
    <w:rsid w:val="00620D0D"/>
    <w:rsid w:val="0062142F"/>
    <w:rsid w:val="00621593"/>
    <w:rsid w:val="006226AA"/>
    <w:rsid w:val="00622919"/>
    <w:rsid w:val="00622A4F"/>
    <w:rsid w:val="00622FD2"/>
    <w:rsid w:val="0062304F"/>
    <w:rsid w:val="00623983"/>
    <w:rsid w:val="006241E4"/>
    <w:rsid w:val="0062423B"/>
    <w:rsid w:val="006246DB"/>
    <w:rsid w:val="00624735"/>
    <w:rsid w:val="00624AA0"/>
    <w:rsid w:val="00624D58"/>
    <w:rsid w:val="00624DF6"/>
    <w:rsid w:val="00624F4F"/>
    <w:rsid w:val="006252F8"/>
    <w:rsid w:val="00625633"/>
    <w:rsid w:val="00625CC6"/>
    <w:rsid w:val="006260B8"/>
    <w:rsid w:val="0062640A"/>
    <w:rsid w:val="00626EF4"/>
    <w:rsid w:val="006271E3"/>
    <w:rsid w:val="00627268"/>
    <w:rsid w:val="00627849"/>
    <w:rsid w:val="00627B94"/>
    <w:rsid w:val="00630317"/>
    <w:rsid w:val="006305CA"/>
    <w:rsid w:val="006308B2"/>
    <w:rsid w:val="00630DA4"/>
    <w:rsid w:val="00630E48"/>
    <w:rsid w:val="006310B0"/>
    <w:rsid w:val="00631175"/>
    <w:rsid w:val="00631FEB"/>
    <w:rsid w:val="006331B7"/>
    <w:rsid w:val="006334B8"/>
    <w:rsid w:val="00633672"/>
    <w:rsid w:val="006339DF"/>
    <w:rsid w:val="00633E87"/>
    <w:rsid w:val="006341F1"/>
    <w:rsid w:val="0063471A"/>
    <w:rsid w:val="00634B21"/>
    <w:rsid w:val="00634C27"/>
    <w:rsid w:val="00635040"/>
    <w:rsid w:val="00635694"/>
    <w:rsid w:val="0063664D"/>
    <w:rsid w:val="00636A54"/>
    <w:rsid w:val="00636B01"/>
    <w:rsid w:val="00636CBB"/>
    <w:rsid w:val="00636EBD"/>
    <w:rsid w:val="0063769F"/>
    <w:rsid w:val="00640589"/>
    <w:rsid w:val="00640889"/>
    <w:rsid w:val="00640A28"/>
    <w:rsid w:val="00640DAB"/>
    <w:rsid w:val="0064170A"/>
    <w:rsid w:val="00641891"/>
    <w:rsid w:val="00641B2B"/>
    <w:rsid w:val="00641E30"/>
    <w:rsid w:val="006426EB"/>
    <w:rsid w:val="00642B5B"/>
    <w:rsid w:val="006433BD"/>
    <w:rsid w:val="006433C6"/>
    <w:rsid w:val="00643931"/>
    <w:rsid w:val="00643E6A"/>
    <w:rsid w:val="0064409B"/>
    <w:rsid w:val="00644E31"/>
    <w:rsid w:val="0064567B"/>
    <w:rsid w:val="00646046"/>
    <w:rsid w:val="006464EF"/>
    <w:rsid w:val="006465F5"/>
    <w:rsid w:val="0064701C"/>
    <w:rsid w:val="006472B6"/>
    <w:rsid w:val="006475DC"/>
    <w:rsid w:val="00647FB3"/>
    <w:rsid w:val="00650237"/>
    <w:rsid w:val="006504E9"/>
    <w:rsid w:val="00650F72"/>
    <w:rsid w:val="00651202"/>
    <w:rsid w:val="00651BFF"/>
    <w:rsid w:val="00652162"/>
    <w:rsid w:val="006523B6"/>
    <w:rsid w:val="0065260D"/>
    <w:rsid w:val="00652A49"/>
    <w:rsid w:val="006535B9"/>
    <w:rsid w:val="00653C8E"/>
    <w:rsid w:val="00653CA4"/>
    <w:rsid w:val="00654186"/>
    <w:rsid w:val="0065461F"/>
    <w:rsid w:val="00654AD8"/>
    <w:rsid w:val="00654C55"/>
    <w:rsid w:val="0065542D"/>
    <w:rsid w:val="006555CC"/>
    <w:rsid w:val="00655F68"/>
    <w:rsid w:val="00656369"/>
    <w:rsid w:val="0066011E"/>
    <w:rsid w:val="006602FF"/>
    <w:rsid w:val="00660486"/>
    <w:rsid w:val="0066057C"/>
    <w:rsid w:val="00660640"/>
    <w:rsid w:val="00660FDE"/>
    <w:rsid w:val="00661153"/>
    <w:rsid w:val="006618DB"/>
    <w:rsid w:val="00661AA2"/>
    <w:rsid w:val="0066316E"/>
    <w:rsid w:val="006639C6"/>
    <w:rsid w:val="00663B64"/>
    <w:rsid w:val="00664313"/>
    <w:rsid w:val="00664710"/>
    <w:rsid w:val="00664BCC"/>
    <w:rsid w:val="006650B3"/>
    <w:rsid w:val="00665224"/>
    <w:rsid w:val="0066529C"/>
    <w:rsid w:val="006657A3"/>
    <w:rsid w:val="00665875"/>
    <w:rsid w:val="00665945"/>
    <w:rsid w:val="00665F17"/>
    <w:rsid w:val="0066623B"/>
    <w:rsid w:val="00666857"/>
    <w:rsid w:val="0066721E"/>
    <w:rsid w:val="0066762F"/>
    <w:rsid w:val="00667AAA"/>
    <w:rsid w:val="00667F33"/>
    <w:rsid w:val="00667FCE"/>
    <w:rsid w:val="006705D8"/>
    <w:rsid w:val="00670610"/>
    <w:rsid w:val="0067090D"/>
    <w:rsid w:val="00670A47"/>
    <w:rsid w:val="006711E7"/>
    <w:rsid w:val="00671331"/>
    <w:rsid w:val="006713F6"/>
    <w:rsid w:val="00672324"/>
    <w:rsid w:val="00672E04"/>
    <w:rsid w:val="00672EE7"/>
    <w:rsid w:val="0067336D"/>
    <w:rsid w:val="006738EE"/>
    <w:rsid w:val="006739F9"/>
    <w:rsid w:val="00673E14"/>
    <w:rsid w:val="00674047"/>
    <w:rsid w:val="006741A9"/>
    <w:rsid w:val="006744CA"/>
    <w:rsid w:val="006748FF"/>
    <w:rsid w:val="00675EEC"/>
    <w:rsid w:val="00675FE8"/>
    <w:rsid w:val="0067631D"/>
    <w:rsid w:val="00676C57"/>
    <w:rsid w:val="00677E34"/>
    <w:rsid w:val="00677F0F"/>
    <w:rsid w:val="00677F1B"/>
    <w:rsid w:val="0067DDF9"/>
    <w:rsid w:val="0068041A"/>
    <w:rsid w:val="00680FE5"/>
    <w:rsid w:val="0068109C"/>
    <w:rsid w:val="006811D1"/>
    <w:rsid w:val="006813D2"/>
    <w:rsid w:val="006818CB"/>
    <w:rsid w:val="006823F7"/>
    <w:rsid w:val="00682531"/>
    <w:rsid w:val="00682613"/>
    <w:rsid w:val="00682B67"/>
    <w:rsid w:val="00682C1E"/>
    <w:rsid w:val="00683376"/>
    <w:rsid w:val="00683DC2"/>
    <w:rsid w:val="00683FAC"/>
    <w:rsid w:val="00683FDB"/>
    <w:rsid w:val="0068555A"/>
    <w:rsid w:val="00685D1C"/>
    <w:rsid w:val="006861D7"/>
    <w:rsid w:val="0068626D"/>
    <w:rsid w:val="006866EE"/>
    <w:rsid w:val="00686BD0"/>
    <w:rsid w:val="00686ED8"/>
    <w:rsid w:val="00687173"/>
    <w:rsid w:val="00687283"/>
    <w:rsid w:val="00687512"/>
    <w:rsid w:val="00687655"/>
    <w:rsid w:val="00687A8C"/>
    <w:rsid w:val="00687C13"/>
    <w:rsid w:val="00690006"/>
    <w:rsid w:val="00690275"/>
    <w:rsid w:val="006908DC"/>
    <w:rsid w:val="00691758"/>
    <w:rsid w:val="0069188F"/>
    <w:rsid w:val="00692022"/>
    <w:rsid w:val="00692D64"/>
    <w:rsid w:val="006932D2"/>
    <w:rsid w:val="006934A0"/>
    <w:rsid w:val="00693547"/>
    <w:rsid w:val="00693696"/>
    <w:rsid w:val="006938CA"/>
    <w:rsid w:val="00693FA6"/>
    <w:rsid w:val="00694107"/>
    <w:rsid w:val="00694133"/>
    <w:rsid w:val="006941D9"/>
    <w:rsid w:val="0069431B"/>
    <w:rsid w:val="00694D1A"/>
    <w:rsid w:val="00694F9F"/>
    <w:rsid w:val="00695104"/>
    <w:rsid w:val="006955C3"/>
    <w:rsid w:val="00695A52"/>
    <w:rsid w:val="00696013"/>
    <w:rsid w:val="00696359"/>
    <w:rsid w:val="00696C5E"/>
    <w:rsid w:val="006974A6"/>
    <w:rsid w:val="006978E0"/>
    <w:rsid w:val="00697E39"/>
    <w:rsid w:val="00697F8D"/>
    <w:rsid w:val="006A011C"/>
    <w:rsid w:val="006A030C"/>
    <w:rsid w:val="006A05F2"/>
    <w:rsid w:val="006A0787"/>
    <w:rsid w:val="006A08CB"/>
    <w:rsid w:val="006A1280"/>
    <w:rsid w:val="006A13CF"/>
    <w:rsid w:val="006A1E81"/>
    <w:rsid w:val="006A2A50"/>
    <w:rsid w:val="006A30F0"/>
    <w:rsid w:val="006A3516"/>
    <w:rsid w:val="006A3D8B"/>
    <w:rsid w:val="006A444F"/>
    <w:rsid w:val="006A4AC9"/>
    <w:rsid w:val="006A4C4E"/>
    <w:rsid w:val="006A4D06"/>
    <w:rsid w:val="006A4F48"/>
    <w:rsid w:val="006A4FC8"/>
    <w:rsid w:val="006A50BB"/>
    <w:rsid w:val="006A52DD"/>
    <w:rsid w:val="006A5582"/>
    <w:rsid w:val="006A5926"/>
    <w:rsid w:val="006A5A9F"/>
    <w:rsid w:val="006A5DA8"/>
    <w:rsid w:val="006A5FD7"/>
    <w:rsid w:val="006A644E"/>
    <w:rsid w:val="006A65A1"/>
    <w:rsid w:val="006A6FBE"/>
    <w:rsid w:val="006A790B"/>
    <w:rsid w:val="006B071D"/>
    <w:rsid w:val="006B07E9"/>
    <w:rsid w:val="006B08E1"/>
    <w:rsid w:val="006B0CB3"/>
    <w:rsid w:val="006B164A"/>
    <w:rsid w:val="006B1A56"/>
    <w:rsid w:val="006B1B82"/>
    <w:rsid w:val="006B2073"/>
    <w:rsid w:val="006B2373"/>
    <w:rsid w:val="006B29D6"/>
    <w:rsid w:val="006B2E8E"/>
    <w:rsid w:val="006B3A40"/>
    <w:rsid w:val="006B3CFB"/>
    <w:rsid w:val="006B3D70"/>
    <w:rsid w:val="006B40B5"/>
    <w:rsid w:val="006B4100"/>
    <w:rsid w:val="006B416A"/>
    <w:rsid w:val="006B42E1"/>
    <w:rsid w:val="006B4BB5"/>
    <w:rsid w:val="006B4BE4"/>
    <w:rsid w:val="006B54EF"/>
    <w:rsid w:val="006B55EE"/>
    <w:rsid w:val="006B5F4F"/>
    <w:rsid w:val="006B60C5"/>
    <w:rsid w:val="006B643E"/>
    <w:rsid w:val="006B6614"/>
    <w:rsid w:val="006B6B94"/>
    <w:rsid w:val="006B6E4A"/>
    <w:rsid w:val="006B722D"/>
    <w:rsid w:val="006B7F30"/>
    <w:rsid w:val="006C05A4"/>
    <w:rsid w:val="006C0AF6"/>
    <w:rsid w:val="006C0FD9"/>
    <w:rsid w:val="006C1BAC"/>
    <w:rsid w:val="006C3201"/>
    <w:rsid w:val="006C39AC"/>
    <w:rsid w:val="006C3A08"/>
    <w:rsid w:val="006C4FE6"/>
    <w:rsid w:val="006C5709"/>
    <w:rsid w:val="006C572C"/>
    <w:rsid w:val="006C5978"/>
    <w:rsid w:val="006C61FC"/>
    <w:rsid w:val="006C6AEC"/>
    <w:rsid w:val="006C6D3F"/>
    <w:rsid w:val="006C708F"/>
    <w:rsid w:val="006C7371"/>
    <w:rsid w:val="006C7427"/>
    <w:rsid w:val="006C76FB"/>
    <w:rsid w:val="006C79E0"/>
    <w:rsid w:val="006C7B7D"/>
    <w:rsid w:val="006D0054"/>
    <w:rsid w:val="006D021C"/>
    <w:rsid w:val="006D03F6"/>
    <w:rsid w:val="006D067B"/>
    <w:rsid w:val="006D0D05"/>
    <w:rsid w:val="006D10B9"/>
    <w:rsid w:val="006D1D84"/>
    <w:rsid w:val="006D1EFA"/>
    <w:rsid w:val="006D22D3"/>
    <w:rsid w:val="006D29D6"/>
    <w:rsid w:val="006D2F9E"/>
    <w:rsid w:val="006D3130"/>
    <w:rsid w:val="006D3283"/>
    <w:rsid w:val="006D3B50"/>
    <w:rsid w:val="006D40CB"/>
    <w:rsid w:val="006D46A7"/>
    <w:rsid w:val="006D4A81"/>
    <w:rsid w:val="006D501A"/>
    <w:rsid w:val="006D5549"/>
    <w:rsid w:val="006D57D0"/>
    <w:rsid w:val="006D58F9"/>
    <w:rsid w:val="006D5A4D"/>
    <w:rsid w:val="006D5D97"/>
    <w:rsid w:val="006D604C"/>
    <w:rsid w:val="006D6142"/>
    <w:rsid w:val="006D63F6"/>
    <w:rsid w:val="006D6566"/>
    <w:rsid w:val="006D7356"/>
    <w:rsid w:val="006D78CE"/>
    <w:rsid w:val="006D7993"/>
    <w:rsid w:val="006E0E5E"/>
    <w:rsid w:val="006E0FD1"/>
    <w:rsid w:val="006E14D6"/>
    <w:rsid w:val="006E191E"/>
    <w:rsid w:val="006E1A72"/>
    <w:rsid w:val="006E1AC5"/>
    <w:rsid w:val="006E1D53"/>
    <w:rsid w:val="006E1DF7"/>
    <w:rsid w:val="006E1E79"/>
    <w:rsid w:val="006E2080"/>
    <w:rsid w:val="006E218B"/>
    <w:rsid w:val="006E281F"/>
    <w:rsid w:val="006E2938"/>
    <w:rsid w:val="006E366E"/>
    <w:rsid w:val="006E39AB"/>
    <w:rsid w:val="006E3B23"/>
    <w:rsid w:val="006E3B26"/>
    <w:rsid w:val="006E4148"/>
    <w:rsid w:val="006E4665"/>
    <w:rsid w:val="006E4D53"/>
    <w:rsid w:val="006E500C"/>
    <w:rsid w:val="006E5735"/>
    <w:rsid w:val="006E57B9"/>
    <w:rsid w:val="006E5A68"/>
    <w:rsid w:val="006E5C5C"/>
    <w:rsid w:val="006E6479"/>
    <w:rsid w:val="006E6542"/>
    <w:rsid w:val="006E686E"/>
    <w:rsid w:val="006E6D1D"/>
    <w:rsid w:val="006E6EC5"/>
    <w:rsid w:val="006E743A"/>
    <w:rsid w:val="006E748C"/>
    <w:rsid w:val="006E770E"/>
    <w:rsid w:val="006E7C8F"/>
    <w:rsid w:val="006F0B6A"/>
    <w:rsid w:val="006F0D12"/>
    <w:rsid w:val="006F10E6"/>
    <w:rsid w:val="006F1A34"/>
    <w:rsid w:val="006F1C8E"/>
    <w:rsid w:val="006F1E97"/>
    <w:rsid w:val="006F21F3"/>
    <w:rsid w:val="006F25C2"/>
    <w:rsid w:val="006F27E2"/>
    <w:rsid w:val="006F282A"/>
    <w:rsid w:val="006F2E13"/>
    <w:rsid w:val="006F3D8E"/>
    <w:rsid w:val="006F3E88"/>
    <w:rsid w:val="006F42A0"/>
    <w:rsid w:val="006F4374"/>
    <w:rsid w:val="006F4714"/>
    <w:rsid w:val="006F52B3"/>
    <w:rsid w:val="006F5363"/>
    <w:rsid w:val="006F537C"/>
    <w:rsid w:val="006F5764"/>
    <w:rsid w:val="006F57FF"/>
    <w:rsid w:val="006F5E87"/>
    <w:rsid w:val="006F61C2"/>
    <w:rsid w:val="006F6BC2"/>
    <w:rsid w:val="006F6D23"/>
    <w:rsid w:val="006F6E0A"/>
    <w:rsid w:val="006F6F1F"/>
    <w:rsid w:val="006F7B86"/>
    <w:rsid w:val="006F7EC2"/>
    <w:rsid w:val="006F7FD2"/>
    <w:rsid w:val="007000E0"/>
    <w:rsid w:val="00700409"/>
    <w:rsid w:val="00700882"/>
    <w:rsid w:val="00700F3F"/>
    <w:rsid w:val="00701020"/>
    <w:rsid w:val="00701084"/>
    <w:rsid w:val="0070118F"/>
    <w:rsid w:val="007011CC"/>
    <w:rsid w:val="007019A2"/>
    <w:rsid w:val="00701C0D"/>
    <w:rsid w:val="00701F69"/>
    <w:rsid w:val="007025BF"/>
    <w:rsid w:val="007029F4"/>
    <w:rsid w:val="00703171"/>
    <w:rsid w:val="007034D1"/>
    <w:rsid w:val="00703518"/>
    <w:rsid w:val="0070352F"/>
    <w:rsid w:val="00703D0C"/>
    <w:rsid w:val="00703DC3"/>
    <w:rsid w:val="007040BB"/>
    <w:rsid w:val="00704714"/>
    <w:rsid w:val="00704750"/>
    <w:rsid w:val="00704D6A"/>
    <w:rsid w:val="007059B7"/>
    <w:rsid w:val="00705AC5"/>
    <w:rsid w:val="00705B07"/>
    <w:rsid w:val="00705EC0"/>
    <w:rsid w:val="007062C1"/>
    <w:rsid w:val="0070647A"/>
    <w:rsid w:val="00706EF5"/>
    <w:rsid w:val="007072D2"/>
    <w:rsid w:val="00707906"/>
    <w:rsid w:val="00707BB6"/>
    <w:rsid w:val="007101F6"/>
    <w:rsid w:val="007105AA"/>
    <w:rsid w:val="007105B4"/>
    <w:rsid w:val="00711582"/>
    <w:rsid w:val="00711699"/>
    <w:rsid w:val="00711A5C"/>
    <w:rsid w:val="00711DB2"/>
    <w:rsid w:val="00711FA5"/>
    <w:rsid w:val="0071212A"/>
    <w:rsid w:val="0071212E"/>
    <w:rsid w:val="00712562"/>
    <w:rsid w:val="007129D5"/>
    <w:rsid w:val="00712EF7"/>
    <w:rsid w:val="00712FF8"/>
    <w:rsid w:val="0071371D"/>
    <w:rsid w:val="00713B61"/>
    <w:rsid w:val="00713E3D"/>
    <w:rsid w:val="007142B5"/>
    <w:rsid w:val="007144B0"/>
    <w:rsid w:val="0071594B"/>
    <w:rsid w:val="00716E34"/>
    <w:rsid w:val="00717146"/>
    <w:rsid w:val="00717634"/>
    <w:rsid w:val="00717DCF"/>
    <w:rsid w:val="00717E80"/>
    <w:rsid w:val="00720133"/>
    <w:rsid w:val="00720497"/>
    <w:rsid w:val="00720724"/>
    <w:rsid w:val="00720782"/>
    <w:rsid w:val="00720BD5"/>
    <w:rsid w:val="007217EB"/>
    <w:rsid w:val="00721D68"/>
    <w:rsid w:val="0072259C"/>
    <w:rsid w:val="00722ACD"/>
    <w:rsid w:val="00722E45"/>
    <w:rsid w:val="00722F6A"/>
    <w:rsid w:val="0072302C"/>
    <w:rsid w:val="00723070"/>
    <w:rsid w:val="00723215"/>
    <w:rsid w:val="007232B7"/>
    <w:rsid w:val="007240DC"/>
    <w:rsid w:val="007242EE"/>
    <w:rsid w:val="0072457B"/>
    <w:rsid w:val="007246DA"/>
    <w:rsid w:val="00724FFF"/>
    <w:rsid w:val="00725010"/>
    <w:rsid w:val="0072552D"/>
    <w:rsid w:val="00725FAF"/>
    <w:rsid w:val="00726421"/>
    <w:rsid w:val="00726558"/>
    <w:rsid w:val="0072655D"/>
    <w:rsid w:val="0072664E"/>
    <w:rsid w:val="00726F13"/>
    <w:rsid w:val="00726FE9"/>
    <w:rsid w:val="00727B7C"/>
    <w:rsid w:val="00727F71"/>
    <w:rsid w:val="00730589"/>
    <w:rsid w:val="0073078A"/>
    <w:rsid w:val="00731608"/>
    <w:rsid w:val="007324D6"/>
    <w:rsid w:val="00732AA9"/>
    <w:rsid w:val="00733020"/>
    <w:rsid w:val="007334F3"/>
    <w:rsid w:val="0073350C"/>
    <w:rsid w:val="00733816"/>
    <w:rsid w:val="00733CA4"/>
    <w:rsid w:val="00733E25"/>
    <w:rsid w:val="00733E88"/>
    <w:rsid w:val="0073428C"/>
    <w:rsid w:val="00734518"/>
    <w:rsid w:val="00734D79"/>
    <w:rsid w:val="00734FFF"/>
    <w:rsid w:val="007352D3"/>
    <w:rsid w:val="00735F4D"/>
    <w:rsid w:val="0073605E"/>
    <w:rsid w:val="00736316"/>
    <w:rsid w:val="007370D5"/>
    <w:rsid w:val="007375C0"/>
    <w:rsid w:val="007375FB"/>
    <w:rsid w:val="007377EE"/>
    <w:rsid w:val="00737CA2"/>
    <w:rsid w:val="007402C9"/>
    <w:rsid w:val="00740C63"/>
    <w:rsid w:val="007411D2"/>
    <w:rsid w:val="0074157C"/>
    <w:rsid w:val="00742018"/>
    <w:rsid w:val="0074217B"/>
    <w:rsid w:val="00742E1C"/>
    <w:rsid w:val="00742EB4"/>
    <w:rsid w:val="007431A6"/>
    <w:rsid w:val="00743495"/>
    <w:rsid w:val="0074430B"/>
    <w:rsid w:val="00744797"/>
    <w:rsid w:val="00744829"/>
    <w:rsid w:val="007449B6"/>
    <w:rsid w:val="00744B5B"/>
    <w:rsid w:val="00744BE3"/>
    <w:rsid w:val="00744FB8"/>
    <w:rsid w:val="00745164"/>
    <w:rsid w:val="007458EC"/>
    <w:rsid w:val="00745DCA"/>
    <w:rsid w:val="0074618D"/>
    <w:rsid w:val="0074630B"/>
    <w:rsid w:val="007466B5"/>
    <w:rsid w:val="00746BD6"/>
    <w:rsid w:val="00746E79"/>
    <w:rsid w:val="007470DA"/>
    <w:rsid w:val="0074765E"/>
    <w:rsid w:val="00750A95"/>
    <w:rsid w:val="0075102F"/>
    <w:rsid w:val="00751240"/>
    <w:rsid w:val="00751629"/>
    <w:rsid w:val="00751B3A"/>
    <w:rsid w:val="00751D1E"/>
    <w:rsid w:val="00752210"/>
    <w:rsid w:val="00752D36"/>
    <w:rsid w:val="00752E78"/>
    <w:rsid w:val="00752E97"/>
    <w:rsid w:val="00753164"/>
    <w:rsid w:val="00753395"/>
    <w:rsid w:val="00753652"/>
    <w:rsid w:val="007536E4"/>
    <w:rsid w:val="00753811"/>
    <w:rsid w:val="00753DBA"/>
    <w:rsid w:val="00753FA5"/>
    <w:rsid w:val="00753FD3"/>
    <w:rsid w:val="007544D0"/>
    <w:rsid w:val="007545D0"/>
    <w:rsid w:val="00754924"/>
    <w:rsid w:val="00754985"/>
    <w:rsid w:val="00754B3F"/>
    <w:rsid w:val="00754D3D"/>
    <w:rsid w:val="007550E3"/>
    <w:rsid w:val="00755424"/>
    <w:rsid w:val="00755847"/>
    <w:rsid w:val="00755B63"/>
    <w:rsid w:val="00755FD9"/>
    <w:rsid w:val="007560EF"/>
    <w:rsid w:val="007561EB"/>
    <w:rsid w:val="00756901"/>
    <w:rsid w:val="007575A8"/>
    <w:rsid w:val="0075761E"/>
    <w:rsid w:val="007577CF"/>
    <w:rsid w:val="007603E2"/>
    <w:rsid w:val="007604B7"/>
    <w:rsid w:val="00760907"/>
    <w:rsid w:val="00760F36"/>
    <w:rsid w:val="00761440"/>
    <w:rsid w:val="0076152A"/>
    <w:rsid w:val="00761B38"/>
    <w:rsid w:val="00761CA0"/>
    <w:rsid w:val="00761D3A"/>
    <w:rsid w:val="00762149"/>
    <w:rsid w:val="00762371"/>
    <w:rsid w:val="007627FE"/>
    <w:rsid w:val="00762D5F"/>
    <w:rsid w:val="00762DEC"/>
    <w:rsid w:val="00762E48"/>
    <w:rsid w:val="0076345B"/>
    <w:rsid w:val="00763474"/>
    <w:rsid w:val="00763690"/>
    <w:rsid w:val="00763F25"/>
    <w:rsid w:val="007641AF"/>
    <w:rsid w:val="007642D0"/>
    <w:rsid w:val="00764757"/>
    <w:rsid w:val="00764769"/>
    <w:rsid w:val="00764872"/>
    <w:rsid w:val="00765051"/>
    <w:rsid w:val="007650B9"/>
    <w:rsid w:val="00765161"/>
    <w:rsid w:val="00765380"/>
    <w:rsid w:val="007654CD"/>
    <w:rsid w:val="00765B01"/>
    <w:rsid w:val="0076671F"/>
    <w:rsid w:val="007669E1"/>
    <w:rsid w:val="00767887"/>
    <w:rsid w:val="00770597"/>
    <w:rsid w:val="00770D89"/>
    <w:rsid w:val="00771A72"/>
    <w:rsid w:val="00771F43"/>
    <w:rsid w:val="007720EC"/>
    <w:rsid w:val="00773253"/>
    <w:rsid w:val="007733C7"/>
    <w:rsid w:val="007734C3"/>
    <w:rsid w:val="00773681"/>
    <w:rsid w:val="00773AC9"/>
    <w:rsid w:val="007742A5"/>
    <w:rsid w:val="007744D6"/>
    <w:rsid w:val="00774A4A"/>
    <w:rsid w:val="00774BD6"/>
    <w:rsid w:val="00775689"/>
    <w:rsid w:val="00775AA3"/>
    <w:rsid w:val="00775FC4"/>
    <w:rsid w:val="007760DE"/>
    <w:rsid w:val="007767BE"/>
    <w:rsid w:val="00777476"/>
    <w:rsid w:val="00777713"/>
    <w:rsid w:val="00777CF1"/>
    <w:rsid w:val="00777D02"/>
    <w:rsid w:val="007802B9"/>
    <w:rsid w:val="007808D4"/>
    <w:rsid w:val="00780C7D"/>
    <w:rsid w:val="00781321"/>
    <w:rsid w:val="00781AFF"/>
    <w:rsid w:val="00781EFF"/>
    <w:rsid w:val="007822FF"/>
    <w:rsid w:val="0078262F"/>
    <w:rsid w:val="00782A4A"/>
    <w:rsid w:val="00782AEB"/>
    <w:rsid w:val="00782C3E"/>
    <w:rsid w:val="00782D7F"/>
    <w:rsid w:val="007832A2"/>
    <w:rsid w:val="007837AB"/>
    <w:rsid w:val="00783946"/>
    <w:rsid w:val="00783ADC"/>
    <w:rsid w:val="00784069"/>
    <w:rsid w:val="00784073"/>
    <w:rsid w:val="00784092"/>
    <w:rsid w:val="00784886"/>
    <w:rsid w:val="00784F88"/>
    <w:rsid w:val="0078563A"/>
    <w:rsid w:val="007856A4"/>
    <w:rsid w:val="007857BB"/>
    <w:rsid w:val="00785DF4"/>
    <w:rsid w:val="007861A8"/>
    <w:rsid w:val="007867EF"/>
    <w:rsid w:val="00787AEF"/>
    <w:rsid w:val="0079036E"/>
    <w:rsid w:val="007904C3"/>
    <w:rsid w:val="00790E84"/>
    <w:rsid w:val="00790FC8"/>
    <w:rsid w:val="007915C1"/>
    <w:rsid w:val="007916DC"/>
    <w:rsid w:val="00791CE6"/>
    <w:rsid w:val="00791D26"/>
    <w:rsid w:val="0079241D"/>
    <w:rsid w:val="00792432"/>
    <w:rsid w:val="00792F76"/>
    <w:rsid w:val="007937C2"/>
    <w:rsid w:val="00793FAB"/>
    <w:rsid w:val="00794638"/>
    <w:rsid w:val="00794681"/>
    <w:rsid w:val="00794DFC"/>
    <w:rsid w:val="00795DC4"/>
    <w:rsid w:val="0079644A"/>
    <w:rsid w:val="0079660D"/>
    <w:rsid w:val="007968F7"/>
    <w:rsid w:val="00796C2A"/>
    <w:rsid w:val="00796EBB"/>
    <w:rsid w:val="00797381"/>
    <w:rsid w:val="00797565"/>
    <w:rsid w:val="007A0A68"/>
    <w:rsid w:val="007A11BA"/>
    <w:rsid w:val="007A11C5"/>
    <w:rsid w:val="007A183F"/>
    <w:rsid w:val="007A1B92"/>
    <w:rsid w:val="007A1EA0"/>
    <w:rsid w:val="007A1F0A"/>
    <w:rsid w:val="007A1F45"/>
    <w:rsid w:val="007A2914"/>
    <w:rsid w:val="007A34A1"/>
    <w:rsid w:val="007A3DE7"/>
    <w:rsid w:val="007A481C"/>
    <w:rsid w:val="007A4ABA"/>
    <w:rsid w:val="007A5289"/>
    <w:rsid w:val="007A555F"/>
    <w:rsid w:val="007A5816"/>
    <w:rsid w:val="007A59D5"/>
    <w:rsid w:val="007A6680"/>
    <w:rsid w:val="007A68E2"/>
    <w:rsid w:val="007A6DE9"/>
    <w:rsid w:val="007A6F5D"/>
    <w:rsid w:val="007A75DB"/>
    <w:rsid w:val="007A75E7"/>
    <w:rsid w:val="007A77E6"/>
    <w:rsid w:val="007B0F1A"/>
    <w:rsid w:val="007B11E8"/>
    <w:rsid w:val="007B1379"/>
    <w:rsid w:val="007B14E9"/>
    <w:rsid w:val="007B1D6F"/>
    <w:rsid w:val="007B1EBB"/>
    <w:rsid w:val="007B20DD"/>
    <w:rsid w:val="007B24F2"/>
    <w:rsid w:val="007B29A8"/>
    <w:rsid w:val="007B36D2"/>
    <w:rsid w:val="007B36FB"/>
    <w:rsid w:val="007B3FF2"/>
    <w:rsid w:val="007B4AED"/>
    <w:rsid w:val="007B4D1B"/>
    <w:rsid w:val="007B52EF"/>
    <w:rsid w:val="007B5619"/>
    <w:rsid w:val="007B57D9"/>
    <w:rsid w:val="007B586C"/>
    <w:rsid w:val="007B5BF6"/>
    <w:rsid w:val="007B5C73"/>
    <w:rsid w:val="007B66F8"/>
    <w:rsid w:val="007B6841"/>
    <w:rsid w:val="007B6A66"/>
    <w:rsid w:val="007B6C2D"/>
    <w:rsid w:val="007B6C3C"/>
    <w:rsid w:val="007B6D13"/>
    <w:rsid w:val="007B6E62"/>
    <w:rsid w:val="007B6F10"/>
    <w:rsid w:val="007B73A5"/>
    <w:rsid w:val="007B799F"/>
    <w:rsid w:val="007B79B4"/>
    <w:rsid w:val="007B7F06"/>
    <w:rsid w:val="007C001C"/>
    <w:rsid w:val="007C083F"/>
    <w:rsid w:val="007C1175"/>
    <w:rsid w:val="007C1A01"/>
    <w:rsid w:val="007C1EEC"/>
    <w:rsid w:val="007C35CF"/>
    <w:rsid w:val="007C3610"/>
    <w:rsid w:val="007C3690"/>
    <w:rsid w:val="007C3F12"/>
    <w:rsid w:val="007C4380"/>
    <w:rsid w:val="007C4649"/>
    <w:rsid w:val="007C471A"/>
    <w:rsid w:val="007C4A3B"/>
    <w:rsid w:val="007C4BB8"/>
    <w:rsid w:val="007C4C3B"/>
    <w:rsid w:val="007C55BB"/>
    <w:rsid w:val="007C5640"/>
    <w:rsid w:val="007C5971"/>
    <w:rsid w:val="007C6889"/>
    <w:rsid w:val="007C7CFF"/>
    <w:rsid w:val="007C7D46"/>
    <w:rsid w:val="007C7DAC"/>
    <w:rsid w:val="007D0037"/>
    <w:rsid w:val="007D030F"/>
    <w:rsid w:val="007D1504"/>
    <w:rsid w:val="007D1595"/>
    <w:rsid w:val="007D197B"/>
    <w:rsid w:val="007D1B43"/>
    <w:rsid w:val="007D22C2"/>
    <w:rsid w:val="007D2C0D"/>
    <w:rsid w:val="007D2F4F"/>
    <w:rsid w:val="007D31F5"/>
    <w:rsid w:val="007D3430"/>
    <w:rsid w:val="007D38E1"/>
    <w:rsid w:val="007D3963"/>
    <w:rsid w:val="007D425D"/>
    <w:rsid w:val="007D48B2"/>
    <w:rsid w:val="007D502D"/>
    <w:rsid w:val="007D57EF"/>
    <w:rsid w:val="007D586D"/>
    <w:rsid w:val="007D5A2C"/>
    <w:rsid w:val="007D5D18"/>
    <w:rsid w:val="007D5EDE"/>
    <w:rsid w:val="007D6548"/>
    <w:rsid w:val="007D687F"/>
    <w:rsid w:val="007D69D6"/>
    <w:rsid w:val="007D6AEA"/>
    <w:rsid w:val="007D6B33"/>
    <w:rsid w:val="007D6FB2"/>
    <w:rsid w:val="007D702A"/>
    <w:rsid w:val="007D77F0"/>
    <w:rsid w:val="007D7E99"/>
    <w:rsid w:val="007E005B"/>
    <w:rsid w:val="007E0215"/>
    <w:rsid w:val="007E0922"/>
    <w:rsid w:val="007E0982"/>
    <w:rsid w:val="007E22DF"/>
    <w:rsid w:val="007E24BB"/>
    <w:rsid w:val="007E2700"/>
    <w:rsid w:val="007E28F2"/>
    <w:rsid w:val="007E374C"/>
    <w:rsid w:val="007E38AA"/>
    <w:rsid w:val="007E3933"/>
    <w:rsid w:val="007E3A6F"/>
    <w:rsid w:val="007E4A2D"/>
    <w:rsid w:val="007E4D78"/>
    <w:rsid w:val="007E4ECA"/>
    <w:rsid w:val="007E50E6"/>
    <w:rsid w:val="007E5B04"/>
    <w:rsid w:val="007E5B66"/>
    <w:rsid w:val="007E61CF"/>
    <w:rsid w:val="007E6887"/>
    <w:rsid w:val="007E6995"/>
    <w:rsid w:val="007E7215"/>
    <w:rsid w:val="007E75EF"/>
    <w:rsid w:val="007E7F67"/>
    <w:rsid w:val="007F026F"/>
    <w:rsid w:val="007F0271"/>
    <w:rsid w:val="007F08C2"/>
    <w:rsid w:val="007F0AAD"/>
    <w:rsid w:val="007F0B51"/>
    <w:rsid w:val="007F0B62"/>
    <w:rsid w:val="007F0E75"/>
    <w:rsid w:val="007F0F17"/>
    <w:rsid w:val="007F1201"/>
    <w:rsid w:val="007F1214"/>
    <w:rsid w:val="007F1533"/>
    <w:rsid w:val="007F1771"/>
    <w:rsid w:val="007F1FB2"/>
    <w:rsid w:val="007F1FC8"/>
    <w:rsid w:val="007F2542"/>
    <w:rsid w:val="007F2733"/>
    <w:rsid w:val="007F28D5"/>
    <w:rsid w:val="007F2B40"/>
    <w:rsid w:val="007F3584"/>
    <w:rsid w:val="007F3728"/>
    <w:rsid w:val="007F39F0"/>
    <w:rsid w:val="007F3A89"/>
    <w:rsid w:val="007F3E02"/>
    <w:rsid w:val="007F4620"/>
    <w:rsid w:val="007F470F"/>
    <w:rsid w:val="007F478E"/>
    <w:rsid w:val="007F4855"/>
    <w:rsid w:val="007F4E45"/>
    <w:rsid w:val="007F56D6"/>
    <w:rsid w:val="007F5DE4"/>
    <w:rsid w:val="007F6932"/>
    <w:rsid w:val="007F6C0D"/>
    <w:rsid w:val="007F6E83"/>
    <w:rsid w:val="007F7050"/>
    <w:rsid w:val="007F705D"/>
    <w:rsid w:val="007F728C"/>
    <w:rsid w:val="007F7B7A"/>
    <w:rsid w:val="007F7C89"/>
    <w:rsid w:val="007F7CCC"/>
    <w:rsid w:val="0080055D"/>
    <w:rsid w:val="00800598"/>
    <w:rsid w:val="008007C4"/>
    <w:rsid w:val="00800C1C"/>
    <w:rsid w:val="00801290"/>
    <w:rsid w:val="00801CFA"/>
    <w:rsid w:val="0080208C"/>
    <w:rsid w:val="00802A42"/>
    <w:rsid w:val="00802C8C"/>
    <w:rsid w:val="0080352E"/>
    <w:rsid w:val="00803A66"/>
    <w:rsid w:val="00803B42"/>
    <w:rsid w:val="00804B1F"/>
    <w:rsid w:val="00804B67"/>
    <w:rsid w:val="00804C09"/>
    <w:rsid w:val="00804DC9"/>
    <w:rsid w:val="00805CEA"/>
    <w:rsid w:val="0080612C"/>
    <w:rsid w:val="0080626A"/>
    <w:rsid w:val="008068C7"/>
    <w:rsid w:val="00806C16"/>
    <w:rsid w:val="00806E44"/>
    <w:rsid w:val="0080713F"/>
    <w:rsid w:val="00807517"/>
    <w:rsid w:val="008078EE"/>
    <w:rsid w:val="00807BC7"/>
    <w:rsid w:val="00810140"/>
    <w:rsid w:val="00810262"/>
    <w:rsid w:val="00810527"/>
    <w:rsid w:val="0081058C"/>
    <w:rsid w:val="0081113A"/>
    <w:rsid w:val="0081122C"/>
    <w:rsid w:val="00811DAC"/>
    <w:rsid w:val="00811FAF"/>
    <w:rsid w:val="0081225B"/>
    <w:rsid w:val="00812525"/>
    <w:rsid w:val="008127DB"/>
    <w:rsid w:val="0081383A"/>
    <w:rsid w:val="00813A9B"/>
    <w:rsid w:val="00813DBE"/>
    <w:rsid w:val="00813FEC"/>
    <w:rsid w:val="00814B3E"/>
    <w:rsid w:val="00814BC8"/>
    <w:rsid w:val="0081543B"/>
    <w:rsid w:val="00815458"/>
    <w:rsid w:val="0081548B"/>
    <w:rsid w:val="00815495"/>
    <w:rsid w:val="0081687D"/>
    <w:rsid w:val="00817A6C"/>
    <w:rsid w:val="0082050B"/>
    <w:rsid w:val="00820CBE"/>
    <w:rsid w:val="00820EC3"/>
    <w:rsid w:val="00820F74"/>
    <w:rsid w:val="008216E3"/>
    <w:rsid w:val="00821BC4"/>
    <w:rsid w:val="00821D05"/>
    <w:rsid w:val="00821FCE"/>
    <w:rsid w:val="008220D7"/>
    <w:rsid w:val="0082210D"/>
    <w:rsid w:val="0082235F"/>
    <w:rsid w:val="008225A0"/>
    <w:rsid w:val="0082274C"/>
    <w:rsid w:val="00822C4E"/>
    <w:rsid w:val="008232F0"/>
    <w:rsid w:val="008240EC"/>
    <w:rsid w:val="0082421B"/>
    <w:rsid w:val="00824339"/>
    <w:rsid w:val="00824405"/>
    <w:rsid w:val="008248BF"/>
    <w:rsid w:val="00824E00"/>
    <w:rsid w:val="00826197"/>
    <w:rsid w:val="00826953"/>
    <w:rsid w:val="0082709F"/>
    <w:rsid w:val="00827376"/>
    <w:rsid w:val="008273B3"/>
    <w:rsid w:val="00827594"/>
    <w:rsid w:val="00827C01"/>
    <w:rsid w:val="00827CB8"/>
    <w:rsid w:val="0083009E"/>
    <w:rsid w:val="0083093A"/>
    <w:rsid w:val="00830A74"/>
    <w:rsid w:val="00830B26"/>
    <w:rsid w:val="00830BBC"/>
    <w:rsid w:val="00830BD2"/>
    <w:rsid w:val="00831EA0"/>
    <w:rsid w:val="00831EAC"/>
    <w:rsid w:val="008321AF"/>
    <w:rsid w:val="00832260"/>
    <w:rsid w:val="008322A0"/>
    <w:rsid w:val="00832454"/>
    <w:rsid w:val="00832991"/>
    <w:rsid w:val="00832BA4"/>
    <w:rsid w:val="00832C8F"/>
    <w:rsid w:val="00833AC8"/>
    <w:rsid w:val="00833ACF"/>
    <w:rsid w:val="00833E70"/>
    <w:rsid w:val="00834790"/>
    <w:rsid w:val="008347AC"/>
    <w:rsid w:val="00835237"/>
    <w:rsid w:val="008352C8"/>
    <w:rsid w:val="00835686"/>
    <w:rsid w:val="008357ED"/>
    <w:rsid w:val="00835B74"/>
    <w:rsid w:val="00835D78"/>
    <w:rsid w:val="0083617A"/>
    <w:rsid w:val="008368DC"/>
    <w:rsid w:val="00837583"/>
    <w:rsid w:val="00837A29"/>
    <w:rsid w:val="00837B51"/>
    <w:rsid w:val="00837F73"/>
    <w:rsid w:val="008404B1"/>
    <w:rsid w:val="00840517"/>
    <w:rsid w:val="008409D4"/>
    <w:rsid w:val="00841157"/>
    <w:rsid w:val="00841811"/>
    <w:rsid w:val="00841865"/>
    <w:rsid w:val="00841D1B"/>
    <w:rsid w:val="00841DFC"/>
    <w:rsid w:val="00842183"/>
    <w:rsid w:val="00842288"/>
    <w:rsid w:val="00842412"/>
    <w:rsid w:val="00842453"/>
    <w:rsid w:val="008427B6"/>
    <w:rsid w:val="008427EF"/>
    <w:rsid w:val="008429BF"/>
    <w:rsid w:val="00842A90"/>
    <w:rsid w:val="00843A6E"/>
    <w:rsid w:val="00843E47"/>
    <w:rsid w:val="008440C3"/>
    <w:rsid w:val="0084458B"/>
    <w:rsid w:val="00844C8B"/>
    <w:rsid w:val="00845A41"/>
    <w:rsid w:val="00845AFC"/>
    <w:rsid w:val="00845AFE"/>
    <w:rsid w:val="008462B6"/>
    <w:rsid w:val="0084658A"/>
    <w:rsid w:val="00846F36"/>
    <w:rsid w:val="00846F91"/>
    <w:rsid w:val="008478DF"/>
    <w:rsid w:val="008502DA"/>
    <w:rsid w:val="008504FD"/>
    <w:rsid w:val="0085051D"/>
    <w:rsid w:val="00850590"/>
    <w:rsid w:val="008507FD"/>
    <w:rsid w:val="00850990"/>
    <w:rsid w:val="008513A7"/>
    <w:rsid w:val="00851B85"/>
    <w:rsid w:val="00851CAF"/>
    <w:rsid w:val="00851EEA"/>
    <w:rsid w:val="00852062"/>
    <w:rsid w:val="008526D5"/>
    <w:rsid w:val="00852712"/>
    <w:rsid w:val="00853010"/>
    <w:rsid w:val="008531B9"/>
    <w:rsid w:val="00853C3E"/>
    <w:rsid w:val="00853F69"/>
    <w:rsid w:val="0085466C"/>
    <w:rsid w:val="008548E7"/>
    <w:rsid w:val="008549CF"/>
    <w:rsid w:val="008557B9"/>
    <w:rsid w:val="00855DE1"/>
    <w:rsid w:val="00855F43"/>
    <w:rsid w:val="00855F5C"/>
    <w:rsid w:val="00856584"/>
    <w:rsid w:val="0085670F"/>
    <w:rsid w:val="00856795"/>
    <w:rsid w:val="00856998"/>
    <w:rsid w:val="008569AB"/>
    <w:rsid w:val="00856D5B"/>
    <w:rsid w:val="0086099B"/>
    <w:rsid w:val="00860BEC"/>
    <w:rsid w:val="008612A2"/>
    <w:rsid w:val="0086164D"/>
    <w:rsid w:val="008616DD"/>
    <w:rsid w:val="008617D3"/>
    <w:rsid w:val="00862149"/>
    <w:rsid w:val="00862319"/>
    <w:rsid w:val="00862A93"/>
    <w:rsid w:val="00862C91"/>
    <w:rsid w:val="00862F3B"/>
    <w:rsid w:val="0086371F"/>
    <w:rsid w:val="00863A96"/>
    <w:rsid w:val="008643B4"/>
    <w:rsid w:val="00864509"/>
    <w:rsid w:val="00864B25"/>
    <w:rsid w:val="00865354"/>
    <w:rsid w:val="00865AC0"/>
    <w:rsid w:val="008662CB"/>
    <w:rsid w:val="00866DED"/>
    <w:rsid w:val="00866F3B"/>
    <w:rsid w:val="0086776A"/>
    <w:rsid w:val="0086782B"/>
    <w:rsid w:val="008678C4"/>
    <w:rsid w:val="00870166"/>
    <w:rsid w:val="00870A3C"/>
    <w:rsid w:val="00870D57"/>
    <w:rsid w:val="00870E5D"/>
    <w:rsid w:val="00871597"/>
    <w:rsid w:val="00872426"/>
    <w:rsid w:val="008724B2"/>
    <w:rsid w:val="008725AE"/>
    <w:rsid w:val="008726E9"/>
    <w:rsid w:val="0087272B"/>
    <w:rsid w:val="00872BA6"/>
    <w:rsid w:val="00872E63"/>
    <w:rsid w:val="00873291"/>
    <w:rsid w:val="008739F4"/>
    <w:rsid w:val="00873AB7"/>
    <w:rsid w:val="00874011"/>
    <w:rsid w:val="008742FD"/>
    <w:rsid w:val="00874D24"/>
    <w:rsid w:val="00874E6F"/>
    <w:rsid w:val="00874F0A"/>
    <w:rsid w:val="00875640"/>
    <w:rsid w:val="0087582E"/>
    <w:rsid w:val="00875D47"/>
    <w:rsid w:val="00875F17"/>
    <w:rsid w:val="00876138"/>
    <w:rsid w:val="00876238"/>
    <w:rsid w:val="008765E7"/>
    <w:rsid w:val="008769BF"/>
    <w:rsid w:val="00876BEB"/>
    <w:rsid w:val="00876F95"/>
    <w:rsid w:val="008774D9"/>
    <w:rsid w:val="00877BDE"/>
    <w:rsid w:val="00877BE4"/>
    <w:rsid w:val="00877C4B"/>
    <w:rsid w:val="008805E1"/>
    <w:rsid w:val="0088095E"/>
    <w:rsid w:val="00880A5F"/>
    <w:rsid w:val="00880C51"/>
    <w:rsid w:val="00880FC9"/>
    <w:rsid w:val="0088120F"/>
    <w:rsid w:val="008812FB"/>
    <w:rsid w:val="00881561"/>
    <w:rsid w:val="00881E2E"/>
    <w:rsid w:val="00882456"/>
    <w:rsid w:val="008827D2"/>
    <w:rsid w:val="008828C6"/>
    <w:rsid w:val="00882CB8"/>
    <w:rsid w:val="00882FB9"/>
    <w:rsid w:val="0088314F"/>
    <w:rsid w:val="00883410"/>
    <w:rsid w:val="008835A4"/>
    <w:rsid w:val="008836AA"/>
    <w:rsid w:val="00883780"/>
    <w:rsid w:val="0088423D"/>
    <w:rsid w:val="0088457B"/>
    <w:rsid w:val="008846B9"/>
    <w:rsid w:val="00885539"/>
    <w:rsid w:val="00885984"/>
    <w:rsid w:val="00885B24"/>
    <w:rsid w:val="00885B86"/>
    <w:rsid w:val="00886660"/>
    <w:rsid w:val="00886D9D"/>
    <w:rsid w:val="00886FC5"/>
    <w:rsid w:val="0088766C"/>
    <w:rsid w:val="008879AB"/>
    <w:rsid w:val="00887E90"/>
    <w:rsid w:val="00890607"/>
    <w:rsid w:val="00890CD2"/>
    <w:rsid w:val="00890F4F"/>
    <w:rsid w:val="0089122D"/>
    <w:rsid w:val="0089157F"/>
    <w:rsid w:val="008915A8"/>
    <w:rsid w:val="008919CD"/>
    <w:rsid w:val="00891B12"/>
    <w:rsid w:val="00891BEF"/>
    <w:rsid w:val="008923CE"/>
    <w:rsid w:val="008924EB"/>
    <w:rsid w:val="008925E2"/>
    <w:rsid w:val="00892621"/>
    <w:rsid w:val="00892764"/>
    <w:rsid w:val="008927BF"/>
    <w:rsid w:val="00893138"/>
    <w:rsid w:val="0089387F"/>
    <w:rsid w:val="00893CAA"/>
    <w:rsid w:val="00893FB9"/>
    <w:rsid w:val="0089466B"/>
    <w:rsid w:val="00894EED"/>
    <w:rsid w:val="00895B36"/>
    <w:rsid w:val="00895E41"/>
    <w:rsid w:val="00895E47"/>
    <w:rsid w:val="00896149"/>
    <w:rsid w:val="00896750"/>
    <w:rsid w:val="00896775"/>
    <w:rsid w:val="00896D5C"/>
    <w:rsid w:val="00896DD5"/>
    <w:rsid w:val="00897156"/>
    <w:rsid w:val="008971AD"/>
    <w:rsid w:val="00897533"/>
    <w:rsid w:val="0089779E"/>
    <w:rsid w:val="00897993"/>
    <w:rsid w:val="008979FE"/>
    <w:rsid w:val="008A023A"/>
    <w:rsid w:val="008A0C0C"/>
    <w:rsid w:val="008A0DCA"/>
    <w:rsid w:val="008A0F48"/>
    <w:rsid w:val="008A17A5"/>
    <w:rsid w:val="008A17AE"/>
    <w:rsid w:val="008A1B74"/>
    <w:rsid w:val="008A20B9"/>
    <w:rsid w:val="008A2409"/>
    <w:rsid w:val="008A29B8"/>
    <w:rsid w:val="008A2CA7"/>
    <w:rsid w:val="008A2F8F"/>
    <w:rsid w:val="008A3249"/>
    <w:rsid w:val="008A3660"/>
    <w:rsid w:val="008A3F58"/>
    <w:rsid w:val="008A3F8D"/>
    <w:rsid w:val="008A4309"/>
    <w:rsid w:val="008A4319"/>
    <w:rsid w:val="008A494B"/>
    <w:rsid w:val="008A4A5C"/>
    <w:rsid w:val="008A4FDF"/>
    <w:rsid w:val="008A5690"/>
    <w:rsid w:val="008A56B4"/>
    <w:rsid w:val="008A6D71"/>
    <w:rsid w:val="008A707D"/>
    <w:rsid w:val="008A716B"/>
    <w:rsid w:val="008A7B8E"/>
    <w:rsid w:val="008B0050"/>
    <w:rsid w:val="008B055F"/>
    <w:rsid w:val="008B0BE9"/>
    <w:rsid w:val="008B0CF6"/>
    <w:rsid w:val="008B143D"/>
    <w:rsid w:val="008B1A06"/>
    <w:rsid w:val="008B2337"/>
    <w:rsid w:val="008B23E0"/>
    <w:rsid w:val="008B2621"/>
    <w:rsid w:val="008B28A8"/>
    <w:rsid w:val="008B29E4"/>
    <w:rsid w:val="008B3091"/>
    <w:rsid w:val="008B32B2"/>
    <w:rsid w:val="008B33C1"/>
    <w:rsid w:val="008B386B"/>
    <w:rsid w:val="008B3980"/>
    <w:rsid w:val="008B3D07"/>
    <w:rsid w:val="008B408B"/>
    <w:rsid w:val="008B43C1"/>
    <w:rsid w:val="008B44D9"/>
    <w:rsid w:val="008B5221"/>
    <w:rsid w:val="008B5CFD"/>
    <w:rsid w:val="008B5D56"/>
    <w:rsid w:val="008B5F00"/>
    <w:rsid w:val="008B6108"/>
    <w:rsid w:val="008B6524"/>
    <w:rsid w:val="008B6735"/>
    <w:rsid w:val="008B6DDA"/>
    <w:rsid w:val="008B6F7F"/>
    <w:rsid w:val="008B7393"/>
    <w:rsid w:val="008C006F"/>
    <w:rsid w:val="008C0366"/>
    <w:rsid w:val="008C073D"/>
    <w:rsid w:val="008C0965"/>
    <w:rsid w:val="008C0AE8"/>
    <w:rsid w:val="008C0B1D"/>
    <w:rsid w:val="008C2421"/>
    <w:rsid w:val="008C282F"/>
    <w:rsid w:val="008C2FDA"/>
    <w:rsid w:val="008C3020"/>
    <w:rsid w:val="008C322A"/>
    <w:rsid w:val="008C38B8"/>
    <w:rsid w:val="008C3A2B"/>
    <w:rsid w:val="008C431B"/>
    <w:rsid w:val="008C4943"/>
    <w:rsid w:val="008C57F4"/>
    <w:rsid w:val="008C5DE0"/>
    <w:rsid w:val="008C6147"/>
    <w:rsid w:val="008C6F13"/>
    <w:rsid w:val="008C7066"/>
    <w:rsid w:val="008C7A00"/>
    <w:rsid w:val="008C7D35"/>
    <w:rsid w:val="008D0A2E"/>
    <w:rsid w:val="008D0D3A"/>
    <w:rsid w:val="008D0E7B"/>
    <w:rsid w:val="008D1892"/>
    <w:rsid w:val="008D1B63"/>
    <w:rsid w:val="008D1D22"/>
    <w:rsid w:val="008D2105"/>
    <w:rsid w:val="008D291B"/>
    <w:rsid w:val="008D2D4A"/>
    <w:rsid w:val="008D3516"/>
    <w:rsid w:val="008D39ED"/>
    <w:rsid w:val="008D3A7A"/>
    <w:rsid w:val="008D3D27"/>
    <w:rsid w:val="008D3F06"/>
    <w:rsid w:val="008D3F91"/>
    <w:rsid w:val="008D4229"/>
    <w:rsid w:val="008D5573"/>
    <w:rsid w:val="008D5837"/>
    <w:rsid w:val="008D5CF9"/>
    <w:rsid w:val="008D624E"/>
    <w:rsid w:val="008D6310"/>
    <w:rsid w:val="008D63B6"/>
    <w:rsid w:val="008D6BF8"/>
    <w:rsid w:val="008D75B7"/>
    <w:rsid w:val="008D77C9"/>
    <w:rsid w:val="008D7A85"/>
    <w:rsid w:val="008D7BD5"/>
    <w:rsid w:val="008E0287"/>
    <w:rsid w:val="008E07A0"/>
    <w:rsid w:val="008E0915"/>
    <w:rsid w:val="008E0B02"/>
    <w:rsid w:val="008E1303"/>
    <w:rsid w:val="008E1532"/>
    <w:rsid w:val="008E1653"/>
    <w:rsid w:val="008E1982"/>
    <w:rsid w:val="008E2373"/>
    <w:rsid w:val="008E2B65"/>
    <w:rsid w:val="008E2C2F"/>
    <w:rsid w:val="008E2D11"/>
    <w:rsid w:val="008E30A8"/>
    <w:rsid w:val="008E328A"/>
    <w:rsid w:val="008E32D0"/>
    <w:rsid w:val="008E33C8"/>
    <w:rsid w:val="008E4E05"/>
    <w:rsid w:val="008E5125"/>
    <w:rsid w:val="008E5208"/>
    <w:rsid w:val="008E53FD"/>
    <w:rsid w:val="008E5779"/>
    <w:rsid w:val="008E5F3C"/>
    <w:rsid w:val="008E63AD"/>
    <w:rsid w:val="008E6680"/>
    <w:rsid w:val="008E6A3E"/>
    <w:rsid w:val="008E6B1D"/>
    <w:rsid w:val="008E762F"/>
    <w:rsid w:val="008F02EA"/>
    <w:rsid w:val="008F0531"/>
    <w:rsid w:val="008F053E"/>
    <w:rsid w:val="008F09CA"/>
    <w:rsid w:val="008F103B"/>
    <w:rsid w:val="008F1271"/>
    <w:rsid w:val="008F1657"/>
    <w:rsid w:val="008F1DDC"/>
    <w:rsid w:val="008F27F9"/>
    <w:rsid w:val="008F2802"/>
    <w:rsid w:val="008F296F"/>
    <w:rsid w:val="008F3184"/>
    <w:rsid w:val="008F3F12"/>
    <w:rsid w:val="008F43EF"/>
    <w:rsid w:val="008F4AE0"/>
    <w:rsid w:val="008F5130"/>
    <w:rsid w:val="008F548E"/>
    <w:rsid w:val="008F57F4"/>
    <w:rsid w:val="008F5ADA"/>
    <w:rsid w:val="008F5C11"/>
    <w:rsid w:val="008F5FCC"/>
    <w:rsid w:val="008F63FA"/>
    <w:rsid w:val="008F6A76"/>
    <w:rsid w:val="008F6AC2"/>
    <w:rsid w:val="008F6AF7"/>
    <w:rsid w:val="008F6D04"/>
    <w:rsid w:val="008F6DEB"/>
    <w:rsid w:val="008F6FA7"/>
    <w:rsid w:val="008F7039"/>
    <w:rsid w:val="008F7225"/>
    <w:rsid w:val="008F742C"/>
    <w:rsid w:val="008F7EAB"/>
    <w:rsid w:val="009000F5"/>
    <w:rsid w:val="0090056D"/>
    <w:rsid w:val="009006ED"/>
    <w:rsid w:val="00900ADD"/>
    <w:rsid w:val="00900DCC"/>
    <w:rsid w:val="00900FC5"/>
    <w:rsid w:val="009010C0"/>
    <w:rsid w:val="0090113B"/>
    <w:rsid w:val="00901168"/>
    <w:rsid w:val="00901278"/>
    <w:rsid w:val="00901444"/>
    <w:rsid w:val="00901479"/>
    <w:rsid w:val="009014E2"/>
    <w:rsid w:val="00901515"/>
    <w:rsid w:val="009016F0"/>
    <w:rsid w:val="00901F92"/>
    <w:rsid w:val="009020E4"/>
    <w:rsid w:val="009022F1"/>
    <w:rsid w:val="00902586"/>
    <w:rsid w:val="00902979"/>
    <w:rsid w:val="00902E93"/>
    <w:rsid w:val="00902EB8"/>
    <w:rsid w:val="0090324A"/>
    <w:rsid w:val="0090370A"/>
    <w:rsid w:val="00903A32"/>
    <w:rsid w:val="00903B8C"/>
    <w:rsid w:val="00903BC1"/>
    <w:rsid w:val="00903C59"/>
    <w:rsid w:val="009043A5"/>
    <w:rsid w:val="009048D4"/>
    <w:rsid w:val="009050B1"/>
    <w:rsid w:val="0090517F"/>
    <w:rsid w:val="00905470"/>
    <w:rsid w:val="00905576"/>
    <w:rsid w:val="00905931"/>
    <w:rsid w:val="00905F5E"/>
    <w:rsid w:val="009075CD"/>
    <w:rsid w:val="00907622"/>
    <w:rsid w:val="00907BB6"/>
    <w:rsid w:val="0091011B"/>
    <w:rsid w:val="00910692"/>
    <w:rsid w:val="00910F42"/>
    <w:rsid w:val="00911145"/>
    <w:rsid w:val="009116BE"/>
    <w:rsid w:val="009117AA"/>
    <w:rsid w:val="00911F2F"/>
    <w:rsid w:val="0091228F"/>
    <w:rsid w:val="00912720"/>
    <w:rsid w:val="00912823"/>
    <w:rsid w:val="009131BA"/>
    <w:rsid w:val="00913750"/>
    <w:rsid w:val="00913C5B"/>
    <w:rsid w:val="00913D94"/>
    <w:rsid w:val="00913DAF"/>
    <w:rsid w:val="00913FD3"/>
    <w:rsid w:val="0091419C"/>
    <w:rsid w:val="0091422A"/>
    <w:rsid w:val="009142E7"/>
    <w:rsid w:val="009146A4"/>
    <w:rsid w:val="00915221"/>
    <w:rsid w:val="00915460"/>
    <w:rsid w:val="0091588C"/>
    <w:rsid w:val="00915CD1"/>
    <w:rsid w:val="00916598"/>
    <w:rsid w:val="009166DA"/>
    <w:rsid w:val="009171AB"/>
    <w:rsid w:val="0091730E"/>
    <w:rsid w:val="00917E0E"/>
    <w:rsid w:val="0092036A"/>
    <w:rsid w:val="00920376"/>
    <w:rsid w:val="0092049B"/>
    <w:rsid w:val="009204C2"/>
    <w:rsid w:val="00920E43"/>
    <w:rsid w:val="0092102D"/>
    <w:rsid w:val="0092125F"/>
    <w:rsid w:val="009219D7"/>
    <w:rsid w:val="00921C24"/>
    <w:rsid w:val="00921F57"/>
    <w:rsid w:val="00922081"/>
    <w:rsid w:val="00922284"/>
    <w:rsid w:val="00922DA9"/>
    <w:rsid w:val="009235AB"/>
    <w:rsid w:val="00924611"/>
    <w:rsid w:val="00924A1A"/>
    <w:rsid w:val="00925321"/>
    <w:rsid w:val="00925360"/>
    <w:rsid w:val="009254C2"/>
    <w:rsid w:val="009258A2"/>
    <w:rsid w:val="009266E0"/>
    <w:rsid w:val="00926A5A"/>
    <w:rsid w:val="00926B2E"/>
    <w:rsid w:val="00927095"/>
    <w:rsid w:val="0092722C"/>
    <w:rsid w:val="00927233"/>
    <w:rsid w:val="0092726F"/>
    <w:rsid w:val="009272A9"/>
    <w:rsid w:val="009273B3"/>
    <w:rsid w:val="00927CF9"/>
    <w:rsid w:val="00930074"/>
    <w:rsid w:val="0093124A"/>
    <w:rsid w:val="0093156B"/>
    <w:rsid w:val="00931E9B"/>
    <w:rsid w:val="009323F1"/>
    <w:rsid w:val="0093259E"/>
    <w:rsid w:val="00932893"/>
    <w:rsid w:val="00932958"/>
    <w:rsid w:val="00932C27"/>
    <w:rsid w:val="00932EFB"/>
    <w:rsid w:val="009330F2"/>
    <w:rsid w:val="00933194"/>
    <w:rsid w:val="0093335E"/>
    <w:rsid w:val="009333A1"/>
    <w:rsid w:val="0093371B"/>
    <w:rsid w:val="00934AD0"/>
    <w:rsid w:val="00935288"/>
    <w:rsid w:val="00935905"/>
    <w:rsid w:val="00935C39"/>
    <w:rsid w:val="00935DFF"/>
    <w:rsid w:val="00935EF0"/>
    <w:rsid w:val="00936000"/>
    <w:rsid w:val="009361E2"/>
    <w:rsid w:val="00936799"/>
    <w:rsid w:val="00936EAC"/>
    <w:rsid w:val="009373F6"/>
    <w:rsid w:val="00937D2E"/>
    <w:rsid w:val="00937F26"/>
    <w:rsid w:val="00940998"/>
    <w:rsid w:val="00941650"/>
    <w:rsid w:val="0094176E"/>
    <w:rsid w:val="00942CB4"/>
    <w:rsid w:val="00943A32"/>
    <w:rsid w:val="00943BB9"/>
    <w:rsid w:val="00943D47"/>
    <w:rsid w:val="00943E05"/>
    <w:rsid w:val="009441CE"/>
    <w:rsid w:val="009441EA"/>
    <w:rsid w:val="00944548"/>
    <w:rsid w:val="009451AE"/>
    <w:rsid w:val="00945430"/>
    <w:rsid w:val="00945C40"/>
    <w:rsid w:val="00946591"/>
    <w:rsid w:val="009478C3"/>
    <w:rsid w:val="00947BCC"/>
    <w:rsid w:val="00947D81"/>
    <w:rsid w:val="00947E7D"/>
    <w:rsid w:val="00947F5C"/>
    <w:rsid w:val="00950079"/>
    <w:rsid w:val="009503D3"/>
    <w:rsid w:val="009504F6"/>
    <w:rsid w:val="009509DF"/>
    <w:rsid w:val="00950B4A"/>
    <w:rsid w:val="00950D70"/>
    <w:rsid w:val="009510B8"/>
    <w:rsid w:val="009512C1"/>
    <w:rsid w:val="0095161C"/>
    <w:rsid w:val="00951B42"/>
    <w:rsid w:val="00951C11"/>
    <w:rsid w:val="00951EBF"/>
    <w:rsid w:val="00951EF4"/>
    <w:rsid w:val="00951FF6"/>
    <w:rsid w:val="00952CC5"/>
    <w:rsid w:val="00953134"/>
    <w:rsid w:val="00953503"/>
    <w:rsid w:val="00953BD3"/>
    <w:rsid w:val="00954080"/>
    <w:rsid w:val="009545AE"/>
    <w:rsid w:val="009545D6"/>
    <w:rsid w:val="00954731"/>
    <w:rsid w:val="009547F4"/>
    <w:rsid w:val="00955454"/>
    <w:rsid w:val="00955C06"/>
    <w:rsid w:val="00955FB7"/>
    <w:rsid w:val="0095668C"/>
    <w:rsid w:val="00956741"/>
    <w:rsid w:val="00956A08"/>
    <w:rsid w:val="00956A48"/>
    <w:rsid w:val="00956F0C"/>
    <w:rsid w:val="00957536"/>
    <w:rsid w:val="00957590"/>
    <w:rsid w:val="00957B76"/>
    <w:rsid w:val="009615E2"/>
    <w:rsid w:val="00961707"/>
    <w:rsid w:val="00961C5D"/>
    <w:rsid w:val="00961C77"/>
    <w:rsid w:val="00962222"/>
    <w:rsid w:val="00962563"/>
    <w:rsid w:val="009626AA"/>
    <w:rsid w:val="00962AD1"/>
    <w:rsid w:val="00962B63"/>
    <w:rsid w:val="00963350"/>
    <w:rsid w:val="00963DDC"/>
    <w:rsid w:val="00964030"/>
    <w:rsid w:val="00964399"/>
    <w:rsid w:val="0096457C"/>
    <w:rsid w:val="00964771"/>
    <w:rsid w:val="009647BD"/>
    <w:rsid w:val="00965219"/>
    <w:rsid w:val="00965742"/>
    <w:rsid w:val="009662A0"/>
    <w:rsid w:val="009664C4"/>
    <w:rsid w:val="00966635"/>
    <w:rsid w:val="00966696"/>
    <w:rsid w:val="00966B4B"/>
    <w:rsid w:val="0096752B"/>
    <w:rsid w:val="00967688"/>
    <w:rsid w:val="00967D4C"/>
    <w:rsid w:val="00970C03"/>
    <w:rsid w:val="009727BF"/>
    <w:rsid w:val="00972AB2"/>
    <w:rsid w:val="00972ED4"/>
    <w:rsid w:val="00973244"/>
    <w:rsid w:val="009748A1"/>
    <w:rsid w:val="00974A73"/>
    <w:rsid w:val="00975657"/>
    <w:rsid w:val="009758A5"/>
    <w:rsid w:val="00975A42"/>
    <w:rsid w:val="009763EA"/>
    <w:rsid w:val="00976CAB"/>
    <w:rsid w:val="00976DDE"/>
    <w:rsid w:val="0097784A"/>
    <w:rsid w:val="00980091"/>
    <w:rsid w:val="009804D8"/>
    <w:rsid w:val="0098093E"/>
    <w:rsid w:val="00981A6B"/>
    <w:rsid w:val="00981F11"/>
    <w:rsid w:val="00982018"/>
    <w:rsid w:val="009822BA"/>
    <w:rsid w:val="0098371A"/>
    <w:rsid w:val="00983908"/>
    <w:rsid w:val="00983C47"/>
    <w:rsid w:val="00983F44"/>
    <w:rsid w:val="00983FF0"/>
    <w:rsid w:val="0098416E"/>
    <w:rsid w:val="00985020"/>
    <w:rsid w:val="009855FA"/>
    <w:rsid w:val="009860E0"/>
    <w:rsid w:val="00986107"/>
    <w:rsid w:val="009862C3"/>
    <w:rsid w:val="00987101"/>
    <w:rsid w:val="0098791A"/>
    <w:rsid w:val="009910EA"/>
    <w:rsid w:val="009912BF"/>
    <w:rsid w:val="00991363"/>
    <w:rsid w:val="009917D0"/>
    <w:rsid w:val="009918ED"/>
    <w:rsid w:val="00991A11"/>
    <w:rsid w:val="00992043"/>
    <w:rsid w:val="0099257A"/>
    <w:rsid w:val="00992857"/>
    <w:rsid w:val="009928A3"/>
    <w:rsid w:val="00992EA0"/>
    <w:rsid w:val="00993011"/>
    <w:rsid w:val="0099387F"/>
    <w:rsid w:val="00993C26"/>
    <w:rsid w:val="00993F82"/>
    <w:rsid w:val="00994406"/>
    <w:rsid w:val="0099477F"/>
    <w:rsid w:val="009948F2"/>
    <w:rsid w:val="009951C8"/>
    <w:rsid w:val="00995A9F"/>
    <w:rsid w:val="00996B66"/>
    <w:rsid w:val="00996CB7"/>
    <w:rsid w:val="00996F36"/>
    <w:rsid w:val="0099701F"/>
    <w:rsid w:val="00997173"/>
    <w:rsid w:val="00997755"/>
    <w:rsid w:val="00997787"/>
    <w:rsid w:val="0099782C"/>
    <w:rsid w:val="00997955"/>
    <w:rsid w:val="00997ABC"/>
    <w:rsid w:val="00997C7E"/>
    <w:rsid w:val="00997CC4"/>
    <w:rsid w:val="009A0344"/>
    <w:rsid w:val="009A075E"/>
    <w:rsid w:val="009A0B3A"/>
    <w:rsid w:val="009A16AD"/>
    <w:rsid w:val="009A18E0"/>
    <w:rsid w:val="009A199C"/>
    <w:rsid w:val="009A1B50"/>
    <w:rsid w:val="009A217A"/>
    <w:rsid w:val="009A307A"/>
    <w:rsid w:val="009A331C"/>
    <w:rsid w:val="009A33CE"/>
    <w:rsid w:val="009A3DFF"/>
    <w:rsid w:val="009A46D7"/>
    <w:rsid w:val="009A4D2A"/>
    <w:rsid w:val="009A4F87"/>
    <w:rsid w:val="009A523D"/>
    <w:rsid w:val="009A5D6C"/>
    <w:rsid w:val="009A6696"/>
    <w:rsid w:val="009A6BCE"/>
    <w:rsid w:val="009A6DF5"/>
    <w:rsid w:val="009A721E"/>
    <w:rsid w:val="009A73A2"/>
    <w:rsid w:val="009A741B"/>
    <w:rsid w:val="009A76B5"/>
    <w:rsid w:val="009A7FD3"/>
    <w:rsid w:val="009A7FDA"/>
    <w:rsid w:val="009B01F4"/>
    <w:rsid w:val="009B04B5"/>
    <w:rsid w:val="009B08ED"/>
    <w:rsid w:val="009B0F3A"/>
    <w:rsid w:val="009B0FDF"/>
    <w:rsid w:val="009B14C0"/>
    <w:rsid w:val="009B14CD"/>
    <w:rsid w:val="009B1B7F"/>
    <w:rsid w:val="009B1C02"/>
    <w:rsid w:val="009B240C"/>
    <w:rsid w:val="009B276E"/>
    <w:rsid w:val="009B2788"/>
    <w:rsid w:val="009B2A40"/>
    <w:rsid w:val="009B2CE5"/>
    <w:rsid w:val="009B35F7"/>
    <w:rsid w:val="009B3B79"/>
    <w:rsid w:val="009B4EF0"/>
    <w:rsid w:val="009B5388"/>
    <w:rsid w:val="009B5567"/>
    <w:rsid w:val="009B5890"/>
    <w:rsid w:val="009B5F1F"/>
    <w:rsid w:val="009B5F2A"/>
    <w:rsid w:val="009B6017"/>
    <w:rsid w:val="009B633A"/>
    <w:rsid w:val="009B66BE"/>
    <w:rsid w:val="009B6C97"/>
    <w:rsid w:val="009B7554"/>
    <w:rsid w:val="009B765B"/>
    <w:rsid w:val="009B7A0B"/>
    <w:rsid w:val="009C039B"/>
    <w:rsid w:val="009C043A"/>
    <w:rsid w:val="009C07E5"/>
    <w:rsid w:val="009C09AA"/>
    <w:rsid w:val="009C0AA7"/>
    <w:rsid w:val="009C1B29"/>
    <w:rsid w:val="009C1E78"/>
    <w:rsid w:val="009C22D0"/>
    <w:rsid w:val="009C24CF"/>
    <w:rsid w:val="009C25F4"/>
    <w:rsid w:val="009C269F"/>
    <w:rsid w:val="009C3184"/>
    <w:rsid w:val="009C347A"/>
    <w:rsid w:val="009C34B9"/>
    <w:rsid w:val="009C3582"/>
    <w:rsid w:val="009C368F"/>
    <w:rsid w:val="009C36A5"/>
    <w:rsid w:val="009C3746"/>
    <w:rsid w:val="009C3CB7"/>
    <w:rsid w:val="009C4067"/>
    <w:rsid w:val="009C4BBF"/>
    <w:rsid w:val="009C4F48"/>
    <w:rsid w:val="009C51DB"/>
    <w:rsid w:val="009C5262"/>
    <w:rsid w:val="009C5429"/>
    <w:rsid w:val="009C54EF"/>
    <w:rsid w:val="009C552C"/>
    <w:rsid w:val="009C55F5"/>
    <w:rsid w:val="009C58DA"/>
    <w:rsid w:val="009C5BEC"/>
    <w:rsid w:val="009C5DBC"/>
    <w:rsid w:val="009C5E90"/>
    <w:rsid w:val="009C5EA4"/>
    <w:rsid w:val="009C5EF4"/>
    <w:rsid w:val="009C5F5F"/>
    <w:rsid w:val="009C6107"/>
    <w:rsid w:val="009C6A78"/>
    <w:rsid w:val="009C6F15"/>
    <w:rsid w:val="009C733F"/>
    <w:rsid w:val="009C7493"/>
    <w:rsid w:val="009C762F"/>
    <w:rsid w:val="009C7FF5"/>
    <w:rsid w:val="009D0D52"/>
    <w:rsid w:val="009D0F46"/>
    <w:rsid w:val="009D10FA"/>
    <w:rsid w:val="009D1663"/>
    <w:rsid w:val="009D2463"/>
    <w:rsid w:val="009D25FE"/>
    <w:rsid w:val="009D26EC"/>
    <w:rsid w:val="009D2BE2"/>
    <w:rsid w:val="009D303E"/>
    <w:rsid w:val="009D34AD"/>
    <w:rsid w:val="009D4634"/>
    <w:rsid w:val="009D5B69"/>
    <w:rsid w:val="009D61E6"/>
    <w:rsid w:val="009D6286"/>
    <w:rsid w:val="009D63AC"/>
    <w:rsid w:val="009D6DEE"/>
    <w:rsid w:val="009D7D1B"/>
    <w:rsid w:val="009D7FD2"/>
    <w:rsid w:val="009E05DE"/>
    <w:rsid w:val="009E08DA"/>
    <w:rsid w:val="009E0F0F"/>
    <w:rsid w:val="009E1D6D"/>
    <w:rsid w:val="009E245C"/>
    <w:rsid w:val="009E248A"/>
    <w:rsid w:val="009E35A5"/>
    <w:rsid w:val="009E3651"/>
    <w:rsid w:val="009E366D"/>
    <w:rsid w:val="009E3DBA"/>
    <w:rsid w:val="009E415B"/>
    <w:rsid w:val="009E4500"/>
    <w:rsid w:val="009E4CB2"/>
    <w:rsid w:val="009E4D14"/>
    <w:rsid w:val="009E5F10"/>
    <w:rsid w:val="009E5FEC"/>
    <w:rsid w:val="009E6F4D"/>
    <w:rsid w:val="009E7008"/>
    <w:rsid w:val="009E7A7F"/>
    <w:rsid w:val="009E7B2C"/>
    <w:rsid w:val="009E7D40"/>
    <w:rsid w:val="009E7E5B"/>
    <w:rsid w:val="009F00F7"/>
    <w:rsid w:val="009F0582"/>
    <w:rsid w:val="009F05CD"/>
    <w:rsid w:val="009F0CDE"/>
    <w:rsid w:val="009F12CE"/>
    <w:rsid w:val="009F179D"/>
    <w:rsid w:val="009F1CBA"/>
    <w:rsid w:val="009F247B"/>
    <w:rsid w:val="009F24B9"/>
    <w:rsid w:val="009F2D69"/>
    <w:rsid w:val="009F36B6"/>
    <w:rsid w:val="009F37BE"/>
    <w:rsid w:val="009F3812"/>
    <w:rsid w:val="009F3B9E"/>
    <w:rsid w:val="009F3EDD"/>
    <w:rsid w:val="009F4A34"/>
    <w:rsid w:val="009F4E8F"/>
    <w:rsid w:val="009F5795"/>
    <w:rsid w:val="009F5C44"/>
    <w:rsid w:val="009F5E7C"/>
    <w:rsid w:val="009F61F0"/>
    <w:rsid w:val="009F6211"/>
    <w:rsid w:val="009F6691"/>
    <w:rsid w:val="009F7B58"/>
    <w:rsid w:val="00A000CF"/>
    <w:rsid w:val="00A00C10"/>
    <w:rsid w:val="00A00C9F"/>
    <w:rsid w:val="00A01107"/>
    <w:rsid w:val="00A01229"/>
    <w:rsid w:val="00A012A9"/>
    <w:rsid w:val="00A014D6"/>
    <w:rsid w:val="00A01D9A"/>
    <w:rsid w:val="00A02791"/>
    <w:rsid w:val="00A02A6E"/>
    <w:rsid w:val="00A02EAB"/>
    <w:rsid w:val="00A03144"/>
    <w:rsid w:val="00A03B5A"/>
    <w:rsid w:val="00A03BFB"/>
    <w:rsid w:val="00A03CD2"/>
    <w:rsid w:val="00A03E15"/>
    <w:rsid w:val="00A0494E"/>
    <w:rsid w:val="00A04E19"/>
    <w:rsid w:val="00A052BD"/>
    <w:rsid w:val="00A0572E"/>
    <w:rsid w:val="00A05FC5"/>
    <w:rsid w:val="00A06070"/>
    <w:rsid w:val="00A067EC"/>
    <w:rsid w:val="00A069B9"/>
    <w:rsid w:val="00A06DF3"/>
    <w:rsid w:val="00A06F28"/>
    <w:rsid w:val="00A076F7"/>
    <w:rsid w:val="00A07755"/>
    <w:rsid w:val="00A07F76"/>
    <w:rsid w:val="00A101A2"/>
    <w:rsid w:val="00A10559"/>
    <w:rsid w:val="00A10EC7"/>
    <w:rsid w:val="00A113F0"/>
    <w:rsid w:val="00A11A2E"/>
    <w:rsid w:val="00A124C4"/>
    <w:rsid w:val="00A12F22"/>
    <w:rsid w:val="00A1329D"/>
    <w:rsid w:val="00A13986"/>
    <w:rsid w:val="00A14218"/>
    <w:rsid w:val="00A1431B"/>
    <w:rsid w:val="00A143D1"/>
    <w:rsid w:val="00A14C51"/>
    <w:rsid w:val="00A159F6"/>
    <w:rsid w:val="00A15DFB"/>
    <w:rsid w:val="00A16246"/>
    <w:rsid w:val="00A16803"/>
    <w:rsid w:val="00A16965"/>
    <w:rsid w:val="00A169C9"/>
    <w:rsid w:val="00A16CC1"/>
    <w:rsid w:val="00A2027F"/>
    <w:rsid w:val="00A20284"/>
    <w:rsid w:val="00A205A7"/>
    <w:rsid w:val="00A20930"/>
    <w:rsid w:val="00A20CBF"/>
    <w:rsid w:val="00A2118C"/>
    <w:rsid w:val="00A212C3"/>
    <w:rsid w:val="00A212CB"/>
    <w:rsid w:val="00A223D2"/>
    <w:rsid w:val="00A22557"/>
    <w:rsid w:val="00A22EE3"/>
    <w:rsid w:val="00A23464"/>
    <w:rsid w:val="00A23BDE"/>
    <w:rsid w:val="00A240C4"/>
    <w:rsid w:val="00A240F9"/>
    <w:rsid w:val="00A2429D"/>
    <w:rsid w:val="00A245A2"/>
    <w:rsid w:val="00A2482C"/>
    <w:rsid w:val="00A24AB4"/>
    <w:rsid w:val="00A24EF0"/>
    <w:rsid w:val="00A25726"/>
    <w:rsid w:val="00A25825"/>
    <w:rsid w:val="00A2596B"/>
    <w:rsid w:val="00A25F20"/>
    <w:rsid w:val="00A26155"/>
    <w:rsid w:val="00A26586"/>
    <w:rsid w:val="00A26628"/>
    <w:rsid w:val="00A26AB0"/>
    <w:rsid w:val="00A26E76"/>
    <w:rsid w:val="00A26E79"/>
    <w:rsid w:val="00A27CDA"/>
    <w:rsid w:val="00A27F95"/>
    <w:rsid w:val="00A30487"/>
    <w:rsid w:val="00A30709"/>
    <w:rsid w:val="00A30780"/>
    <w:rsid w:val="00A30847"/>
    <w:rsid w:val="00A30A55"/>
    <w:rsid w:val="00A30AD3"/>
    <w:rsid w:val="00A30E28"/>
    <w:rsid w:val="00A31EB7"/>
    <w:rsid w:val="00A3233A"/>
    <w:rsid w:val="00A325F6"/>
    <w:rsid w:val="00A32B18"/>
    <w:rsid w:val="00A32B42"/>
    <w:rsid w:val="00A32C94"/>
    <w:rsid w:val="00A32D36"/>
    <w:rsid w:val="00A334E1"/>
    <w:rsid w:val="00A338AB"/>
    <w:rsid w:val="00A3399D"/>
    <w:rsid w:val="00A33C55"/>
    <w:rsid w:val="00A340B1"/>
    <w:rsid w:val="00A3491D"/>
    <w:rsid w:val="00A34968"/>
    <w:rsid w:val="00A352E0"/>
    <w:rsid w:val="00A359A5"/>
    <w:rsid w:val="00A35CD3"/>
    <w:rsid w:val="00A365EC"/>
    <w:rsid w:val="00A3672C"/>
    <w:rsid w:val="00A36C35"/>
    <w:rsid w:val="00A36CB8"/>
    <w:rsid w:val="00A37034"/>
    <w:rsid w:val="00A373E5"/>
    <w:rsid w:val="00A376E7"/>
    <w:rsid w:val="00A37940"/>
    <w:rsid w:val="00A4078E"/>
    <w:rsid w:val="00A40F28"/>
    <w:rsid w:val="00A4104D"/>
    <w:rsid w:val="00A414DE"/>
    <w:rsid w:val="00A418B1"/>
    <w:rsid w:val="00A421A7"/>
    <w:rsid w:val="00A4298F"/>
    <w:rsid w:val="00A4320C"/>
    <w:rsid w:val="00A4395D"/>
    <w:rsid w:val="00A43DEE"/>
    <w:rsid w:val="00A4443D"/>
    <w:rsid w:val="00A4490F"/>
    <w:rsid w:val="00A44C02"/>
    <w:rsid w:val="00A44C4C"/>
    <w:rsid w:val="00A44C87"/>
    <w:rsid w:val="00A44EA4"/>
    <w:rsid w:val="00A453A5"/>
    <w:rsid w:val="00A466EC"/>
    <w:rsid w:val="00A46A63"/>
    <w:rsid w:val="00A46D18"/>
    <w:rsid w:val="00A47018"/>
    <w:rsid w:val="00A47321"/>
    <w:rsid w:val="00A475F6"/>
    <w:rsid w:val="00A478AE"/>
    <w:rsid w:val="00A47E49"/>
    <w:rsid w:val="00A502C0"/>
    <w:rsid w:val="00A5039D"/>
    <w:rsid w:val="00A50A05"/>
    <w:rsid w:val="00A512DE"/>
    <w:rsid w:val="00A512F2"/>
    <w:rsid w:val="00A513D3"/>
    <w:rsid w:val="00A51839"/>
    <w:rsid w:val="00A51A45"/>
    <w:rsid w:val="00A524FB"/>
    <w:rsid w:val="00A52501"/>
    <w:rsid w:val="00A52EE5"/>
    <w:rsid w:val="00A5317A"/>
    <w:rsid w:val="00A533D6"/>
    <w:rsid w:val="00A534E7"/>
    <w:rsid w:val="00A53651"/>
    <w:rsid w:val="00A5477A"/>
    <w:rsid w:val="00A55A6E"/>
    <w:rsid w:val="00A55ADA"/>
    <w:rsid w:val="00A55CFA"/>
    <w:rsid w:val="00A55E42"/>
    <w:rsid w:val="00A56391"/>
    <w:rsid w:val="00A565B2"/>
    <w:rsid w:val="00A569ED"/>
    <w:rsid w:val="00A57326"/>
    <w:rsid w:val="00A57719"/>
    <w:rsid w:val="00A57ADF"/>
    <w:rsid w:val="00A57AE8"/>
    <w:rsid w:val="00A600FB"/>
    <w:rsid w:val="00A60230"/>
    <w:rsid w:val="00A6057E"/>
    <w:rsid w:val="00A6060B"/>
    <w:rsid w:val="00A60D2A"/>
    <w:rsid w:val="00A60E41"/>
    <w:rsid w:val="00A60F0A"/>
    <w:rsid w:val="00A61076"/>
    <w:rsid w:val="00A6155F"/>
    <w:rsid w:val="00A618A3"/>
    <w:rsid w:val="00A61A0D"/>
    <w:rsid w:val="00A6204A"/>
    <w:rsid w:val="00A6209C"/>
    <w:rsid w:val="00A62231"/>
    <w:rsid w:val="00A624C8"/>
    <w:rsid w:val="00A627B0"/>
    <w:rsid w:val="00A6321E"/>
    <w:rsid w:val="00A63396"/>
    <w:rsid w:val="00A63983"/>
    <w:rsid w:val="00A647F2"/>
    <w:rsid w:val="00A64C3F"/>
    <w:rsid w:val="00A6548B"/>
    <w:rsid w:val="00A65519"/>
    <w:rsid w:val="00A65B54"/>
    <w:rsid w:val="00A66526"/>
    <w:rsid w:val="00A6734E"/>
    <w:rsid w:val="00A67405"/>
    <w:rsid w:val="00A67A04"/>
    <w:rsid w:val="00A704D1"/>
    <w:rsid w:val="00A7053D"/>
    <w:rsid w:val="00A70802"/>
    <w:rsid w:val="00A70C0D"/>
    <w:rsid w:val="00A70ED3"/>
    <w:rsid w:val="00A71011"/>
    <w:rsid w:val="00A716CE"/>
    <w:rsid w:val="00A7196A"/>
    <w:rsid w:val="00A71BFF"/>
    <w:rsid w:val="00A72177"/>
    <w:rsid w:val="00A7261A"/>
    <w:rsid w:val="00A726F0"/>
    <w:rsid w:val="00A72AFD"/>
    <w:rsid w:val="00A72E4F"/>
    <w:rsid w:val="00A73246"/>
    <w:rsid w:val="00A7339B"/>
    <w:rsid w:val="00A7370F"/>
    <w:rsid w:val="00A738E7"/>
    <w:rsid w:val="00A73A3B"/>
    <w:rsid w:val="00A73BF9"/>
    <w:rsid w:val="00A74170"/>
    <w:rsid w:val="00A74A45"/>
    <w:rsid w:val="00A74A81"/>
    <w:rsid w:val="00A74B52"/>
    <w:rsid w:val="00A751C1"/>
    <w:rsid w:val="00A75273"/>
    <w:rsid w:val="00A75577"/>
    <w:rsid w:val="00A7632D"/>
    <w:rsid w:val="00A7676E"/>
    <w:rsid w:val="00A76844"/>
    <w:rsid w:val="00A7719C"/>
    <w:rsid w:val="00A77436"/>
    <w:rsid w:val="00A7769B"/>
    <w:rsid w:val="00A776DD"/>
    <w:rsid w:val="00A77836"/>
    <w:rsid w:val="00A80735"/>
    <w:rsid w:val="00A80B9A"/>
    <w:rsid w:val="00A81258"/>
    <w:rsid w:val="00A812B4"/>
    <w:rsid w:val="00A813EA"/>
    <w:rsid w:val="00A817CA"/>
    <w:rsid w:val="00A81B32"/>
    <w:rsid w:val="00A81BE2"/>
    <w:rsid w:val="00A821E7"/>
    <w:rsid w:val="00A82262"/>
    <w:rsid w:val="00A82266"/>
    <w:rsid w:val="00A822A3"/>
    <w:rsid w:val="00A82769"/>
    <w:rsid w:val="00A828BD"/>
    <w:rsid w:val="00A82C59"/>
    <w:rsid w:val="00A82CFE"/>
    <w:rsid w:val="00A82E72"/>
    <w:rsid w:val="00A83339"/>
    <w:rsid w:val="00A838A8"/>
    <w:rsid w:val="00A84369"/>
    <w:rsid w:val="00A84CAB"/>
    <w:rsid w:val="00A85983"/>
    <w:rsid w:val="00A85E59"/>
    <w:rsid w:val="00A8614B"/>
    <w:rsid w:val="00A8638E"/>
    <w:rsid w:val="00A86450"/>
    <w:rsid w:val="00A86B3E"/>
    <w:rsid w:val="00A86BC7"/>
    <w:rsid w:val="00A86F8A"/>
    <w:rsid w:val="00A8709D"/>
    <w:rsid w:val="00A871DF"/>
    <w:rsid w:val="00A873EC"/>
    <w:rsid w:val="00A87609"/>
    <w:rsid w:val="00A8785C"/>
    <w:rsid w:val="00A87915"/>
    <w:rsid w:val="00A87C90"/>
    <w:rsid w:val="00A904CC"/>
    <w:rsid w:val="00A912C4"/>
    <w:rsid w:val="00A914E7"/>
    <w:rsid w:val="00A91576"/>
    <w:rsid w:val="00A918E7"/>
    <w:rsid w:val="00A91970"/>
    <w:rsid w:val="00A92FBD"/>
    <w:rsid w:val="00A938AD"/>
    <w:rsid w:val="00A93A47"/>
    <w:rsid w:val="00A93C5B"/>
    <w:rsid w:val="00A93E0B"/>
    <w:rsid w:val="00A943CA"/>
    <w:rsid w:val="00A9490B"/>
    <w:rsid w:val="00A94CC2"/>
    <w:rsid w:val="00A94DBE"/>
    <w:rsid w:val="00A94E5F"/>
    <w:rsid w:val="00A953D4"/>
    <w:rsid w:val="00A95660"/>
    <w:rsid w:val="00A956FF"/>
    <w:rsid w:val="00A95717"/>
    <w:rsid w:val="00A957A2"/>
    <w:rsid w:val="00A95952"/>
    <w:rsid w:val="00A95A25"/>
    <w:rsid w:val="00A960E0"/>
    <w:rsid w:val="00A96303"/>
    <w:rsid w:val="00A965A8"/>
    <w:rsid w:val="00A96B07"/>
    <w:rsid w:val="00A96F9D"/>
    <w:rsid w:val="00A97117"/>
    <w:rsid w:val="00A97129"/>
    <w:rsid w:val="00A976FD"/>
    <w:rsid w:val="00A9785C"/>
    <w:rsid w:val="00A97CFA"/>
    <w:rsid w:val="00A97DFB"/>
    <w:rsid w:val="00A97E3D"/>
    <w:rsid w:val="00AA060A"/>
    <w:rsid w:val="00AA13DE"/>
    <w:rsid w:val="00AA195C"/>
    <w:rsid w:val="00AA1E0A"/>
    <w:rsid w:val="00AA1E8E"/>
    <w:rsid w:val="00AA2444"/>
    <w:rsid w:val="00AA2793"/>
    <w:rsid w:val="00AA3CBD"/>
    <w:rsid w:val="00AA3E57"/>
    <w:rsid w:val="00AA45E1"/>
    <w:rsid w:val="00AA4610"/>
    <w:rsid w:val="00AA476D"/>
    <w:rsid w:val="00AA51AD"/>
    <w:rsid w:val="00AA5796"/>
    <w:rsid w:val="00AA5F63"/>
    <w:rsid w:val="00AA626D"/>
    <w:rsid w:val="00AA647B"/>
    <w:rsid w:val="00AA66B2"/>
    <w:rsid w:val="00AA6A02"/>
    <w:rsid w:val="00AA6EF3"/>
    <w:rsid w:val="00AA70C7"/>
    <w:rsid w:val="00AA71E0"/>
    <w:rsid w:val="00AA765B"/>
    <w:rsid w:val="00AB00E6"/>
    <w:rsid w:val="00AB0474"/>
    <w:rsid w:val="00AB0800"/>
    <w:rsid w:val="00AB08E2"/>
    <w:rsid w:val="00AB0A79"/>
    <w:rsid w:val="00AB0A92"/>
    <w:rsid w:val="00AB0BAC"/>
    <w:rsid w:val="00AB0E17"/>
    <w:rsid w:val="00AB1503"/>
    <w:rsid w:val="00AB1822"/>
    <w:rsid w:val="00AB2122"/>
    <w:rsid w:val="00AB2237"/>
    <w:rsid w:val="00AB24E1"/>
    <w:rsid w:val="00AB28C4"/>
    <w:rsid w:val="00AB2EE0"/>
    <w:rsid w:val="00AB302D"/>
    <w:rsid w:val="00AB32E8"/>
    <w:rsid w:val="00AB3417"/>
    <w:rsid w:val="00AB3470"/>
    <w:rsid w:val="00AB37F3"/>
    <w:rsid w:val="00AB4A7E"/>
    <w:rsid w:val="00AB4C1F"/>
    <w:rsid w:val="00AB5011"/>
    <w:rsid w:val="00AB5064"/>
    <w:rsid w:val="00AB5B63"/>
    <w:rsid w:val="00AB5E87"/>
    <w:rsid w:val="00AB6576"/>
    <w:rsid w:val="00AB6643"/>
    <w:rsid w:val="00AB7529"/>
    <w:rsid w:val="00AB7721"/>
    <w:rsid w:val="00AB7AF5"/>
    <w:rsid w:val="00AB7D8E"/>
    <w:rsid w:val="00AC02D7"/>
    <w:rsid w:val="00AC0417"/>
    <w:rsid w:val="00AC0E13"/>
    <w:rsid w:val="00AC0FCA"/>
    <w:rsid w:val="00AC1322"/>
    <w:rsid w:val="00AC1B42"/>
    <w:rsid w:val="00AC1C32"/>
    <w:rsid w:val="00AC21B6"/>
    <w:rsid w:val="00AC2480"/>
    <w:rsid w:val="00AC2824"/>
    <w:rsid w:val="00AC28B8"/>
    <w:rsid w:val="00AC29EB"/>
    <w:rsid w:val="00AC3A71"/>
    <w:rsid w:val="00AC3F23"/>
    <w:rsid w:val="00AC40F3"/>
    <w:rsid w:val="00AC42DC"/>
    <w:rsid w:val="00AC4604"/>
    <w:rsid w:val="00AC4FF8"/>
    <w:rsid w:val="00AC5A18"/>
    <w:rsid w:val="00AC5DFA"/>
    <w:rsid w:val="00AC5E89"/>
    <w:rsid w:val="00AC626D"/>
    <w:rsid w:val="00AC654A"/>
    <w:rsid w:val="00AC68A1"/>
    <w:rsid w:val="00AC6B71"/>
    <w:rsid w:val="00AC73B9"/>
    <w:rsid w:val="00AC74B9"/>
    <w:rsid w:val="00AD0065"/>
    <w:rsid w:val="00AD096A"/>
    <w:rsid w:val="00AD16DE"/>
    <w:rsid w:val="00AD1AB3"/>
    <w:rsid w:val="00AD1E7D"/>
    <w:rsid w:val="00AD20A1"/>
    <w:rsid w:val="00AD2436"/>
    <w:rsid w:val="00AD2557"/>
    <w:rsid w:val="00AD2931"/>
    <w:rsid w:val="00AD29BF"/>
    <w:rsid w:val="00AD2B5A"/>
    <w:rsid w:val="00AD2BEA"/>
    <w:rsid w:val="00AD2D4F"/>
    <w:rsid w:val="00AD3029"/>
    <w:rsid w:val="00AD3338"/>
    <w:rsid w:val="00AD3509"/>
    <w:rsid w:val="00AD3691"/>
    <w:rsid w:val="00AD3FAC"/>
    <w:rsid w:val="00AD4110"/>
    <w:rsid w:val="00AD4D56"/>
    <w:rsid w:val="00AD53FD"/>
    <w:rsid w:val="00AD5454"/>
    <w:rsid w:val="00AD5E24"/>
    <w:rsid w:val="00AD67E7"/>
    <w:rsid w:val="00AD6B87"/>
    <w:rsid w:val="00AD7036"/>
    <w:rsid w:val="00AD7942"/>
    <w:rsid w:val="00AD7FAD"/>
    <w:rsid w:val="00AE0082"/>
    <w:rsid w:val="00AE01C6"/>
    <w:rsid w:val="00AE0713"/>
    <w:rsid w:val="00AE0A27"/>
    <w:rsid w:val="00AE0E5A"/>
    <w:rsid w:val="00AE0FA1"/>
    <w:rsid w:val="00AE1062"/>
    <w:rsid w:val="00AE10E5"/>
    <w:rsid w:val="00AE144A"/>
    <w:rsid w:val="00AE1590"/>
    <w:rsid w:val="00AE2C8B"/>
    <w:rsid w:val="00AE32B3"/>
    <w:rsid w:val="00AE3374"/>
    <w:rsid w:val="00AE3683"/>
    <w:rsid w:val="00AE3C29"/>
    <w:rsid w:val="00AE3F66"/>
    <w:rsid w:val="00AE3F80"/>
    <w:rsid w:val="00AE4060"/>
    <w:rsid w:val="00AE4146"/>
    <w:rsid w:val="00AE4162"/>
    <w:rsid w:val="00AE4959"/>
    <w:rsid w:val="00AE4990"/>
    <w:rsid w:val="00AE4FF8"/>
    <w:rsid w:val="00AE5436"/>
    <w:rsid w:val="00AE58BA"/>
    <w:rsid w:val="00AE59D6"/>
    <w:rsid w:val="00AE5A4A"/>
    <w:rsid w:val="00AE5AF4"/>
    <w:rsid w:val="00AE5CDC"/>
    <w:rsid w:val="00AE5D37"/>
    <w:rsid w:val="00AE5FE4"/>
    <w:rsid w:val="00AE626C"/>
    <w:rsid w:val="00AE6C87"/>
    <w:rsid w:val="00AE6F24"/>
    <w:rsid w:val="00AE721E"/>
    <w:rsid w:val="00AE7847"/>
    <w:rsid w:val="00AF044C"/>
    <w:rsid w:val="00AF0B20"/>
    <w:rsid w:val="00AF0C88"/>
    <w:rsid w:val="00AF0FF3"/>
    <w:rsid w:val="00AF14DE"/>
    <w:rsid w:val="00AF1577"/>
    <w:rsid w:val="00AF1B8F"/>
    <w:rsid w:val="00AF1CA8"/>
    <w:rsid w:val="00AF1D09"/>
    <w:rsid w:val="00AF2172"/>
    <w:rsid w:val="00AF262E"/>
    <w:rsid w:val="00AF2651"/>
    <w:rsid w:val="00AF2B2F"/>
    <w:rsid w:val="00AF3915"/>
    <w:rsid w:val="00AF4395"/>
    <w:rsid w:val="00AF4771"/>
    <w:rsid w:val="00AF4A5D"/>
    <w:rsid w:val="00AF4E57"/>
    <w:rsid w:val="00AF5131"/>
    <w:rsid w:val="00AF55DF"/>
    <w:rsid w:val="00AF5EF5"/>
    <w:rsid w:val="00AF616A"/>
    <w:rsid w:val="00AF61E0"/>
    <w:rsid w:val="00AF68BA"/>
    <w:rsid w:val="00AF696D"/>
    <w:rsid w:val="00AF6B9C"/>
    <w:rsid w:val="00AF6D59"/>
    <w:rsid w:val="00AF73CE"/>
    <w:rsid w:val="00AF7B31"/>
    <w:rsid w:val="00AF7E58"/>
    <w:rsid w:val="00B00033"/>
    <w:rsid w:val="00B003B9"/>
    <w:rsid w:val="00B00798"/>
    <w:rsid w:val="00B00C7F"/>
    <w:rsid w:val="00B01082"/>
    <w:rsid w:val="00B01498"/>
    <w:rsid w:val="00B01578"/>
    <w:rsid w:val="00B01771"/>
    <w:rsid w:val="00B01A53"/>
    <w:rsid w:val="00B0257A"/>
    <w:rsid w:val="00B028D4"/>
    <w:rsid w:val="00B02983"/>
    <w:rsid w:val="00B02AFB"/>
    <w:rsid w:val="00B02CFC"/>
    <w:rsid w:val="00B032BB"/>
    <w:rsid w:val="00B033B7"/>
    <w:rsid w:val="00B043DE"/>
    <w:rsid w:val="00B044A5"/>
    <w:rsid w:val="00B04770"/>
    <w:rsid w:val="00B04791"/>
    <w:rsid w:val="00B0533C"/>
    <w:rsid w:val="00B058A4"/>
    <w:rsid w:val="00B05FAB"/>
    <w:rsid w:val="00B060E3"/>
    <w:rsid w:val="00B0644A"/>
    <w:rsid w:val="00B06784"/>
    <w:rsid w:val="00B074E7"/>
    <w:rsid w:val="00B07886"/>
    <w:rsid w:val="00B07AB4"/>
    <w:rsid w:val="00B07BDB"/>
    <w:rsid w:val="00B1012B"/>
    <w:rsid w:val="00B11113"/>
    <w:rsid w:val="00B11271"/>
    <w:rsid w:val="00B112F1"/>
    <w:rsid w:val="00B1191E"/>
    <w:rsid w:val="00B11DCC"/>
    <w:rsid w:val="00B11E60"/>
    <w:rsid w:val="00B125D1"/>
    <w:rsid w:val="00B125F3"/>
    <w:rsid w:val="00B126B0"/>
    <w:rsid w:val="00B12BA2"/>
    <w:rsid w:val="00B12F32"/>
    <w:rsid w:val="00B13106"/>
    <w:rsid w:val="00B1323F"/>
    <w:rsid w:val="00B14BB2"/>
    <w:rsid w:val="00B14CEA"/>
    <w:rsid w:val="00B14ED5"/>
    <w:rsid w:val="00B151E0"/>
    <w:rsid w:val="00B15623"/>
    <w:rsid w:val="00B162B7"/>
    <w:rsid w:val="00B16801"/>
    <w:rsid w:val="00B16965"/>
    <w:rsid w:val="00B16E71"/>
    <w:rsid w:val="00B17231"/>
    <w:rsid w:val="00B175EA"/>
    <w:rsid w:val="00B17A58"/>
    <w:rsid w:val="00B20394"/>
    <w:rsid w:val="00B20950"/>
    <w:rsid w:val="00B20ABA"/>
    <w:rsid w:val="00B20B53"/>
    <w:rsid w:val="00B20C31"/>
    <w:rsid w:val="00B20FDF"/>
    <w:rsid w:val="00B213D2"/>
    <w:rsid w:val="00B218C8"/>
    <w:rsid w:val="00B21A4C"/>
    <w:rsid w:val="00B21D20"/>
    <w:rsid w:val="00B22471"/>
    <w:rsid w:val="00B227DB"/>
    <w:rsid w:val="00B22AA5"/>
    <w:rsid w:val="00B22FB6"/>
    <w:rsid w:val="00B238C1"/>
    <w:rsid w:val="00B238ED"/>
    <w:rsid w:val="00B2475C"/>
    <w:rsid w:val="00B24C6B"/>
    <w:rsid w:val="00B24D5C"/>
    <w:rsid w:val="00B25310"/>
    <w:rsid w:val="00B25CF3"/>
    <w:rsid w:val="00B25E6E"/>
    <w:rsid w:val="00B2646D"/>
    <w:rsid w:val="00B2649E"/>
    <w:rsid w:val="00B266F3"/>
    <w:rsid w:val="00B26B3C"/>
    <w:rsid w:val="00B272FD"/>
    <w:rsid w:val="00B27D68"/>
    <w:rsid w:val="00B27F17"/>
    <w:rsid w:val="00B3067C"/>
    <w:rsid w:val="00B30A44"/>
    <w:rsid w:val="00B30F94"/>
    <w:rsid w:val="00B30F95"/>
    <w:rsid w:val="00B311FA"/>
    <w:rsid w:val="00B31880"/>
    <w:rsid w:val="00B31A34"/>
    <w:rsid w:val="00B33164"/>
    <w:rsid w:val="00B333F2"/>
    <w:rsid w:val="00B33434"/>
    <w:rsid w:val="00B33A88"/>
    <w:rsid w:val="00B33E28"/>
    <w:rsid w:val="00B3419E"/>
    <w:rsid w:val="00B3450A"/>
    <w:rsid w:val="00B34933"/>
    <w:rsid w:val="00B34A47"/>
    <w:rsid w:val="00B34B5E"/>
    <w:rsid w:val="00B35126"/>
    <w:rsid w:val="00B35224"/>
    <w:rsid w:val="00B356D1"/>
    <w:rsid w:val="00B361D3"/>
    <w:rsid w:val="00B3644E"/>
    <w:rsid w:val="00B36F2D"/>
    <w:rsid w:val="00B3785B"/>
    <w:rsid w:val="00B37CCF"/>
    <w:rsid w:val="00B4057F"/>
    <w:rsid w:val="00B405C3"/>
    <w:rsid w:val="00B406A9"/>
    <w:rsid w:val="00B406B5"/>
    <w:rsid w:val="00B40DB9"/>
    <w:rsid w:val="00B4133D"/>
    <w:rsid w:val="00B4138C"/>
    <w:rsid w:val="00B41420"/>
    <w:rsid w:val="00B41AE4"/>
    <w:rsid w:val="00B41D80"/>
    <w:rsid w:val="00B4213F"/>
    <w:rsid w:val="00B42C68"/>
    <w:rsid w:val="00B42F49"/>
    <w:rsid w:val="00B4443B"/>
    <w:rsid w:val="00B44485"/>
    <w:rsid w:val="00B4454A"/>
    <w:rsid w:val="00B4490A"/>
    <w:rsid w:val="00B44ADE"/>
    <w:rsid w:val="00B44EA0"/>
    <w:rsid w:val="00B44F4B"/>
    <w:rsid w:val="00B452A0"/>
    <w:rsid w:val="00B454C2"/>
    <w:rsid w:val="00B45EA3"/>
    <w:rsid w:val="00B46011"/>
    <w:rsid w:val="00B4611D"/>
    <w:rsid w:val="00B46726"/>
    <w:rsid w:val="00B47D5C"/>
    <w:rsid w:val="00B507B5"/>
    <w:rsid w:val="00B50B19"/>
    <w:rsid w:val="00B50EBB"/>
    <w:rsid w:val="00B519EB"/>
    <w:rsid w:val="00B51A62"/>
    <w:rsid w:val="00B51BBA"/>
    <w:rsid w:val="00B5217D"/>
    <w:rsid w:val="00B525FB"/>
    <w:rsid w:val="00B52701"/>
    <w:rsid w:val="00B52EF8"/>
    <w:rsid w:val="00B52F68"/>
    <w:rsid w:val="00B53180"/>
    <w:rsid w:val="00B53541"/>
    <w:rsid w:val="00B53B85"/>
    <w:rsid w:val="00B5449C"/>
    <w:rsid w:val="00B54B96"/>
    <w:rsid w:val="00B555F8"/>
    <w:rsid w:val="00B55689"/>
    <w:rsid w:val="00B55B49"/>
    <w:rsid w:val="00B55E61"/>
    <w:rsid w:val="00B55EEB"/>
    <w:rsid w:val="00B560CA"/>
    <w:rsid w:val="00B5696E"/>
    <w:rsid w:val="00B569D9"/>
    <w:rsid w:val="00B56B1A"/>
    <w:rsid w:val="00B56FCC"/>
    <w:rsid w:val="00B577FA"/>
    <w:rsid w:val="00B57B23"/>
    <w:rsid w:val="00B57BDC"/>
    <w:rsid w:val="00B57EA3"/>
    <w:rsid w:val="00B5C6D0"/>
    <w:rsid w:val="00B604E8"/>
    <w:rsid w:val="00B60B00"/>
    <w:rsid w:val="00B60BA4"/>
    <w:rsid w:val="00B61252"/>
    <w:rsid w:val="00B61E05"/>
    <w:rsid w:val="00B61F64"/>
    <w:rsid w:val="00B622D8"/>
    <w:rsid w:val="00B62432"/>
    <w:rsid w:val="00B6258B"/>
    <w:rsid w:val="00B630A1"/>
    <w:rsid w:val="00B632C2"/>
    <w:rsid w:val="00B6419F"/>
    <w:rsid w:val="00B641E2"/>
    <w:rsid w:val="00B6426E"/>
    <w:rsid w:val="00B6471E"/>
    <w:rsid w:val="00B64EE0"/>
    <w:rsid w:val="00B65762"/>
    <w:rsid w:val="00B65B82"/>
    <w:rsid w:val="00B65CA5"/>
    <w:rsid w:val="00B65E10"/>
    <w:rsid w:val="00B66494"/>
    <w:rsid w:val="00B66EED"/>
    <w:rsid w:val="00B66FEE"/>
    <w:rsid w:val="00B670F0"/>
    <w:rsid w:val="00B67982"/>
    <w:rsid w:val="00B67D49"/>
    <w:rsid w:val="00B67FB6"/>
    <w:rsid w:val="00B7029C"/>
    <w:rsid w:val="00B7061A"/>
    <w:rsid w:val="00B70F8B"/>
    <w:rsid w:val="00B71537"/>
    <w:rsid w:val="00B717FF"/>
    <w:rsid w:val="00B71C6D"/>
    <w:rsid w:val="00B71D2B"/>
    <w:rsid w:val="00B71F31"/>
    <w:rsid w:val="00B72DD3"/>
    <w:rsid w:val="00B73168"/>
    <w:rsid w:val="00B7358A"/>
    <w:rsid w:val="00B735E9"/>
    <w:rsid w:val="00B740C8"/>
    <w:rsid w:val="00B7460D"/>
    <w:rsid w:val="00B7495B"/>
    <w:rsid w:val="00B75794"/>
    <w:rsid w:val="00B75BCE"/>
    <w:rsid w:val="00B75DCA"/>
    <w:rsid w:val="00B75F24"/>
    <w:rsid w:val="00B760CC"/>
    <w:rsid w:val="00B762C4"/>
    <w:rsid w:val="00B76C3A"/>
    <w:rsid w:val="00B77262"/>
    <w:rsid w:val="00B772D0"/>
    <w:rsid w:val="00B773E5"/>
    <w:rsid w:val="00B77B07"/>
    <w:rsid w:val="00B77BC4"/>
    <w:rsid w:val="00B80002"/>
    <w:rsid w:val="00B80A73"/>
    <w:rsid w:val="00B81711"/>
    <w:rsid w:val="00B82605"/>
    <w:rsid w:val="00B82B39"/>
    <w:rsid w:val="00B837BA"/>
    <w:rsid w:val="00B8397F"/>
    <w:rsid w:val="00B83A8E"/>
    <w:rsid w:val="00B83BF4"/>
    <w:rsid w:val="00B83F40"/>
    <w:rsid w:val="00B83F47"/>
    <w:rsid w:val="00B844BB"/>
    <w:rsid w:val="00B8471F"/>
    <w:rsid w:val="00B84CBE"/>
    <w:rsid w:val="00B84E47"/>
    <w:rsid w:val="00B85A23"/>
    <w:rsid w:val="00B85D27"/>
    <w:rsid w:val="00B86E9F"/>
    <w:rsid w:val="00B87B61"/>
    <w:rsid w:val="00B87E0C"/>
    <w:rsid w:val="00B901E5"/>
    <w:rsid w:val="00B90514"/>
    <w:rsid w:val="00B90981"/>
    <w:rsid w:val="00B909D5"/>
    <w:rsid w:val="00B90F4F"/>
    <w:rsid w:val="00B916B8"/>
    <w:rsid w:val="00B91716"/>
    <w:rsid w:val="00B91D80"/>
    <w:rsid w:val="00B91DFD"/>
    <w:rsid w:val="00B9248A"/>
    <w:rsid w:val="00B92B43"/>
    <w:rsid w:val="00B92DD4"/>
    <w:rsid w:val="00B93246"/>
    <w:rsid w:val="00B935B5"/>
    <w:rsid w:val="00B93664"/>
    <w:rsid w:val="00B936AD"/>
    <w:rsid w:val="00B936E3"/>
    <w:rsid w:val="00B93874"/>
    <w:rsid w:val="00B9423C"/>
    <w:rsid w:val="00B94471"/>
    <w:rsid w:val="00B9459B"/>
    <w:rsid w:val="00B9496E"/>
    <w:rsid w:val="00B94D01"/>
    <w:rsid w:val="00B94D81"/>
    <w:rsid w:val="00B94E36"/>
    <w:rsid w:val="00B950A9"/>
    <w:rsid w:val="00B9573C"/>
    <w:rsid w:val="00B9588A"/>
    <w:rsid w:val="00B958B9"/>
    <w:rsid w:val="00B95CF9"/>
    <w:rsid w:val="00B95E5F"/>
    <w:rsid w:val="00B96015"/>
    <w:rsid w:val="00B96205"/>
    <w:rsid w:val="00B96571"/>
    <w:rsid w:val="00B966FC"/>
    <w:rsid w:val="00B96758"/>
    <w:rsid w:val="00B96895"/>
    <w:rsid w:val="00B973FD"/>
    <w:rsid w:val="00B97D8C"/>
    <w:rsid w:val="00B97DFE"/>
    <w:rsid w:val="00B97EE3"/>
    <w:rsid w:val="00B97F28"/>
    <w:rsid w:val="00BA0406"/>
    <w:rsid w:val="00BA053A"/>
    <w:rsid w:val="00BA057D"/>
    <w:rsid w:val="00BA05E2"/>
    <w:rsid w:val="00BA066D"/>
    <w:rsid w:val="00BA0916"/>
    <w:rsid w:val="00BA099D"/>
    <w:rsid w:val="00BA09D0"/>
    <w:rsid w:val="00BA0F15"/>
    <w:rsid w:val="00BA19FB"/>
    <w:rsid w:val="00BA223D"/>
    <w:rsid w:val="00BA2554"/>
    <w:rsid w:val="00BA2615"/>
    <w:rsid w:val="00BA2AD5"/>
    <w:rsid w:val="00BA2BD4"/>
    <w:rsid w:val="00BA30A3"/>
    <w:rsid w:val="00BA31E1"/>
    <w:rsid w:val="00BA3A4C"/>
    <w:rsid w:val="00BA3B46"/>
    <w:rsid w:val="00BA453A"/>
    <w:rsid w:val="00BA4DE9"/>
    <w:rsid w:val="00BA542E"/>
    <w:rsid w:val="00BA5568"/>
    <w:rsid w:val="00BA55EC"/>
    <w:rsid w:val="00BA5B16"/>
    <w:rsid w:val="00BA6111"/>
    <w:rsid w:val="00BA6125"/>
    <w:rsid w:val="00BA68FC"/>
    <w:rsid w:val="00BA6911"/>
    <w:rsid w:val="00BA6B91"/>
    <w:rsid w:val="00BA6C9D"/>
    <w:rsid w:val="00BB00B8"/>
    <w:rsid w:val="00BB0C61"/>
    <w:rsid w:val="00BB0C8D"/>
    <w:rsid w:val="00BB0F24"/>
    <w:rsid w:val="00BB114D"/>
    <w:rsid w:val="00BB122B"/>
    <w:rsid w:val="00BB150F"/>
    <w:rsid w:val="00BB1773"/>
    <w:rsid w:val="00BB1D72"/>
    <w:rsid w:val="00BB1EAA"/>
    <w:rsid w:val="00BB2379"/>
    <w:rsid w:val="00BB25A2"/>
    <w:rsid w:val="00BB367E"/>
    <w:rsid w:val="00BB3758"/>
    <w:rsid w:val="00BB39C8"/>
    <w:rsid w:val="00BB3B09"/>
    <w:rsid w:val="00BB3B89"/>
    <w:rsid w:val="00BB4087"/>
    <w:rsid w:val="00BB40C4"/>
    <w:rsid w:val="00BB4581"/>
    <w:rsid w:val="00BB46C2"/>
    <w:rsid w:val="00BB5507"/>
    <w:rsid w:val="00BB5806"/>
    <w:rsid w:val="00BB580E"/>
    <w:rsid w:val="00BB65B6"/>
    <w:rsid w:val="00BB6D2B"/>
    <w:rsid w:val="00BB6D6C"/>
    <w:rsid w:val="00BB6D7E"/>
    <w:rsid w:val="00BB6DB3"/>
    <w:rsid w:val="00BB6E16"/>
    <w:rsid w:val="00BB6F68"/>
    <w:rsid w:val="00BB6FFC"/>
    <w:rsid w:val="00BB7288"/>
    <w:rsid w:val="00BB7859"/>
    <w:rsid w:val="00BB7A5F"/>
    <w:rsid w:val="00BB7E36"/>
    <w:rsid w:val="00BC04D7"/>
    <w:rsid w:val="00BC07FE"/>
    <w:rsid w:val="00BC0BC8"/>
    <w:rsid w:val="00BC0CE3"/>
    <w:rsid w:val="00BC11E4"/>
    <w:rsid w:val="00BC12B0"/>
    <w:rsid w:val="00BC170B"/>
    <w:rsid w:val="00BC17F7"/>
    <w:rsid w:val="00BC2290"/>
    <w:rsid w:val="00BC278B"/>
    <w:rsid w:val="00BC28AE"/>
    <w:rsid w:val="00BC2C8E"/>
    <w:rsid w:val="00BC31E5"/>
    <w:rsid w:val="00BC3430"/>
    <w:rsid w:val="00BC36EB"/>
    <w:rsid w:val="00BC3EB0"/>
    <w:rsid w:val="00BC3ED2"/>
    <w:rsid w:val="00BC3EE6"/>
    <w:rsid w:val="00BC47F8"/>
    <w:rsid w:val="00BC4AEE"/>
    <w:rsid w:val="00BC4B8C"/>
    <w:rsid w:val="00BC4BF7"/>
    <w:rsid w:val="00BC4C2B"/>
    <w:rsid w:val="00BC4C82"/>
    <w:rsid w:val="00BC54AE"/>
    <w:rsid w:val="00BC58FA"/>
    <w:rsid w:val="00BC61A0"/>
    <w:rsid w:val="00BC6780"/>
    <w:rsid w:val="00BC7648"/>
    <w:rsid w:val="00BD00FA"/>
    <w:rsid w:val="00BD03B5"/>
    <w:rsid w:val="00BD0595"/>
    <w:rsid w:val="00BD06AD"/>
    <w:rsid w:val="00BD0C71"/>
    <w:rsid w:val="00BD0EDD"/>
    <w:rsid w:val="00BD1096"/>
    <w:rsid w:val="00BD12CE"/>
    <w:rsid w:val="00BD139B"/>
    <w:rsid w:val="00BD13BB"/>
    <w:rsid w:val="00BD19B3"/>
    <w:rsid w:val="00BD1B64"/>
    <w:rsid w:val="00BD1CB8"/>
    <w:rsid w:val="00BD1DF6"/>
    <w:rsid w:val="00BD1F76"/>
    <w:rsid w:val="00BD24B1"/>
    <w:rsid w:val="00BD2C96"/>
    <w:rsid w:val="00BD32C6"/>
    <w:rsid w:val="00BD3335"/>
    <w:rsid w:val="00BD44DB"/>
    <w:rsid w:val="00BD44FB"/>
    <w:rsid w:val="00BD4DA4"/>
    <w:rsid w:val="00BD4F6F"/>
    <w:rsid w:val="00BD51D4"/>
    <w:rsid w:val="00BD53F9"/>
    <w:rsid w:val="00BD5CA1"/>
    <w:rsid w:val="00BD661C"/>
    <w:rsid w:val="00BD677D"/>
    <w:rsid w:val="00BD68AD"/>
    <w:rsid w:val="00BD6B07"/>
    <w:rsid w:val="00BD6B9D"/>
    <w:rsid w:val="00BD6D3D"/>
    <w:rsid w:val="00BD780E"/>
    <w:rsid w:val="00BD7B74"/>
    <w:rsid w:val="00BD7E31"/>
    <w:rsid w:val="00BE0338"/>
    <w:rsid w:val="00BE0BD0"/>
    <w:rsid w:val="00BE1082"/>
    <w:rsid w:val="00BE1768"/>
    <w:rsid w:val="00BE1A39"/>
    <w:rsid w:val="00BE1FAC"/>
    <w:rsid w:val="00BE261F"/>
    <w:rsid w:val="00BE2958"/>
    <w:rsid w:val="00BE3A9B"/>
    <w:rsid w:val="00BE3C21"/>
    <w:rsid w:val="00BE3C8C"/>
    <w:rsid w:val="00BE3E92"/>
    <w:rsid w:val="00BE424F"/>
    <w:rsid w:val="00BE4345"/>
    <w:rsid w:val="00BE4C88"/>
    <w:rsid w:val="00BE5458"/>
    <w:rsid w:val="00BE6346"/>
    <w:rsid w:val="00BE67E0"/>
    <w:rsid w:val="00BE6A0C"/>
    <w:rsid w:val="00BE6A80"/>
    <w:rsid w:val="00BE71EC"/>
    <w:rsid w:val="00BF015B"/>
    <w:rsid w:val="00BF0791"/>
    <w:rsid w:val="00BF0BA3"/>
    <w:rsid w:val="00BF0D15"/>
    <w:rsid w:val="00BF1049"/>
    <w:rsid w:val="00BF15D0"/>
    <w:rsid w:val="00BF1C70"/>
    <w:rsid w:val="00BF1F68"/>
    <w:rsid w:val="00BF240F"/>
    <w:rsid w:val="00BF24BF"/>
    <w:rsid w:val="00BF2D81"/>
    <w:rsid w:val="00BF3438"/>
    <w:rsid w:val="00BF35F4"/>
    <w:rsid w:val="00BF3AA3"/>
    <w:rsid w:val="00BF3C2F"/>
    <w:rsid w:val="00BF3D56"/>
    <w:rsid w:val="00BF4A2C"/>
    <w:rsid w:val="00BF4EC7"/>
    <w:rsid w:val="00BF57DE"/>
    <w:rsid w:val="00BF583C"/>
    <w:rsid w:val="00BF5BD6"/>
    <w:rsid w:val="00BF5DD5"/>
    <w:rsid w:val="00BF6A5E"/>
    <w:rsid w:val="00BF7BD9"/>
    <w:rsid w:val="00BF7DB4"/>
    <w:rsid w:val="00BF7F1D"/>
    <w:rsid w:val="00C0042E"/>
    <w:rsid w:val="00C00767"/>
    <w:rsid w:val="00C00EE6"/>
    <w:rsid w:val="00C010C7"/>
    <w:rsid w:val="00C0137B"/>
    <w:rsid w:val="00C01882"/>
    <w:rsid w:val="00C01F35"/>
    <w:rsid w:val="00C02305"/>
    <w:rsid w:val="00C03118"/>
    <w:rsid w:val="00C03686"/>
    <w:rsid w:val="00C04050"/>
    <w:rsid w:val="00C042D3"/>
    <w:rsid w:val="00C04B89"/>
    <w:rsid w:val="00C04CD7"/>
    <w:rsid w:val="00C055F4"/>
    <w:rsid w:val="00C05D4D"/>
    <w:rsid w:val="00C05E34"/>
    <w:rsid w:val="00C062B5"/>
    <w:rsid w:val="00C063E1"/>
    <w:rsid w:val="00C064AF"/>
    <w:rsid w:val="00C108F2"/>
    <w:rsid w:val="00C10A1E"/>
    <w:rsid w:val="00C10D8A"/>
    <w:rsid w:val="00C10DDA"/>
    <w:rsid w:val="00C11126"/>
    <w:rsid w:val="00C1157C"/>
    <w:rsid w:val="00C1181B"/>
    <w:rsid w:val="00C11C18"/>
    <w:rsid w:val="00C12C49"/>
    <w:rsid w:val="00C1340D"/>
    <w:rsid w:val="00C13714"/>
    <w:rsid w:val="00C13AC4"/>
    <w:rsid w:val="00C13D1F"/>
    <w:rsid w:val="00C14137"/>
    <w:rsid w:val="00C141B4"/>
    <w:rsid w:val="00C1440D"/>
    <w:rsid w:val="00C1482C"/>
    <w:rsid w:val="00C148EF"/>
    <w:rsid w:val="00C15702"/>
    <w:rsid w:val="00C15817"/>
    <w:rsid w:val="00C16031"/>
    <w:rsid w:val="00C16068"/>
    <w:rsid w:val="00C160AA"/>
    <w:rsid w:val="00C1655C"/>
    <w:rsid w:val="00C169CB"/>
    <w:rsid w:val="00C169DD"/>
    <w:rsid w:val="00C17AE2"/>
    <w:rsid w:val="00C17BCA"/>
    <w:rsid w:val="00C17D0D"/>
    <w:rsid w:val="00C2054F"/>
    <w:rsid w:val="00C20D36"/>
    <w:rsid w:val="00C20E5E"/>
    <w:rsid w:val="00C20E97"/>
    <w:rsid w:val="00C210E6"/>
    <w:rsid w:val="00C21515"/>
    <w:rsid w:val="00C21972"/>
    <w:rsid w:val="00C21EED"/>
    <w:rsid w:val="00C22343"/>
    <w:rsid w:val="00C227CB"/>
    <w:rsid w:val="00C22E76"/>
    <w:rsid w:val="00C22EF3"/>
    <w:rsid w:val="00C235C1"/>
    <w:rsid w:val="00C237F2"/>
    <w:rsid w:val="00C23C48"/>
    <w:rsid w:val="00C24434"/>
    <w:rsid w:val="00C24D1B"/>
    <w:rsid w:val="00C24E99"/>
    <w:rsid w:val="00C250FD"/>
    <w:rsid w:val="00C263D6"/>
    <w:rsid w:val="00C26420"/>
    <w:rsid w:val="00C268D4"/>
    <w:rsid w:val="00C271FA"/>
    <w:rsid w:val="00C27539"/>
    <w:rsid w:val="00C2771D"/>
    <w:rsid w:val="00C277FA"/>
    <w:rsid w:val="00C279C5"/>
    <w:rsid w:val="00C27A96"/>
    <w:rsid w:val="00C27EDF"/>
    <w:rsid w:val="00C302A9"/>
    <w:rsid w:val="00C30752"/>
    <w:rsid w:val="00C30F35"/>
    <w:rsid w:val="00C319F9"/>
    <w:rsid w:val="00C31C61"/>
    <w:rsid w:val="00C327BA"/>
    <w:rsid w:val="00C329D9"/>
    <w:rsid w:val="00C32CCB"/>
    <w:rsid w:val="00C32CD4"/>
    <w:rsid w:val="00C32D0C"/>
    <w:rsid w:val="00C331FC"/>
    <w:rsid w:val="00C339A9"/>
    <w:rsid w:val="00C33EC8"/>
    <w:rsid w:val="00C34299"/>
    <w:rsid w:val="00C34530"/>
    <w:rsid w:val="00C3472D"/>
    <w:rsid w:val="00C34C10"/>
    <w:rsid w:val="00C34E40"/>
    <w:rsid w:val="00C352AA"/>
    <w:rsid w:val="00C358C1"/>
    <w:rsid w:val="00C362EC"/>
    <w:rsid w:val="00C3630B"/>
    <w:rsid w:val="00C36412"/>
    <w:rsid w:val="00C36A1D"/>
    <w:rsid w:val="00C36B47"/>
    <w:rsid w:val="00C36E05"/>
    <w:rsid w:val="00C3722B"/>
    <w:rsid w:val="00C37726"/>
    <w:rsid w:val="00C4014B"/>
    <w:rsid w:val="00C403EB"/>
    <w:rsid w:val="00C4078A"/>
    <w:rsid w:val="00C408FB"/>
    <w:rsid w:val="00C40980"/>
    <w:rsid w:val="00C40E26"/>
    <w:rsid w:val="00C4121F"/>
    <w:rsid w:val="00C417DE"/>
    <w:rsid w:val="00C41F35"/>
    <w:rsid w:val="00C42594"/>
    <w:rsid w:val="00C427DE"/>
    <w:rsid w:val="00C431AB"/>
    <w:rsid w:val="00C43405"/>
    <w:rsid w:val="00C43673"/>
    <w:rsid w:val="00C436EC"/>
    <w:rsid w:val="00C43A67"/>
    <w:rsid w:val="00C4502F"/>
    <w:rsid w:val="00C459D9"/>
    <w:rsid w:val="00C45F97"/>
    <w:rsid w:val="00C46196"/>
    <w:rsid w:val="00C46B1A"/>
    <w:rsid w:val="00C46B7F"/>
    <w:rsid w:val="00C4727D"/>
    <w:rsid w:val="00C47389"/>
    <w:rsid w:val="00C47445"/>
    <w:rsid w:val="00C47CD0"/>
    <w:rsid w:val="00C501C3"/>
    <w:rsid w:val="00C5072E"/>
    <w:rsid w:val="00C50EBA"/>
    <w:rsid w:val="00C51186"/>
    <w:rsid w:val="00C51A68"/>
    <w:rsid w:val="00C5228F"/>
    <w:rsid w:val="00C52507"/>
    <w:rsid w:val="00C52711"/>
    <w:rsid w:val="00C52F43"/>
    <w:rsid w:val="00C532F4"/>
    <w:rsid w:val="00C5335F"/>
    <w:rsid w:val="00C5351C"/>
    <w:rsid w:val="00C538BA"/>
    <w:rsid w:val="00C54D6B"/>
    <w:rsid w:val="00C54DB9"/>
    <w:rsid w:val="00C5507F"/>
    <w:rsid w:val="00C556D9"/>
    <w:rsid w:val="00C55700"/>
    <w:rsid w:val="00C55AD1"/>
    <w:rsid w:val="00C55EF5"/>
    <w:rsid w:val="00C562FE"/>
    <w:rsid w:val="00C56645"/>
    <w:rsid w:val="00C5678F"/>
    <w:rsid w:val="00C56D80"/>
    <w:rsid w:val="00C5743B"/>
    <w:rsid w:val="00C57C76"/>
    <w:rsid w:val="00C57D73"/>
    <w:rsid w:val="00C57E8B"/>
    <w:rsid w:val="00C608EA"/>
    <w:rsid w:val="00C616DC"/>
    <w:rsid w:val="00C61923"/>
    <w:rsid w:val="00C61C18"/>
    <w:rsid w:val="00C61F8E"/>
    <w:rsid w:val="00C62175"/>
    <w:rsid w:val="00C62B27"/>
    <w:rsid w:val="00C62C6C"/>
    <w:rsid w:val="00C63381"/>
    <w:rsid w:val="00C63485"/>
    <w:rsid w:val="00C63B53"/>
    <w:rsid w:val="00C63E94"/>
    <w:rsid w:val="00C64AE7"/>
    <w:rsid w:val="00C64BA9"/>
    <w:rsid w:val="00C651AC"/>
    <w:rsid w:val="00C654F7"/>
    <w:rsid w:val="00C65680"/>
    <w:rsid w:val="00C65849"/>
    <w:rsid w:val="00C6642E"/>
    <w:rsid w:val="00C668C2"/>
    <w:rsid w:val="00C66981"/>
    <w:rsid w:val="00C66D5F"/>
    <w:rsid w:val="00C66EF8"/>
    <w:rsid w:val="00C671C7"/>
    <w:rsid w:val="00C679D6"/>
    <w:rsid w:val="00C67A75"/>
    <w:rsid w:val="00C67E14"/>
    <w:rsid w:val="00C702F6"/>
    <w:rsid w:val="00C7068A"/>
    <w:rsid w:val="00C708E9"/>
    <w:rsid w:val="00C70F1D"/>
    <w:rsid w:val="00C70FA9"/>
    <w:rsid w:val="00C70FE7"/>
    <w:rsid w:val="00C7118F"/>
    <w:rsid w:val="00C7127D"/>
    <w:rsid w:val="00C71388"/>
    <w:rsid w:val="00C71554"/>
    <w:rsid w:val="00C7185F"/>
    <w:rsid w:val="00C71889"/>
    <w:rsid w:val="00C71A59"/>
    <w:rsid w:val="00C721A2"/>
    <w:rsid w:val="00C725F5"/>
    <w:rsid w:val="00C726D4"/>
    <w:rsid w:val="00C726DE"/>
    <w:rsid w:val="00C7275C"/>
    <w:rsid w:val="00C72885"/>
    <w:rsid w:val="00C7341C"/>
    <w:rsid w:val="00C746F7"/>
    <w:rsid w:val="00C74B2C"/>
    <w:rsid w:val="00C74B4A"/>
    <w:rsid w:val="00C752D0"/>
    <w:rsid w:val="00C7570B"/>
    <w:rsid w:val="00C7597F"/>
    <w:rsid w:val="00C76380"/>
    <w:rsid w:val="00C76651"/>
    <w:rsid w:val="00C768AB"/>
    <w:rsid w:val="00C76BEC"/>
    <w:rsid w:val="00C773D8"/>
    <w:rsid w:val="00C77563"/>
    <w:rsid w:val="00C77CBC"/>
    <w:rsid w:val="00C77D98"/>
    <w:rsid w:val="00C804A8"/>
    <w:rsid w:val="00C80C79"/>
    <w:rsid w:val="00C80F00"/>
    <w:rsid w:val="00C810A4"/>
    <w:rsid w:val="00C8125E"/>
    <w:rsid w:val="00C81E21"/>
    <w:rsid w:val="00C828B5"/>
    <w:rsid w:val="00C82F9A"/>
    <w:rsid w:val="00C831D5"/>
    <w:rsid w:val="00C83516"/>
    <w:rsid w:val="00C8359A"/>
    <w:rsid w:val="00C83BA7"/>
    <w:rsid w:val="00C84032"/>
    <w:rsid w:val="00C84587"/>
    <w:rsid w:val="00C849CB"/>
    <w:rsid w:val="00C84A87"/>
    <w:rsid w:val="00C84F3F"/>
    <w:rsid w:val="00C853D3"/>
    <w:rsid w:val="00C85457"/>
    <w:rsid w:val="00C855B1"/>
    <w:rsid w:val="00C859B9"/>
    <w:rsid w:val="00C8604F"/>
    <w:rsid w:val="00C862E6"/>
    <w:rsid w:val="00C86939"/>
    <w:rsid w:val="00C86B38"/>
    <w:rsid w:val="00C87090"/>
    <w:rsid w:val="00C870EF"/>
    <w:rsid w:val="00C876A0"/>
    <w:rsid w:val="00C87830"/>
    <w:rsid w:val="00C8790B"/>
    <w:rsid w:val="00C879B9"/>
    <w:rsid w:val="00C87AFF"/>
    <w:rsid w:val="00C87DDE"/>
    <w:rsid w:val="00C90387"/>
    <w:rsid w:val="00C90510"/>
    <w:rsid w:val="00C905D0"/>
    <w:rsid w:val="00C90D23"/>
    <w:rsid w:val="00C913EC"/>
    <w:rsid w:val="00C91873"/>
    <w:rsid w:val="00C91D6B"/>
    <w:rsid w:val="00C91E83"/>
    <w:rsid w:val="00C921DF"/>
    <w:rsid w:val="00C924B3"/>
    <w:rsid w:val="00C92C5C"/>
    <w:rsid w:val="00C92E58"/>
    <w:rsid w:val="00C92E84"/>
    <w:rsid w:val="00C93925"/>
    <w:rsid w:val="00C93F94"/>
    <w:rsid w:val="00C944DB"/>
    <w:rsid w:val="00C944FB"/>
    <w:rsid w:val="00C94C70"/>
    <w:rsid w:val="00C95DBD"/>
    <w:rsid w:val="00C95ED2"/>
    <w:rsid w:val="00C964F5"/>
    <w:rsid w:val="00C96FD3"/>
    <w:rsid w:val="00C9708A"/>
    <w:rsid w:val="00C97237"/>
    <w:rsid w:val="00C975FA"/>
    <w:rsid w:val="00C97605"/>
    <w:rsid w:val="00C97F7C"/>
    <w:rsid w:val="00CA030B"/>
    <w:rsid w:val="00CA04F9"/>
    <w:rsid w:val="00CA06AE"/>
    <w:rsid w:val="00CA086A"/>
    <w:rsid w:val="00CA0D2A"/>
    <w:rsid w:val="00CA108F"/>
    <w:rsid w:val="00CA13B6"/>
    <w:rsid w:val="00CA2250"/>
    <w:rsid w:val="00CA283D"/>
    <w:rsid w:val="00CA28B0"/>
    <w:rsid w:val="00CA296E"/>
    <w:rsid w:val="00CA2A91"/>
    <w:rsid w:val="00CA2A9E"/>
    <w:rsid w:val="00CA3684"/>
    <w:rsid w:val="00CA3CFD"/>
    <w:rsid w:val="00CA4225"/>
    <w:rsid w:val="00CA46A0"/>
    <w:rsid w:val="00CA47DD"/>
    <w:rsid w:val="00CA4D51"/>
    <w:rsid w:val="00CA504A"/>
    <w:rsid w:val="00CA52EC"/>
    <w:rsid w:val="00CA5305"/>
    <w:rsid w:val="00CA5A11"/>
    <w:rsid w:val="00CA608C"/>
    <w:rsid w:val="00CA60D2"/>
    <w:rsid w:val="00CA6A04"/>
    <w:rsid w:val="00CA6C43"/>
    <w:rsid w:val="00CA75AD"/>
    <w:rsid w:val="00CA7918"/>
    <w:rsid w:val="00CB0160"/>
    <w:rsid w:val="00CB03DA"/>
    <w:rsid w:val="00CB0601"/>
    <w:rsid w:val="00CB0949"/>
    <w:rsid w:val="00CB16BF"/>
    <w:rsid w:val="00CB16FF"/>
    <w:rsid w:val="00CB20D0"/>
    <w:rsid w:val="00CB2526"/>
    <w:rsid w:val="00CB27B3"/>
    <w:rsid w:val="00CB2E38"/>
    <w:rsid w:val="00CB31E6"/>
    <w:rsid w:val="00CB3C01"/>
    <w:rsid w:val="00CB413E"/>
    <w:rsid w:val="00CB432E"/>
    <w:rsid w:val="00CB4766"/>
    <w:rsid w:val="00CB48A5"/>
    <w:rsid w:val="00CB4B0C"/>
    <w:rsid w:val="00CB4BAF"/>
    <w:rsid w:val="00CB52E2"/>
    <w:rsid w:val="00CB52ED"/>
    <w:rsid w:val="00CB587B"/>
    <w:rsid w:val="00CB5934"/>
    <w:rsid w:val="00CB5CB4"/>
    <w:rsid w:val="00CB5FF8"/>
    <w:rsid w:val="00CB61AE"/>
    <w:rsid w:val="00CB7197"/>
    <w:rsid w:val="00CB725E"/>
    <w:rsid w:val="00CB7A57"/>
    <w:rsid w:val="00CB7CC3"/>
    <w:rsid w:val="00CB7DEB"/>
    <w:rsid w:val="00CC0A70"/>
    <w:rsid w:val="00CC0D2A"/>
    <w:rsid w:val="00CC107D"/>
    <w:rsid w:val="00CC13F7"/>
    <w:rsid w:val="00CC1CF8"/>
    <w:rsid w:val="00CC20DA"/>
    <w:rsid w:val="00CC2E2C"/>
    <w:rsid w:val="00CC2F38"/>
    <w:rsid w:val="00CC320E"/>
    <w:rsid w:val="00CC3D5E"/>
    <w:rsid w:val="00CC3F83"/>
    <w:rsid w:val="00CC4887"/>
    <w:rsid w:val="00CC4D07"/>
    <w:rsid w:val="00CC5539"/>
    <w:rsid w:val="00CC5795"/>
    <w:rsid w:val="00CC5A9D"/>
    <w:rsid w:val="00CC5AAF"/>
    <w:rsid w:val="00CC5CA0"/>
    <w:rsid w:val="00CC6692"/>
    <w:rsid w:val="00CC6F30"/>
    <w:rsid w:val="00CC71F2"/>
    <w:rsid w:val="00CC73BB"/>
    <w:rsid w:val="00CC77D0"/>
    <w:rsid w:val="00CC7C4F"/>
    <w:rsid w:val="00CC7CDD"/>
    <w:rsid w:val="00CC7F80"/>
    <w:rsid w:val="00CD090E"/>
    <w:rsid w:val="00CD0948"/>
    <w:rsid w:val="00CD0BAA"/>
    <w:rsid w:val="00CD0D44"/>
    <w:rsid w:val="00CD0E08"/>
    <w:rsid w:val="00CD0F90"/>
    <w:rsid w:val="00CD1667"/>
    <w:rsid w:val="00CD1C59"/>
    <w:rsid w:val="00CD1C74"/>
    <w:rsid w:val="00CD242C"/>
    <w:rsid w:val="00CD247B"/>
    <w:rsid w:val="00CD2B81"/>
    <w:rsid w:val="00CD2C30"/>
    <w:rsid w:val="00CD2DAA"/>
    <w:rsid w:val="00CD3108"/>
    <w:rsid w:val="00CD337F"/>
    <w:rsid w:val="00CD35A4"/>
    <w:rsid w:val="00CD3709"/>
    <w:rsid w:val="00CD403E"/>
    <w:rsid w:val="00CD550E"/>
    <w:rsid w:val="00CD56E9"/>
    <w:rsid w:val="00CD5764"/>
    <w:rsid w:val="00CD5BD2"/>
    <w:rsid w:val="00CD626A"/>
    <w:rsid w:val="00CD6630"/>
    <w:rsid w:val="00CD6740"/>
    <w:rsid w:val="00CD70B4"/>
    <w:rsid w:val="00CD73BB"/>
    <w:rsid w:val="00CD75E8"/>
    <w:rsid w:val="00CD77E6"/>
    <w:rsid w:val="00CD798F"/>
    <w:rsid w:val="00CE0252"/>
    <w:rsid w:val="00CE0A3C"/>
    <w:rsid w:val="00CE0A77"/>
    <w:rsid w:val="00CE0BDF"/>
    <w:rsid w:val="00CE1028"/>
    <w:rsid w:val="00CE155F"/>
    <w:rsid w:val="00CE1D70"/>
    <w:rsid w:val="00CE29C2"/>
    <w:rsid w:val="00CE2B59"/>
    <w:rsid w:val="00CE33F2"/>
    <w:rsid w:val="00CE3920"/>
    <w:rsid w:val="00CE3BBD"/>
    <w:rsid w:val="00CE3C2E"/>
    <w:rsid w:val="00CE3CA5"/>
    <w:rsid w:val="00CE3D83"/>
    <w:rsid w:val="00CE46F7"/>
    <w:rsid w:val="00CE499A"/>
    <w:rsid w:val="00CE4DEA"/>
    <w:rsid w:val="00CE4F72"/>
    <w:rsid w:val="00CE5041"/>
    <w:rsid w:val="00CE5085"/>
    <w:rsid w:val="00CE5B3B"/>
    <w:rsid w:val="00CE6314"/>
    <w:rsid w:val="00CE6363"/>
    <w:rsid w:val="00CE674E"/>
    <w:rsid w:val="00CE6B9B"/>
    <w:rsid w:val="00CE6D17"/>
    <w:rsid w:val="00CE7A0D"/>
    <w:rsid w:val="00CE7A81"/>
    <w:rsid w:val="00CE7F43"/>
    <w:rsid w:val="00CF01A0"/>
    <w:rsid w:val="00CF02B9"/>
    <w:rsid w:val="00CF02FE"/>
    <w:rsid w:val="00CF04DB"/>
    <w:rsid w:val="00CF0BC3"/>
    <w:rsid w:val="00CF0EBC"/>
    <w:rsid w:val="00CF1ADF"/>
    <w:rsid w:val="00CF1CAF"/>
    <w:rsid w:val="00CF1FE1"/>
    <w:rsid w:val="00CF25A3"/>
    <w:rsid w:val="00CF2AA2"/>
    <w:rsid w:val="00CF2D11"/>
    <w:rsid w:val="00CF342A"/>
    <w:rsid w:val="00CF3864"/>
    <w:rsid w:val="00CF3AEB"/>
    <w:rsid w:val="00CF3DDB"/>
    <w:rsid w:val="00CF3E98"/>
    <w:rsid w:val="00CF464A"/>
    <w:rsid w:val="00CF498D"/>
    <w:rsid w:val="00CF4B7D"/>
    <w:rsid w:val="00CF5564"/>
    <w:rsid w:val="00CF5F3F"/>
    <w:rsid w:val="00CF615F"/>
    <w:rsid w:val="00CF63AD"/>
    <w:rsid w:val="00CF667D"/>
    <w:rsid w:val="00CF6954"/>
    <w:rsid w:val="00CF6CDB"/>
    <w:rsid w:val="00CF6D01"/>
    <w:rsid w:val="00CF708C"/>
    <w:rsid w:val="00CF73B0"/>
    <w:rsid w:val="00CF73B5"/>
    <w:rsid w:val="00CF74D8"/>
    <w:rsid w:val="00CF7579"/>
    <w:rsid w:val="00CF75C2"/>
    <w:rsid w:val="00CF75CB"/>
    <w:rsid w:val="00D000B5"/>
    <w:rsid w:val="00D00A38"/>
    <w:rsid w:val="00D01356"/>
    <w:rsid w:val="00D0179D"/>
    <w:rsid w:val="00D01947"/>
    <w:rsid w:val="00D01E81"/>
    <w:rsid w:val="00D02101"/>
    <w:rsid w:val="00D02810"/>
    <w:rsid w:val="00D0286B"/>
    <w:rsid w:val="00D02DFE"/>
    <w:rsid w:val="00D02E9F"/>
    <w:rsid w:val="00D03182"/>
    <w:rsid w:val="00D04110"/>
    <w:rsid w:val="00D0469B"/>
    <w:rsid w:val="00D04B0B"/>
    <w:rsid w:val="00D04DE7"/>
    <w:rsid w:val="00D04FA0"/>
    <w:rsid w:val="00D050CA"/>
    <w:rsid w:val="00D0531B"/>
    <w:rsid w:val="00D05AA0"/>
    <w:rsid w:val="00D05B73"/>
    <w:rsid w:val="00D05C20"/>
    <w:rsid w:val="00D05F3A"/>
    <w:rsid w:val="00D0684A"/>
    <w:rsid w:val="00D068B9"/>
    <w:rsid w:val="00D07115"/>
    <w:rsid w:val="00D076CE"/>
    <w:rsid w:val="00D076E8"/>
    <w:rsid w:val="00D07AF9"/>
    <w:rsid w:val="00D07EED"/>
    <w:rsid w:val="00D101A4"/>
    <w:rsid w:val="00D1038A"/>
    <w:rsid w:val="00D10C8A"/>
    <w:rsid w:val="00D11209"/>
    <w:rsid w:val="00D11867"/>
    <w:rsid w:val="00D11C3F"/>
    <w:rsid w:val="00D12578"/>
    <w:rsid w:val="00D127D9"/>
    <w:rsid w:val="00D1377D"/>
    <w:rsid w:val="00D13E55"/>
    <w:rsid w:val="00D1416B"/>
    <w:rsid w:val="00D145B0"/>
    <w:rsid w:val="00D14808"/>
    <w:rsid w:val="00D14B7B"/>
    <w:rsid w:val="00D14F31"/>
    <w:rsid w:val="00D15591"/>
    <w:rsid w:val="00D157A8"/>
    <w:rsid w:val="00D15F62"/>
    <w:rsid w:val="00D16474"/>
    <w:rsid w:val="00D16B6B"/>
    <w:rsid w:val="00D16D59"/>
    <w:rsid w:val="00D17F4B"/>
    <w:rsid w:val="00D2012F"/>
    <w:rsid w:val="00D2118E"/>
    <w:rsid w:val="00D2129F"/>
    <w:rsid w:val="00D214EA"/>
    <w:rsid w:val="00D217AB"/>
    <w:rsid w:val="00D21DC9"/>
    <w:rsid w:val="00D221F1"/>
    <w:rsid w:val="00D2229F"/>
    <w:rsid w:val="00D2230E"/>
    <w:rsid w:val="00D2247B"/>
    <w:rsid w:val="00D225AA"/>
    <w:rsid w:val="00D22689"/>
    <w:rsid w:val="00D22F89"/>
    <w:rsid w:val="00D22FB1"/>
    <w:rsid w:val="00D23664"/>
    <w:rsid w:val="00D236B4"/>
    <w:rsid w:val="00D23CD1"/>
    <w:rsid w:val="00D23D9E"/>
    <w:rsid w:val="00D243C9"/>
    <w:rsid w:val="00D244C4"/>
    <w:rsid w:val="00D24733"/>
    <w:rsid w:val="00D24934"/>
    <w:rsid w:val="00D24F4A"/>
    <w:rsid w:val="00D25208"/>
    <w:rsid w:val="00D2597E"/>
    <w:rsid w:val="00D259CD"/>
    <w:rsid w:val="00D264D5"/>
    <w:rsid w:val="00D265CC"/>
    <w:rsid w:val="00D27146"/>
    <w:rsid w:val="00D27402"/>
    <w:rsid w:val="00D27939"/>
    <w:rsid w:val="00D2799F"/>
    <w:rsid w:val="00D27B16"/>
    <w:rsid w:val="00D27E56"/>
    <w:rsid w:val="00D3014B"/>
    <w:rsid w:val="00D30205"/>
    <w:rsid w:val="00D30663"/>
    <w:rsid w:val="00D30730"/>
    <w:rsid w:val="00D3091F"/>
    <w:rsid w:val="00D30DB9"/>
    <w:rsid w:val="00D311DA"/>
    <w:rsid w:val="00D31C30"/>
    <w:rsid w:val="00D33449"/>
    <w:rsid w:val="00D337E5"/>
    <w:rsid w:val="00D33AF8"/>
    <w:rsid w:val="00D3427E"/>
    <w:rsid w:val="00D34639"/>
    <w:rsid w:val="00D35519"/>
    <w:rsid w:val="00D35C87"/>
    <w:rsid w:val="00D35CBC"/>
    <w:rsid w:val="00D3608B"/>
    <w:rsid w:val="00D36505"/>
    <w:rsid w:val="00D3680D"/>
    <w:rsid w:val="00D36C54"/>
    <w:rsid w:val="00D36C5A"/>
    <w:rsid w:val="00D36D0A"/>
    <w:rsid w:val="00D37B30"/>
    <w:rsid w:val="00D37EB1"/>
    <w:rsid w:val="00D400B4"/>
    <w:rsid w:val="00D404DD"/>
    <w:rsid w:val="00D40575"/>
    <w:rsid w:val="00D40C7E"/>
    <w:rsid w:val="00D40DCE"/>
    <w:rsid w:val="00D40DF9"/>
    <w:rsid w:val="00D40E8F"/>
    <w:rsid w:val="00D41248"/>
    <w:rsid w:val="00D41769"/>
    <w:rsid w:val="00D41A0D"/>
    <w:rsid w:val="00D41A7D"/>
    <w:rsid w:val="00D41E10"/>
    <w:rsid w:val="00D4249F"/>
    <w:rsid w:val="00D426AC"/>
    <w:rsid w:val="00D4285D"/>
    <w:rsid w:val="00D42AE8"/>
    <w:rsid w:val="00D42DE0"/>
    <w:rsid w:val="00D42EC5"/>
    <w:rsid w:val="00D4352B"/>
    <w:rsid w:val="00D438F5"/>
    <w:rsid w:val="00D43F7A"/>
    <w:rsid w:val="00D43FE4"/>
    <w:rsid w:val="00D443AE"/>
    <w:rsid w:val="00D44584"/>
    <w:rsid w:val="00D44917"/>
    <w:rsid w:val="00D450FE"/>
    <w:rsid w:val="00D45429"/>
    <w:rsid w:val="00D45708"/>
    <w:rsid w:val="00D459E5"/>
    <w:rsid w:val="00D45A93"/>
    <w:rsid w:val="00D46005"/>
    <w:rsid w:val="00D46ACC"/>
    <w:rsid w:val="00D46E92"/>
    <w:rsid w:val="00D47896"/>
    <w:rsid w:val="00D47BF8"/>
    <w:rsid w:val="00D502CD"/>
    <w:rsid w:val="00D50838"/>
    <w:rsid w:val="00D50A20"/>
    <w:rsid w:val="00D50DBB"/>
    <w:rsid w:val="00D50E17"/>
    <w:rsid w:val="00D50F4E"/>
    <w:rsid w:val="00D50FC4"/>
    <w:rsid w:val="00D5103D"/>
    <w:rsid w:val="00D51CBF"/>
    <w:rsid w:val="00D51E45"/>
    <w:rsid w:val="00D52003"/>
    <w:rsid w:val="00D529F9"/>
    <w:rsid w:val="00D52E72"/>
    <w:rsid w:val="00D5307D"/>
    <w:rsid w:val="00D530C1"/>
    <w:rsid w:val="00D53892"/>
    <w:rsid w:val="00D53E2B"/>
    <w:rsid w:val="00D54212"/>
    <w:rsid w:val="00D54715"/>
    <w:rsid w:val="00D54B24"/>
    <w:rsid w:val="00D54E09"/>
    <w:rsid w:val="00D54E4E"/>
    <w:rsid w:val="00D55667"/>
    <w:rsid w:val="00D55B22"/>
    <w:rsid w:val="00D55E8B"/>
    <w:rsid w:val="00D568F7"/>
    <w:rsid w:val="00D56AD0"/>
    <w:rsid w:val="00D56C5C"/>
    <w:rsid w:val="00D57377"/>
    <w:rsid w:val="00D57411"/>
    <w:rsid w:val="00D57570"/>
    <w:rsid w:val="00D57BFA"/>
    <w:rsid w:val="00D57C98"/>
    <w:rsid w:val="00D60682"/>
    <w:rsid w:val="00D60BFD"/>
    <w:rsid w:val="00D60FDA"/>
    <w:rsid w:val="00D61376"/>
    <w:rsid w:val="00D6183C"/>
    <w:rsid w:val="00D619DB"/>
    <w:rsid w:val="00D62FCB"/>
    <w:rsid w:val="00D6324F"/>
    <w:rsid w:val="00D632FF"/>
    <w:rsid w:val="00D6331B"/>
    <w:rsid w:val="00D64361"/>
    <w:rsid w:val="00D64381"/>
    <w:rsid w:val="00D643D0"/>
    <w:rsid w:val="00D6469A"/>
    <w:rsid w:val="00D64877"/>
    <w:rsid w:val="00D649DA"/>
    <w:rsid w:val="00D6508C"/>
    <w:rsid w:val="00D65625"/>
    <w:rsid w:val="00D65B46"/>
    <w:rsid w:val="00D667AB"/>
    <w:rsid w:val="00D66855"/>
    <w:rsid w:val="00D66C09"/>
    <w:rsid w:val="00D66C17"/>
    <w:rsid w:val="00D66FBA"/>
    <w:rsid w:val="00D670C2"/>
    <w:rsid w:val="00D677DE"/>
    <w:rsid w:val="00D704ED"/>
    <w:rsid w:val="00D705DE"/>
    <w:rsid w:val="00D70604"/>
    <w:rsid w:val="00D70931"/>
    <w:rsid w:val="00D70E0A"/>
    <w:rsid w:val="00D71175"/>
    <w:rsid w:val="00D71221"/>
    <w:rsid w:val="00D71509"/>
    <w:rsid w:val="00D715A2"/>
    <w:rsid w:val="00D71710"/>
    <w:rsid w:val="00D7174F"/>
    <w:rsid w:val="00D718E8"/>
    <w:rsid w:val="00D72B6D"/>
    <w:rsid w:val="00D73CF4"/>
    <w:rsid w:val="00D73D0B"/>
    <w:rsid w:val="00D73E52"/>
    <w:rsid w:val="00D741EF"/>
    <w:rsid w:val="00D7485F"/>
    <w:rsid w:val="00D74DD7"/>
    <w:rsid w:val="00D7515B"/>
    <w:rsid w:val="00D7524F"/>
    <w:rsid w:val="00D757DA"/>
    <w:rsid w:val="00D75B9B"/>
    <w:rsid w:val="00D765D3"/>
    <w:rsid w:val="00D76803"/>
    <w:rsid w:val="00D76AA6"/>
    <w:rsid w:val="00D76DD0"/>
    <w:rsid w:val="00D76FEE"/>
    <w:rsid w:val="00D770AC"/>
    <w:rsid w:val="00D77132"/>
    <w:rsid w:val="00D77275"/>
    <w:rsid w:val="00D772B3"/>
    <w:rsid w:val="00D775A2"/>
    <w:rsid w:val="00D77691"/>
    <w:rsid w:val="00D77B64"/>
    <w:rsid w:val="00D77D5C"/>
    <w:rsid w:val="00D80983"/>
    <w:rsid w:val="00D80DA0"/>
    <w:rsid w:val="00D8137F"/>
    <w:rsid w:val="00D817F1"/>
    <w:rsid w:val="00D81989"/>
    <w:rsid w:val="00D81A4D"/>
    <w:rsid w:val="00D824ED"/>
    <w:rsid w:val="00D82E14"/>
    <w:rsid w:val="00D82F2D"/>
    <w:rsid w:val="00D83008"/>
    <w:rsid w:val="00D830C4"/>
    <w:rsid w:val="00D830F0"/>
    <w:rsid w:val="00D83821"/>
    <w:rsid w:val="00D8392E"/>
    <w:rsid w:val="00D8398D"/>
    <w:rsid w:val="00D83F3E"/>
    <w:rsid w:val="00D84D18"/>
    <w:rsid w:val="00D8534B"/>
    <w:rsid w:val="00D85976"/>
    <w:rsid w:val="00D85D65"/>
    <w:rsid w:val="00D86106"/>
    <w:rsid w:val="00D86645"/>
    <w:rsid w:val="00D87174"/>
    <w:rsid w:val="00D876F6"/>
    <w:rsid w:val="00D87BC5"/>
    <w:rsid w:val="00D87F56"/>
    <w:rsid w:val="00D902E8"/>
    <w:rsid w:val="00D90C9D"/>
    <w:rsid w:val="00D9111F"/>
    <w:rsid w:val="00D91376"/>
    <w:rsid w:val="00D922E2"/>
    <w:rsid w:val="00D92414"/>
    <w:rsid w:val="00D92A23"/>
    <w:rsid w:val="00D9346E"/>
    <w:rsid w:val="00D9372A"/>
    <w:rsid w:val="00D940FF"/>
    <w:rsid w:val="00D94A49"/>
    <w:rsid w:val="00D94A68"/>
    <w:rsid w:val="00D94AA2"/>
    <w:rsid w:val="00D95272"/>
    <w:rsid w:val="00D952A2"/>
    <w:rsid w:val="00D95BDA"/>
    <w:rsid w:val="00D96289"/>
    <w:rsid w:val="00D9657F"/>
    <w:rsid w:val="00D9693B"/>
    <w:rsid w:val="00D96CF0"/>
    <w:rsid w:val="00D96D54"/>
    <w:rsid w:val="00D96E10"/>
    <w:rsid w:val="00D97109"/>
    <w:rsid w:val="00D97F88"/>
    <w:rsid w:val="00DA0054"/>
    <w:rsid w:val="00DA0058"/>
    <w:rsid w:val="00DA052D"/>
    <w:rsid w:val="00DA085C"/>
    <w:rsid w:val="00DA0DF1"/>
    <w:rsid w:val="00DA11A0"/>
    <w:rsid w:val="00DA1327"/>
    <w:rsid w:val="00DA1651"/>
    <w:rsid w:val="00DA1CCE"/>
    <w:rsid w:val="00DA1CDB"/>
    <w:rsid w:val="00DA1E05"/>
    <w:rsid w:val="00DA1FE7"/>
    <w:rsid w:val="00DA2110"/>
    <w:rsid w:val="00DA2157"/>
    <w:rsid w:val="00DA234D"/>
    <w:rsid w:val="00DA28CD"/>
    <w:rsid w:val="00DA2FE5"/>
    <w:rsid w:val="00DA319D"/>
    <w:rsid w:val="00DA3627"/>
    <w:rsid w:val="00DA3BD6"/>
    <w:rsid w:val="00DA3E0A"/>
    <w:rsid w:val="00DA42A8"/>
    <w:rsid w:val="00DA46B6"/>
    <w:rsid w:val="00DA5746"/>
    <w:rsid w:val="00DA62AD"/>
    <w:rsid w:val="00DA65D4"/>
    <w:rsid w:val="00DA716C"/>
    <w:rsid w:val="00DA7337"/>
    <w:rsid w:val="00DA7503"/>
    <w:rsid w:val="00DA782A"/>
    <w:rsid w:val="00DA791A"/>
    <w:rsid w:val="00DA7944"/>
    <w:rsid w:val="00DA797B"/>
    <w:rsid w:val="00DA7A93"/>
    <w:rsid w:val="00DA7B9B"/>
    <w:rsid w:val="00DA7E54"/>
    <w:rsid w:val="00DB0405"/>
    <w:rsid w:val="00DB040B"/>
    <w:rsid w:val="00DB0701"/>
    <w:rsid w:val="00DB08C6"/>
    <w:rsid w:val="00DB0D44"/>
    <w:rsid w:val="00DB1448"/>
    <w:rsid w:val="00DB17B4"/>
    <w:rsid w:val="00DB1BF7"/>
    <w:rsid w:val="00DB2C73"/>
    <w:rsid w:val="00DB3BAF"/>
    <w:rsid w:val="00DB44E0"/>
    <w:rsid w:val="00DB4891"/>
    <w:rsid w:val="00DB4F1C"/>
    <w:rsid w:val="00DB5185"/>
    <w:rsid w:val="00DB541B"/>
    <w:rsid w:val="00DB5807"/>
    <w:rsid w:val="00DB59A4"/>
    <w:rsid w:val="00DB5E28"/>
    <w:rsid w:val="00DB6241"/>
    <w:rsid w:val="00DB63CD"/>
    <w:rsid w:val="00DB646B"/>
    <w:rsid w:val="00DB6763"/>
    <w:rsid w:val="00DB68DE"/>
    <w:rsid w:val="00DB6993"/>
    <w:rsid w:val="00DB6D88"/>
    <w:rsid w:val="00DB71EE"/>
    <w:rsid w:val="00DB7D08"/>
    <w:rsid w:val="00DB7E34"/>
    <w:rsid w:val="00DB7FAB"/>
    <w:rsid w:val="00DB7FD0"/>
    <w:rsid w:val="00DC01FC"/>
    <w:rsid w:val="00DC048F"/>
    <w:rsid w:val="00DC085E"/>
    <w:rsid w:val="00DC09F0"/>
    <w:rsid w:val="00DC12DE"/>
    <w:rsid w:val="00DC151C"/>
    <w:rsid w:val="00DC2687"/>
    <w:rsid w:val="00DC29F8"/>
    <w:rsid w:val="00DC3588"/>
    <w:rsid w:val="00DC370E"/>
    <w:rsid w:val="00DC37AD"/>
    <w:rsid w:val="00DC38FD"/>
    <w:rsid w:val="00DC3EAE"/>
    <w:rsid w:val="00DC4267"/>
    <w:rsid w:val="00DC431F"/>
    <w:rsid w:val="00DC4898"/>
    <w:rsid w:val="00DC4A5B"/>
    <w:rsid w:val="00DC589E"/>
    <w:rsid w:val="00DC5B4F"/>
    <w:rsid w:val="00DC5E2D"/>
    <w:rsid w:val="00DC6260"/>
    <w:rsid w:val="00DC633F"/>
    <w:rsid w:val="00DC63FF"/>
    <w:rsid w:val="00DC6943"/>
    <w:rsid w:val="00DC6B37"/>
    <w:rsid w:val="00DC6DB0"/>
    <w:rsid w:val="00DC6E0C"/>
    <w:rsid w:val="00DC7141"/>
    <w:rsid w:val="00DC782B"/>
    <w:rsid w:val="00DC79DB"/>
    <w:rsid w:val="00DC7CFB"/>
    <w:rsid w:val="00DD00AA"/>
    <w:rsid w:val="00DD080E"/>
    <w:rsid w:val="00DD0B05"/>
    <w:rsid w:val="00DD0B9D"/>
    <w:rsid w:val="00DD0DA0"/>
    <w:rsid w:val="00DD0F21"/>
    <w:rsid w:val="00DD14A2"/>
    <w:rsid w:val="00DD18F8"/>
    <w:rsid w:val="00DD1F19"/>
    <w:rsid w:val="00DD1F49"/>
    <w:rsid w:val="00DD20A8"/>
    <w:rsid w:val="00DD2250"/>
    <w:rsid w:val="00DD2295"/>
    <w:rsid w:val="00DD2436"/>
    <w:rsid w:val="00DD2617"/>
    <w:rsid w:val="00DD2F39"/>
    <w:rsid w:val="00DD366B"/>
    <w:rsid w:val="00DD377F"/>
    <w:rsid w:val="00DD3D65"/>
    <w:rsid w:val="00DD3E9D"/>
    <w:rsid w:val="00DD3ED5"/>
    <w:rsid w:val="00DD4662"/>
    <w:rsid w:val="00DD4DE0"/>
    <w:rsid w:val="00DD58B0"/>
    <w:rsid w:val="00DD5CBB"/>
    <w:rsid w:val="00DD63F3"/>
    <w:rsid w:val="00DD6665"/>
    <w:rsid w:val="00DD66E6"/>
    <w:rsid w:val="00DD6886"/>
    <w:rsid w:val="00DD6B02"/>
    <w:rsid w:val="00DD6BCF"/>
    <w:rsid w:val="00DD6E45"/>
    <w:rsid w:val="00DD7CC0"/>
    <w:rsid w:val="00DD7F61"/>
    <w:rsid w:val="00DE00FD"/>
    <w:rsid w:val="00DE0235"/>
    <w:rsid w:val="00DE0329"/>
    <w:rsid w:val="00DE0647"/>
    <w:rsid w:val="00DE08E4"/>
    <w:rsid w:val="00DE0BA3"/>
    <w:rsid w:val="00DE0D34"/>
    <w:rsid w:val="00DE15C4"/>
    <w:rsid w:val="00DE199D"/>
    <w:rsid w:val="00DE19CA"/>
    <w:rsid w:val="00DE2866"/>
    <w:rsid w:val="00DE2BA7"/>
    <w:rsid w:val="00DE2FFE"/>
    <w:rsid w:val="00DE347A"/>
    <w:rsid w:val="00DE36A8"/>
    <w:rsid w:val="00DE3712"/>
    <w:rsid w:val="00DE3956"/>
    <w:rsid w:val="00DE414E"/>
    <w:rsid w:val="00DE4558"/>
    <w:rsid w:val="00DE5284"/>
    <w:rsid w:val="00DE5780"/>
    <w:rsid w:val="00DE5948"/>
    <w:rsid w:val="00DE5B28"/>
    <w:rsid w:val="00DE6B67"/>
    <w:rsid w:val="00DE701D"/>
    <w:rsid w:val="00DE70C5"/>
    <w:rsid w:val="00DE71B2"/>
    <w:rsid w:val="00DE763E"/>
    <w:rsid w:val="00DE7E0B"/>
    <w:rsid w:val="00DF01BF"/>
    <w:rsid w:val="00DF06E0"/>
    <w:rsid w:val="00DF07CA"/>
    <w:rsid w:val="00DF0A70"/>
    <w:rsid w:val="00DF0BA2"/>
    <w:rsid w:val="00DF0D58"/>
    <w:rsid w:val="00DF1184"/>
    <w:rsid w:val="00DF1250"/>
    <w:rsid w:val="00DF1D1E"/>
    <w:rsid w:val="00DF1D28"/>
    <w:rsid w:val="00DF2398"/>
    <w:rsid w:val="00DF23C2"/>
    <w:rsid w:val="00DF2EAE"/>
    <w:rsid w:val="00DF304E"/>
    <w:rsid w:val="00DF3192"/>
    <w:rsid w:val="00DF32F4"/>
    <w:rsid w:val="00DF33B0"/>
    <w:rsid w:val="00DF370D"/>
    <w:rsid w:val="00DF3ADF"/>
    <w:rsid w:val="00DF3DC1"/>
    <w:rsid w:val="00DF3DF7"/>
    <w:rsid w:val="00DF40E0"/>
    <w:rsid w:val="00DF44BB"/>
    <w:rsid w:val="00DF471A"/>
    <w:rsid w:val="00DF5055"/>
    <w:rsid w:val="00DF548D"/>
    <w:rsid w:val="00DF6043"/>
    <w:rsid w:val="00DF6D73"/>
    <w:rsid w:val="00DF7096"/>
    <w:rsid w:val="00DF7492"/>
    <w:rsid w:val="00E00CCC"/>
    <w:rsid w:val="00E00D27"/>
    <w:rsid w:val="00E015CA"/>
    <w:rsid w:val="00E029EA"/>
    <w:rsid w:val="00E03748"/>
    <w:rsid w:val="00E03CB0"/>
    <w:rsid w:val="00E041AF"/>
    <w:rsid w:val="00E04339"/>
    <w:rsid w:val="00E04453"/>
    <w:rsid w:val="00E046E9"/>
    <w:rsid w:val="00E049E6"/>
    <w:rsid w:val="00E049E9"/>
    <w:rsid w:val="00E05666"/>
    <w:rsid w:val="00E05B4E"/>
    <w:rsid w:val="00E05C48"/>
    <w:rsid w:val="00E07B56"/>
    <w:rsid w:val="00E101A4"/>
    <w:rsid w:val="00E1038D"/>
    <w:rsid w:val="00E1039C"/>
    <w:rsid w:val="00E10609"/>
    <w:rsid w:val="00E10777"/>
    <w:rsid w:val="00E1097E"/>
    <w:rsid w:val="00E10A8D"/>
    <w:rsid w:val="00E11769"/>
    <w:rsid w:val="00E117DA"/>
    <w:rsid w:val="00E120E7"/>
    <w:rsid w:val="00E12545"/>
    <w:rsid w:val="00E12D05"/>
    <w:rsid w:val="00E13058"/>
    <w:rsid w:val="00E13DF9"/>
    <w:rsid w:val="00E14605"/>
    <w:rsid w:val="00E1483B"/>
    <w:rsid w:val="00E14C26"/>
    <w:rsid w:val="00E14DF3"/>
    <w:rsid w:val="00E14F6F"/>
    <w:rsid w:val="00E1514C"/>
    <w:rsid w:val="00E15513"/>
    <w:rsid w:val="00E15590"/>
    <w:rsid w:val="00E15C48"/>
    <w:rsid w:val="00E15EF7"/>
    <w:rsid w:val="00E1613D"/>
    <w:rsid w:val="00E166C5"/>
    <w:rsid w:val="00E168B4"/>
    <w:rsid w:val="00E168BD"/>
    <w:rsid w:val="00E16C52"/>
    <w:rsid w:val="00E16DA1"/>
    <w:rsid w:val="00E17127"/>
    <w:rsid w:val="00E171DF"/>
    <w:rsid w:val="00E20738"/>
    <w:rsid w:val="00E20A5E"/>
    <w:rsid w:val="00E20B9D"/>
    <w:rsid w:val="00E215DD"/>
    <w:rsid w:val="00E22073"/>
    <w:rsid w:val="00E220EB"/>
    <w:rsid w:val="00E22874"/>
    <w:rsid w:val="00E22C13"/>
    <w:rsid w:val="00E23480"/>
    <w:rsid w:val="00E235EB"/>
    <w:rsid w:val="00E2370F"/>
    <w:rsid w:val="00E23774"/>
    <w:rsid w:val="00E23FB0"/>
    <w:rsid w:val="00E2498B"/>
    <w:rsid w:val="00E25663"/>
    <w:rsid w:val="00E25D1C"/>
    <w:rsid w:val="00E26003"/>
    <w:rsid w:val="00E2665A"/>
    <w:rsid w:val="00E26867"/>
    <w:rsid w:val="00E27342"/>
    <w:rsid w:val="00E2734B"/>
    <w:rsid w:val="00E27A6F"/>
    <w:rsid w:val="00E27ADC"/>
    <w:rsid w:val="00E27E96"/>
    <w:rsid w:val="00E27F91"/>
    <w:rsid w:val="00E30202"/>
    <w:rsid w:val="00E30388"/>
    <w:rsid w:val="00E305D5"/>
    <w:rsid w:val="00E30745"/>
    <w:rsid w:val="00E308F4"/>
    <w:rsid w:val="00E30D5B"/>
    <w:rsid w:val="00E31CB6"/>
    <w:rsid w:val="00E31CF9"/>
    <w:rsid w:val="00E32062"/>
    <w:rsid w:val="00E3225C"/>
    <w:rsid w:val="00E322F5"/>
    <w:rsid w:val="00E32351"/>
    <w:rsid w:val="00E32C24"/>
    <w:rsid w:val="00E330D7"/>
    <w:rsid w:val="00E334C3"/>
    <w:rsid w:val="00E3370E"/>
    <w:rsid w:val="00E33F83"/>
    <w:rsid w:val="00E33FCF"/>
    <w:rsid w:val="00E3481A"/>
    <w:rsid w:val="00E348DA"/>
    <w:rsid w:val="00E34B08"/>
    <w:rsid w:val="00E34B9F"/>
    <w:rsid w:val="00E34CBA"/>
    <w:rsid w:val="00E34DCA"/>
    <w:rsid w:val="00E352FA"/>
    <w:rsid w:val="00E35B0D"/>
    <w:rsid w:val="00E36B55"/>
    <w:rsid w:val="00E379F0"/>
    <w:rsid w:val="00E37DE7"/>
    <w:rsid w:val="00E40E5E"/>
    <w:rsid w:val="00E40F17"/>
    <w:rsid w:val="00E41556"/>
    <w:rsid w:val="00E41600"/>
    <w:rsid w:val="00E41AA8"/>
    <w:rsid w:val="00E41EB5"/>
    <w:rsid w:val="00E421FE"/>
    <w:rsid w:val="00E42F71"/>
    <w:rsid w:val="00E4335A"/>
    <w:rsid w:val="00E433A0"/>
    <w:rsid w:val="00E4384D"/>
    <w:rsid w:val="00E4411C"/>
    <w:rsid w:val="00E44662"/>
    <w:rsid w:val="00E44C44"/>
    <w:rsid w:val="00E44C6E"/>
    <w:rsid w:val="00E44FE8"/>
    <w:rsid w:val="00E450AF"/>
    <w:rsid w:val="00E45638"/>
    <w:rsid w:val="00E45841"/>
    <w:rsid w:val="00E45DD2"/>
    <w:rsid w:val="00E46024"/>
    <w:rsid w:val="00E46218"/>
    <w:rsid w:val="00E46384"/>
    <w:rsid w:val="00E46850"/>
    <w:rsid w:val="00E46905"/>
    <w:rsid w:val="00E46D1B"/>
    <w:rsid w:val="00E46F56"/>
    <w:rsid w:val="00E470DA"/>
    <w:rsid w:val="00E47145"/>
    <w:rsid w:val="00E4766F"/>
    <w:rsid w:val="00E478DD"/>
    <w:rsid w:val="00E47F5B"/>
    <w:rsid w:val="00E50A0B"/>
    <w:rsid w:val="00E50F95"/>
    <w:rsid w:val="00E512C2"/>
    <w:rsid w:val="00E51B21"/>
    <w:rsid w:val="00E51FC1"/>
    <w:rsid w:val="00E52A38"/>
    <w:rsid w:val="00E52CCD"/>
    <w:rsid w:val="00E52FFE"/>
    <w:rsid w:val="00E533EF"/>
    <w:rsid w:val="00E540C7"/>
    <w:rsid w:val="00E54D2C"/>
    <w:rsid w:val="00E551C3"/>
    <w:rsid w:val="00E55267"/>
    <w:rsid w:val="00E5562F"/>
    <w:rsid w:val="00E55926"/>
    <w:rsid w:val="00E55969"/>
    <w:rsid w:val="00E55AAF"/>
    <w:rsid w:val="00E55D88"/>
    <w:rsid w:val="00E5712F"/>
    <w:rsid w:val="00E57742"/>
    <w:rsid w:val="00E577AD"/>
    <w:rsid w:val="00E60F16"/>
    <w:rsid w:val="00E60F97"/>
    <w:rsid w:val="00E6110F"/>
    <w:rsid w:val="00E61139"/>
    <w:rsid w:val="00E613FA"/>
    <w:rsid w:val="00E614B0"/>
    <w:rsid w:val="00E614BF"/>
    <w:rsid w:val="00E61528"/>
    <w:rsid w:val="00E61AE1"/>
    <w:rsid w:val="00E61D46"/>
    <w:rsid w:val="00E61FAD"/>
    <w:rsid w:val="00E61FB5"/>
    <w:rsid w:val="00E61FE8"/>
    <w:rsid w:val="00E620C1"/>
    <w:rsid w:val="00E62A0A"/>
    <w:rsid w:val="00E62D21"/>
    <w:rsid w:val="00E632E0"/>
    <w:rsid w:val="00E6376E"/>
    <w:rsid w:val="00E63D97"/>
    <w:rsid w:val="00E63F57"/>
    <w:rsid w:val="00E64199"/>
    <w:rsid w:val="00E64330"/>
    <w:rsid w:val="00E646F5"/>
    <w:rsid w:val="00E66BD0"/>
    <w:rsid w:val="00E670B4"/>
    <w:rsid w:val="00E67299"/>
    <w:rsid w:val="00E67506"/>
    <w:rsid w:val="00E675AF"/>
    <w:rsid w:val="00E6784D"/>
    <w:rsid w:val="00E67D7C"/>
    <w:rsid w:val="00E67F8A"/>
    <w:rsid w:val="00E70091"/>
    <w:rsid w:val="00E70497"/>
    <w:rsid w:val="00E7049B"/>
    <w:rsid w:val="00E7077C"/>
    <w:rsid w:val="00E70CB9"/>
    <w:rsid w:val="00E70E06"/>
    <w:rsid w:val="00E70F0D"/>
    <w:rsid w:val="00E71040"/>
    <w:rsid w:val="00E710C2"/>
    <w:rsid w:val="00E71D04"/>
    <w:rsid w:val="00E71D90"/>
    <w:rsid w:val="00E72218"/>
    <w:rsid w:val="00E722F2"/>
    <w:rsid w:val="00E72A84"/>
    <w:rsid w:val="00E72AD0"/>
    <w:rsid w:val="00E72BCB"/>
    <w:rsid w:val="00E73107"/>
    <w:rsid w:val="00E73197"/>
    <w:rsid w:val="00E73336"/>
    <w:rsid w:val="00E73395"/>
    <w:rsid w:val="00E73BDF"/>
    <w:rsid w:val="00E754E7"/>
    <w:rsid w:val="00E75663"/>
    <w:rsid w:val="00E75AF8"/>
    <w:rsid w:val="00E7650E"/>
    <w:rsid w:val="00E769D1"/>
    <w:rsid w:val="00E76A80"/>
    <w:rsid w:val="00E76E58"/>
    <w:rsid w:val="00E7700C"/>
    <w:rsid w:val="00E77389"/>
    <w:rsid w:val="00E77418"/>
    <w:rsid w:val="00E775B5"/>
    <w:rsid w:val="00E77B7B"/>
    <w:rsid w:val="00E77C42"/>
    <w:rsid w:val="00E77E04"/>
    <w:rsid w:val="00E77E93"/>
    <w:rsid w:val="00E80245"/>
    <w:rsid w:val="00E807B8"/>
    <w:rsid w:val="00E8165E"/>
    <w:rsid w:val="00E81742"/>
    <w:rsid w:val="00E8177F"/>
    <w:rsid w:val="00E81CE2"/>
    <w:rsid w:val="00E8226A"/>
    <w:rsid w:val="00E822FC"/>
    <w:rsid w:val="00E8231C"/>
    <w:rsid w:val="00E82E89"/>
    <w:rsid w:val="00E82F7D"/>
    <w:rsid w:val="00E83534"/>
    <w:rsid w:val="00E83548"/>
    <w:rsid w:val="00E83637"/>
    <w:rsid w:val="00E83CE6"/>
    <w:rsid w:val="00E84535"/>
    <w:rsid w:val="00E84DA1"/>
    <w:rsid w:val="00E85125"/>
    <w:rsid w:val="00E85399"/>
    <w:rsid w:val="00E85516"/>
    <w:rsid w:val="00E8551F"/>
    <w:rsid w:val="00E859BA"/>
    <w:rsid w:val="00E85BBE"/>
    <w:rsid w:val="00E866F4"/>
    <w:rsid w:val="00E8690A"/>
    <w:rsid w:val="00E8711F"/>
    <w:rsid w:val="00E87197"/>
    <w:rsid w:val="00E871F7"/>
    <w:rsid w:val="00E87917"/>
    <w:rsid w:val="00E879C7"/>
    <w:rsid w:val="00E87C06"/>
    <w:rsid w:val="00E87F74"/>
    <w:rsid w:val="00E90029"/>
    <w:rsid w:val="00E90106"/>
    <w:rsid w:val="00E9048B"/>
    <w:rsid w:val="00E90813"/>
    <w:rsid w:val="00E914CC"/>
    <w:rsid w:val="00E91540"/>
    <w:rsid w:val="00E91A5E"/>
    <w:rsid w:val="00E91D76"/>
    <w:rsid w:val="00E92051"/>
    <w:rsid w:val="00E9242F"/>
    <w:rsid w:val="00E9251D"/>
    <w:rsid w:val="00E92ACC"/>
    <w:rsid w:val="00E92DDF"/>
    <w:rsid w:val="00E92F80"/>
    <w:rsid w:val="00E932FC"/>
    <w:rsid w:val="00E93338"/>
    <w:rsid w:val="00E93453"/>
    <w:rsid w:val="00E93609"/>
    <w:rsid w:val="00E93D8B"/>
    <w:rsid w:val="00E94217"/>
    <w:rsid w:val="00E942C1"/>
    <w:rsid w:val="00E94E56"/>
    <w:rsid w:val="00E95248"/>
    <w:rsid w:val="00E959BB"/>
    <w:rsid w:val="00E95EA2"/>
    <w:rsid w:val="00E95EF4"/>
    <w:rsid w:val="00E9663E"/>
    <w:rsid w:val="00E96C10"/>
    <w:rsid w:val="00E97259"/>
    <w:rsid w:val="00E97644"/>
    <w:rsid w:val="00EA0819"/>
    <w:rsid w:val="00EA0A00"/>
    <w:rsid w:val="00EA0A49"/>
    <w:rsid w:val="00EA0D4B"/>
    <w:rsid w:val="00EA11E7"/>
    <w:rsid w:val="00EA11F2"/>
    <w:rsid w:val="00EA19D8"/>
    <w:rsid w:val="00EA2857"/>
    <w:rsid w:val="00EA2E37"/>
    <w:rsid w:val="00EA2E78"/>
    <w:rsid w:val="00EA324F"/>
    <w:rsid w:val="00EA3252"/>
    <w:rsid w:val="00EA3414"/>
    <w:rsid w:val="00EA3753"/>
    <w:rsid w:val="00EA380D"/>
    <w:rsid w:val="00EA3922"/>
    <w:rsid w:val="00EA3B95"/>
    <w:rsid w:val="00EA4165"/>
    <w:rsid w:val="00EA4216"/>
    <w:rsid w:val="00EA451E"/>
    <w:rsid w:val="00EA45E1"/>
    <w:rsid w:val="00EA46F2"/>
    <w:rsid w:val="00EA4716"/>
    <w:rsid w:val="00EA5284"/>
    <w:rsid w:val="00EA5756"/>
    <w:rsid w:val="00EA595C"/>
    <w:rsid w:val="00EA5B76"/>
    <w:rsid w:val="00EA60A0"/>
    <w:rsid w:val="00EA63F4"/>
    <w:rsid w:val="00EA6FBD"/>
    <w:rsid w:val="00EA707D"/>
    <w:rsid w:val="00EA76B7"/>
    <w:rsid w:val="00EA7A32"/>
    <w:rsid w:val="00EB0BDC"/>
    <w:rsid w:val="00EB0C20"/>
    <w:rsid w:val="00EB11DF"/>
    <w:rsid w:val="00EB20D9"/>
    <w:rsid w:val="00EB2377"/>
    <w:rsid w:val="00EB246F"/>
    <w:rsid w:val="00EB24C1"/>
    <w:rsid w:val="00EB2795"/>
    <w:rsid w:val="00EB298B"/>
    <w:rsid w:val="00EB2DFB"/>
    <w:rsid w:val="00EB380E"/>
    <w:rsid w:val="00EB384A"/>
    <w:rsid w:val="00EB397A"/>
    <w:rsid w:val="00EB4440"/>
    <w:rsid w:val="00EB4A6C"/>
    <w:rsid w:val="00EB4B87"/>
    <w:rsid w:val="00EB4BAC"/>
    <w:rsid w:val="00EB4CE0"/>
    <w:rsid w:val="00EB5569"/>
    <w:rsid w:val="00EB575E"/>
    <w:rsid w:val="00EB5793"/>
    <w:rsid w:val="00EB5DE3"/>
    <w:rsid w:val="00EB6104"/>
    <w:rsid w:val="00EB659B"/>
    <w:rsid w:val="00EB6898"/>
    <w:rsid w:val="00EB781F"/>
    <w:rsid w:val="00EB7AEB"/>
    <w:rsid w:val="00EC06F7"/>
    <w:rsid w:val="00EC12F0"/>
    <w:rsid w:val="00EC17B8"/>
    <w:rsid w:val="00EC1B05"/>
    <w:rsid w:val="00EC1D11"/>
    <w:rsid w:val="00EC2261"/>
    <w:rsid w:val="00EC2340"/>
    <w:rsid w:val="00EC2446"/>
    <w:rsid w:val="00EC2B53"/>
    <w:rsid w:val="00EC2CB4"/>
    <w:rsid w:val="00EC37CD"/>
    <w:rsid w:val="00EC3A51"/>
    <w:rsid w:val="00EC3DA0"/>
    <w:rsid w:val="00EC40F4"/>
    <w:rsid w:val="00EC41E6"/>
    <w:rsid w:val="00EC4C49"/>
    <w:rsid w:val="00EC4FF5"/>
    <w:rsid w:val="00EC587E"/>
    <w:rsid w:val="00EC64F0"/>
    <w:rsid w:val="00EC65DC"/>
    <w:rsid w:val="00EC6E22"/>
    <w:rsid w:val="00EC730C"/>
    <w:rsid w:val="00EC792D"/>
    <w:rsid w:val="00EC7974"/>
    <w:rsid w:val="00ED04FC"/>
    <w:rsid w:val="00ED07A9"/>
    <w:rsid w:val="00ED0D78"/>
    <w:rsid w:val="00ED0F4C"/>
    <w:rsid w:val="00ED1DEC"/>
    <w:rsid w:val="00ED1F1B"/>
    <w:rsid w:val="00ED3BB9"/>
    <w:rsid w:val="00ED3E8C"/>
    <w:rsid w:val="00ED4035"/>
    <w:rsid w:val="00ED47C7"/>
    <w:rsid w:val="00ED4FB0"/>
    <w:rsid w:val="00ED5839"/>
    <w:rsid w:val="00ED59EB"/>
    <w:rsid w:val="00ED5A16"/>
    <w:rsid w:val="00ED5B27"/>
    <w:rsid w:val="00ED6834"/>
    <w:rsid w:val="00ED7267"/>
    <w:rsid w:val="00ED7534"/>
    <w:rsid w:val="00ED783A"/>
    <w:rsid w:val="00ED7A10"/>
    <w:rsid w:val="00EE0518"/>
    <w:rsid w:val="00EE071C"/>
    <w:rsid w:val="00EE0A29"/>
    <w:rsid w:val="00EE0BD5"/>
    <w:rsid w:val="00EE1A20"/>
    <w:rsid w:val="00EE1A3A"/>
    <w:rsid w:val="00EE1D9C"/>
    <w:rsid w:val="00EE261D"/>
    <w:rsid w:val="00EE2795"/>
    <w:rsid w:val="00EE2DA7"/>
    <w:rsid w:val="00EE315C"/>
    <w:rsid w:val="00EE3521"/>
    <w:rsid w:val="00EE353D"/>
    <w:rsid w:val="00EE42F2"/>
    <w:rsid w:val="00EE56A0"/>
    <w:rsid w:val="00EE585C"/>
    <w:rsid w:val="00EE5E6C"/>
    <w:rsid w:val="00EE5F89"/>
    <w:rsid w:val="00EE61AA"/>
    <w:rsid w:val="00EE65C5"/>
    <w:rsid w:val="00EE6FC3"/>
    <w:rsid w:val="00EE72DA"/>
    <w:rsid w:val="00EE746A"/>
    <w:rsid w:val="00EE763B"/>
    <w:rsid w:val="00EE7C9E"/>
    <w:rsid w:val="00EF003C"/>
    <w:rsid w:val="00EF0680"/>
    <w:rsid w:val="00EF0F3B"/>
    <w:rsid w:val="00EF1172"/>
    <w:rsid w:val="00EF1544"/>
    <w:rsid w:val="00EF1DC2"/>
    <w:rsid w:val="00EF1DC6"/>
    <w:rsid w:val="00EF1E2A"/>
    <w:rsid w:val="00EF2486"/>
    <w:rsid w:val="00EF2589"/>
    <w:rsid w:val="00EF2726"/>
    <w:rsid w:val="00EF2AE5"/>
    <w:rsid w:val="00EF2ED3"/>
    <w:rsid w:val="00EF3467"/>
    <w:rsid w:val="00EF3E81"/>
    <w:rsid w:val="00EF442D"/>
    <w:rsid w:val="00EF49F1"/>
    <w:rsid w:val="00EF4AD5"/>
    <w:rsid w:val="00EF55D5"/>
    <w:rsid w:val="00EF5CC7"/>
    <w:rsid w:val="00EF613F"/>
    <w:rsid w:val="00EF6253"/>
    <w:rsid w:val="00EF6685"/>
    <w:rsid w:val="00EF69A1"/>
    <w:rsid w:val="00EF6ABC"/>
    <w:rsid w:val="00EF6E1B"/>
    <w:rsid w:val="00EF6F3A"/>
    <w:rsid w:val="00EF78A6"/>
    <w:rsid w:val="00EF78CC"/>
    <w:rsid w:val="00EF7BF3"/>
    <w:rsid w:val="00EF7F7F"/>
    <w:rsid w:val="00F0060D"/>
    <w:rsid w:val="00F0077D"/>
    <w:rsid w:val="00F00861"/>
    <w:rsid w:val="00F00EDF"/>
    <w:rsid w:val="00F00F5C"/>
    <w:rsid w:val="00F012D8"/>
    <w:rsid w:val="00F0175A"/>
    <w:rsid w:val="00F01E07"/>
    <w:rsid w:val="00F01E37"/>
    <w:rsid w:val="00F02A8E"/>
    <w:rsid w:val="00F02B4F"/>
    <w:rsid w:val="00F02C9C"/>
    <w:rsid w:val="00F03317"/>
    <w:rsid w:val="00F03436"/>
    <w:rsid w:val="00F03518"/>
    <w:rsid w:val="00F03C76"/>
    <w:rsid w:val="00F03DD1"/>
    <w:rsid w:val="00F03FB1"/>
    <w:rsid w:val="00F0417F"/>
    <w:rsid w:val="00F0484A"/>
    <w:rsid w:val="00F04A09"/>
    <w:rsid w:val="00F04AF7"/>
    <w:rsid w:val="00F050C6"/>
    <w:rsid w:val="00F05244"/>
    <w:rsid w:val="00F054A7"/>
    <w:rsid w:val="00F05DD7"/>
    <w:rsid w:val="00F06091"/>
    <w:rsid w:val="00F0646C"/>
    <w:rsid w:val="00F06606"/>
    <w:rsid w:val="00F06E4C"/>
    <w:rsid w:val="00F0782A"/>
    <w:rsid w:val="00F07856"/>
    <w:rsid w:val="00F100F8"/>
    <w:rsid w:val="00F1130D"/>
    <w:rsid w:val="00F1132A"/>
    <w:rsid w:val="00F11B5E"/>
    <w:rsid w:val="00F1202A"/>
    <w:rsid w:val="00F12051"/>
    <w:rsid w:val="00F12265"/>
    <w:rsid w:val="00F122D7"/>
    <w:rsid w:val="00F123FA"/>
    <w:rsid w:val="00F12517"/>
    <w:rsid w:val="00F12AF9"/>
    <w:rsid w:val="00F12FB1"/>
    <w:rsid w:val="00F13095"/>
    <w:rsid w:val="00F13431"/>
    <w:rsid w:val="00F13A03"/>
    <w:rsid w:val="00F13AC6"/>
    <w:rsid w:val="00F142A0"/>
    <w:rsid w:val="00F1437E"/>
    <w:rsid w:val="00F1442E"/>
    <w:rsid w:val="00F14FD7"/>
    <w:rsid w:val="00F15160"/>
    <w:rsid w:val="00F159AB"/>
    <w:rsid w:val="00F16513"/>
    <w:rsid w:val="00F16E26"/>
    <w:rsid w:val="00F16E61"/>
    <w:rsid w:val="00F170E2"/>
    <w:rsid w:val="00F1799E"/>
    <w:rsid w:val="00F2028C"/>
    <w:rsid w:val="00F210C7"/>
    <w:rsid w:val="00F212F0"/>
    <w:rsid w:val="00F21DA9"/>
    <w:rsid w:val="00F21DD8"/>
    <w:rsid w:val="00F22112"/>
    <w:rsid w:val="00F22461"/>
    <w:rsid w:val="00F226C7"/>
    <w:rsid w:val="00F230D1"/>
    <w:rsid w:val="00F23726"/>
    <w:rsid w:val="00F239E7"/>
    <w:rsid w:val="00F23E99"/>
    <w:rsid w:val="00F24421"/>
    <w:rsid w:val="00F24BB4"/>
    <w:rsid w:val="00F24E1E"/>
    <w:rsid w:val="00F25438"/>
    <w:rsid w:val="00F2552C"/>
    <w:rsid w:val="00F25806"/>
    <w:rsid w:val="00F259E8"/>
    <w:rsid w:val="00F2609D"/>
    <w:rsid w:val="00F263AD"/>
    <w:rsid w:val="00F26D6C"/>
    <w:rsid w:val="00F26FF3"/>
    <w:rsid w:val="00F271B7"/>
    <w:rsid w:val="00F2767A"/>
    <w:rsid w:val="00F27B1F"/>
    <w:rsid w:val="00F27B69"/>
    <w:rsid w:val="00F304EC"/>
    <w:rsid w:val="00F30A78"/>
    <w:rsid w:val="00F30A82"/>
    <w:rsid w:val="00F30C3F"/>
    <w:rsid w:val="00F30D2C"/>
    <w:rsid w:val="00F31852"/>
    <w:rsid w:val="00F31951"/>
    <w:rsid w:val="00F322D6"/>
    <w:rsid w:val="00F32523"/>
    <w:rsid w:val="00F32B2D"/>
    <w:rsid w:val="00F32EC8"/>
    <w:rsid w:val="00F32F2C"/>
    <w:rsid w:val="00F32FB4"/>
    <w:rsid w:val="00F3335F"/>
    <w:rsid w:val="00F33B9E"/>
    <w:rsid w:val="00F342C4"/>
    <w:rsid w:val="00F34857"/>
    <w:rsid w:val="00F3539E"/>
    <w:rsid w:val="00F357A0"/>
    <w:rsid w:val="00F3595E"/>
    <w:rsid w:val="00F35C95"/>
    <w:rsid w:val="00F363B5"/>
    <w:rsid w:val="00F36C08"/>
    <w:rsid w:val="00F4025C"/>
    <w:rsid w:val="00F40CA6"/>
    <w:rsid w:val="00F40F02"/>
    <w:rsid w:val="00F412D3"/>
    <w:rsid w:val="00F4192C"/>
    <w:rsid w:val="00F4194E"/>
    <w:rsid w:val="00F41AD8"/>
    <w:rsid w:val="00F41BA2"/>
    <w:rsid w:val="00F425AD"/>
    <w:rsid w:val="00F42A1B"/>
    <w:rsid w:val="00F42A7F"/>
    <w:rsid w:val="00F42BD3"/>
    <w:rsid w:val="00F43684"/>
    <w:rsid w:val="00F4471B"/>
    <w:rsid w:val="00F4472F"/>
    <w:rsid w:val="00F44D07"/>
    <w:rsid w:val="00F45576"/>
    <w:rsid w:val="00F463A1"/>
    <w:rsid w:val="00F465EC"/>
    <w:rsid w:val="00F4661C"/>
    <w:rsid w:val="00F46996"/>
    <w:rsid w:val="00F46A5E"/>
    <w:rsid w:val="00F46C38"/>
    <w:rsid w:val="00F46D73"/>
    <w:rsid w:val="00F476D6"/>
    <w:rsid w:val="00F5110F"/>
    <w:rsid w:val="00F514BA"/>
    <w:rsid w:val="00F5179B"/>
    <w:rsid w:val="00F51C5E"/>
    <w:rsid w:val="00F51DBE"/>
    <w:rsid w:val="00F521A5"/>
    <w:rsid w:val="00F521C6"/>
    <w:rsid w:val="00F52251"/>
    <w:rsid w:val="00F52482"/>
    <w:rsid w:val="00F531E5"/>
    <w:rsid w:val="00F53441"/>
    <w:rsid w:val="00F53AE4"/>
    <w:rsid w:val="00F53D19"/>
    <w:rsid w:val="00F545A6"/>
    <w:rsid w:val="00F54B81"/>
    <w:rsid w:val="00F54BAC"/>
    <w:rsid w:val="00F550D3"/>
    <w:rsid w:val="00F550E8"/>
    <w:rsid w:val="00F55B26"/>
    <w:rsid w:val="00F55F2B"/>
    <w:rsid w:val="00F55F44"/>
    <w:rsid w:val="00F56109"/>
    <w:rsid w:val="00F561E3"/>
    <w:rsid w:val="00F56713"/>
    <w:rsid w:val="00F56756"/>
    <w:rsid w:val="00F5696E"/>
    <w:rsid w:val="00F56A5F"/>
    <w:rsid w:val="00F56B65"/>
    <w:rsid w:val="00F5776F"/>
    <w:rsid w:val="00F6007B"/>
    <w:rsid w:val="00F606AE"/>
    <w:rsid w:val="00F60F3E"/>
    <w:rsid w:val="00F617FD"/>
    <w:rsid w:val="00F61C6B"/>
    <w:rsid w:val="00F6270C"/>
    <w:rsid w:val="00F62A7F"/>
    <w:rsid w:val="00F63402"/>
    <w:rsid w:val="00F638B9"/>
    <w:rsid w:val="00F63AC5"/>
    <w:rsid w:val="00F64113"/>
    <w:rsid w:val="00F6469B"/>
    <w:rsid w:val="00F64825"/>
    <w:rsid w:val="00F6518B"/>
    <w:rsid w:val="00F6539B"/>
    <w:rsid w:val="00F659D7"/>
    <w:rsid w:val="00F65E55"/>
    <w:rsid w:val="00F6613E"/>
    <w:rsid w:val="00F662E5"/>
    <w:rsid w:val="00F66CB5"/>
    <w:rsid w:val="00F6705E"/>
    <w:rsid w:val="00F6744C"/>
    <w:rsid w:val="00F67AA9"/>
    <w:rsid w:val="00F67B54"/>
    <w:rsid w:val="00F67D3F"/>
    <w:rsid w:val="00F70B02"/>
    <w:rsid w:val="00F70F6E"/>
    <w:rsid w:val="00F711E1"/>
    <w:rsid w:val="00F7157C"/>
    <w:rsid w:val="00F71793"/>
    <w:rsid w:val="00F7196F"/>
    <w:rsid w:val="00F72198"/>
    <w:rsid w:val="00F724FC"/>
    <w:rsid w:val="00F725A7"/>
    <w:rsid w:val="00F72712"/>
    <w:rsid w:val="00F72ED9"/>
    <w:rsid w:val="00F73E1E"/>
    <w:rsid w:val="00F741EA"/>
    <w:rsid w:val="00F74778"/>
    <w:rsid w:val="00F74CFE"/>
    <w:rsid w:val="00F752DD"/>
    <w:rsid w:val="00F757AC"/>
    <w:rsid w:val="00F775EC"/>
    <w:rsid w:val="00F77A69"/>
    <w:rsid w:val="00F77AE5"/>
    <w:rsid w:val="00F77C75"/>
    <w:rsid w:val="00F77DCB"/>
    <w:rsid w:val="00F80461"/>
    <w:rsid w:val="00F8052E"/>
    <w:rsid w:val="00F80DCD"/>
    <w:rsid w:val="00F81748"/>
    <w:rsid w:val="00F81A64"/>
    <w:rsid w:val="00F81BC6"/>
    <w:rsid w:val="00F8213A"/>
    <w:rsid w:val="00F823FB"/>
    <w:rsid w:val="00F8267F"/>
    <w:rsid w:val="00F82ADC"/>
    <w:rsid w:val="00F82B8F"/>
    <w:rsid w:val="00F82CAB"/>
    <w:rsid w:val="00F830CD"/>
    <w:rsid w:val="00F83AE6"/>
    <w:rsid w:val="00F83C2E"/>
    <w:rsid w:val="00F83C3D"/>
    <w:rsid w:val="00F842FA"/>
    <w:rsid w:val="00F8441A"/>
    <w:rsid w:val="00F8487D"/>
    <w:rsid w:val="00F8515E"/>
    <w:rsid w:val="00F851A8"/>
    <w:rsid w:val="00F853AB"/>
    <w:rsid w:val="00F86314"/>
    <w:rsid w:val="00F868DC"/>
    <w:rsid w:val="00F8691C"/>
    <w:rsid w:val="00F8788E"/>
    <w:rsid w:val="00F87C83"/>
    <w:rsid w:val="00F9022B"/>
    <w:rsid w:val="00F9028B"/>
    <w:rsid w:val="00F902BC"/>
    <w:rsid w:val="00F9058A"/>
    <w:rsid w:val="00F90F4A"/>
    <w:rsid w:val="00F91053"/>
    <w:rsid w:val="00F91EC1"/>
    <w:rsid w:val="00F91EF3"/>
    <w:rsid w:val="00F92149"/>
    <w:rsid w:val="00F922AD"/>
    <w:rsid w:val="00F925E7"/>
    <w:rsid w:val="00F929C8"/>
    <w:rsid w:val="00F92EA1"/>
    <w:rsid w:val="00F92F08"/>
    <w:rsid w:val="00F93677"/>
    <w:rsid w:val="00F944EA"/>
    <w:rsid w:val="00F94B63"/>
    <w:rsid w:val="00F95372"/>
    <w:rsid w:val="00F957C3"/>
    <w:rsid w:val="00F95C7D"/>
    <w:rsid w:val="00F95ECD"/>
    <w:rsid w:val="00F960CC"/>
    <w:rsid w:val="00F96230"/>
    <w:rsid w:val="00F96384"/>
    <w:rsid w:val="00F965A9"/>
    <w:rsid w:val="00F966E2"/>
    <w:rsid w:val="00F96CFA"/>
    <w:rsid w:val="00F972CD"/>
    <w:rsid w:val="00F9740F"/>
    <w:rsid w:val="00F97464"/>
    <w:rsid w:val="00F97676"/>
    <w:rsid w:val="00F976BA"/>
    <w:rsid w:val="00F977F0"/>
    <w:rsid w:val="00FA0145"/>
    <w:rsid w:val="00FA03AC"/>
    <w:rsid w:val="00FA13BC"/>
    <w:rsid w:val="00FA14BA"/>
    <w:rsid w:val="00FA1641"/>
    <w:rsid w:val="00FA1970"/>
    <w:rsid w:val="00FA2073"/>
    <w:rsid w:val="00FA2857"/>
    <w:rsid w:val="00FA287C"/>
    <w:rsid w:val="00FA2C63"/>
    <w:rsid w:val="00FA2E82"/>
    <w:rsid w:val="00FA35C0"/>
    <w:rsid w:val="00FA383B"/>
    <w:rsid w:val="00FA3DA0"/>
    <w:rsid w:val="00FA4710"/>
    <w:rsid w:val="00FA478A"/>
    <w:rsid w:val="00FA4D2E"/>
    <w:rsid w:val="00FA4D99"/>
    <w:rsid w:val="00FA508B"/>
    <w:rsid w:val="00FA50A1"/>
    <w:rsid w:val="00FA5608"/>
    <w:rsid w:val="00FA5913"/>
    <w:rsid w:val="00FA5F79"/>
    <w:rsid w:val="00FA613E"/>
    <w:rsid w:val="00FA61A9"/>
    <w:rsid w:val="00FA6616"/>
    <w:rsid w:val="00FA6C67"/>
    <w:rsid w:val="00FA6E3F"/>
    <w:rsid w:val="00FA6F8C"/>
    <w:rsid w:val="00FA7B4E"/>
    <w:rsid w:val="00FB1038"/>
    <w:rsid w:val="00FB15CF"/>
    <w:rsid w:val="00FB17E4"/>
    <w:rsid w:val="00FB1C79"/>
    <w:rsid w:val="00FB20D0"/>
    <w:rsid w:val="00FB23A1"/>
    <w:rsid w:val="00FB288E"/>
    <w:rsid w:val="00FB294B"/>
    <w:rsid w:val="00FB2F8B"/>
    <w:rsid w:val="00FB360C"/>
    <w:rsid w:val="00FB383B"/>
    <w:rsid w:val="00FB3AE5"/>
    <w:rsid w:val="00FB3C7A"/>
    <w:rsid w:val="00FB3E34"/>
    <w:rsid w:val="00FB3F10"/>
    <w:rsid w:val="00FB3FDD"/>
    <w:rsid w:val="00FB4162"/>
    <w:rsid w:val="00FB4693"/>
    <w:rsid w:val="00FB4E9B"/>
    <w:rsid w:val="00FB5274"/>
    <w:rsid w:val="00FB6107"/>
    <w:rsid w:val="00FB62E9"/>
    <w:rsid w:val="00FB646B"/>
    <w:rsid w:val="00FB6A13"/>
    <w:rsid w:val="00FB6BD9"/>
    <w:rsid w:val="00FB6DD6"/>
    <w:rsid w:val="00FB6E23"/>
    <w:rsid w:val="00FB7183"/>
    <w:rsid w:val="00FB74EB"/>
    <w:rsid w:val="00FB7623"/>
    <w:rsid w:val="00FB7756"/>
    <w:rsid w:val="00FC00BF"/>
    <w:rsid w:val="00FC0471"/>
    <w:rsid w:val="00FC0616"/>
    <w:rsid w:val="00FC07CA"/>
    <w:rsid w:val="00FC12F9"/>
    <w:rsid w:val="00FC1520"/>
    <w:rsid w:val="00FC1642"/>
    <w:rsid w:val="00FC1810"/>
    <w:rsid w:val="00FC3142"/>
    <w:rsid w:val="00FC32F9"/>
    <w:rsid w:val="00FC3805"/>
    <w:rsid w:val="00FC3FA9"/>
    <w:rsid w:val="00FC47C6"/>
    <w:rsid w:val="00FC483C"/>
    <w:rsid w:val="00FC4B64"/>
    <w:rsid w:val="00FC4CCD"/>
    <w:rsid w:val="00FC505B"/>
    <w:rsid w:val="00FC5A7C"/>
    <w:rsid w:val="00FC5AD2"/>
    <w:rsid w:val="00FC6567"/>
    <w:rsid w:val="00FC6668"/>
    <w:rsid w:val="00FC6859"/>
    <w:rsid w:val="00FC75D1"/>
    <w:rsid w:val="00FC7B5F"/>
    <w:rsid w:val="00FC7E29"/>
    <w:rsid w:val="00FD08C5"/>
    <w:rsid w:val="00FD0C4A"/>
    <w:rsid w:val="00FD0D46"/>
    <w:rsid w:val="00FD1388"/>
    <w:rsid w:val="00FD1529"/>
    <w:rsid w:val="00FD158D"/>
    <w:rsid w:val="00FD15CD"/>
    <w:rsid w:val="00FD1690"/>
    <w:rsid w:val="00FD189E"/>
    <w:rsid w:val="00FD21BC"/>
    <w:rsid w:val="00FD28BC"/>
    <w:rsid w:val="00FD2A2A"/>
    <w:rsid w:val="00FD2DD2"/>
    <w:rsid w:val="00FD3BCC"/>
    <w:rsid w:val="00FD3C54"/>
    <w:rsid w:val="00FD42B6"/>
    <w:rsid w:val="00FD46E1"/>
    <w:rsid w:val="00FD4CA8"/>
    <w:rsid w:val="00FD4CE6"/>
    <w:rsid w:val="00FD4E20"/>
    <w:rsid w:val="00FD54CD"/>
    <w:rsid w:val="00FD57E7"/>
    <w:rsid w:val="00FD58BC"/>
    <w:rsid w:val="00FD601C"/>
    <w:rsid w:val="00FD6073"/>
    <w:rsid w:val="00FD6415"/>
    <w:rsid w:val="00FD6F0A"/>
    <w:rsid w:val="00FD6F65"/>
    <w:rsid w:val="00FD7220"/>
    <w:rsid w:val="00FD7258"/>
    <w:rsid w:val="00FD72DE"/>
    <w:rsid w:val="00FD7A8C"/>
    <w:rsid w:val="00FE020E"/>
    <w:rsid w:val="00FE0682"/>
    <w:rsid w:val="00FE0A57"/>
    <w:rsid w:val="00FE102A"/>
    <w:rsid w:val="00FE110A"/>
    <w:rsid w:val="00FE1773"/>
    <w:rsid w:val="00FE1D5D"/>
    <w:rsid w:val="00FE257C"/>
    <w:rsid w:val="00FE29F1"/>
    <w:rsid w:val="00FE2A4E"/>
    <w:rsid w:val="00FE2BFC"/>
    <w:rsid w:val="00FE3486"/>
    <w:rsid w:val="00FE3604"/>
    <w:rsid w:val="00FE3608"/>
    <w:rsid w:val="00FE3AB8"/>
    <w:rsid w:val="00FE3D3D"/>
    <w:rsid w:val="00FE3E6F"/>
    <w:rsid w:val="00FE3FBE"/>
    <w:rsid w:val="00FE46F1"/>
    <w:rsid w:val="00FE4859"/>
    <w:rsid w:val="00FE5544"/>
    <w:rsid w:val="00FE564F"/>
    <w:rsid w:val="00FE6903"/>
    <w:rsid w:val="00FE6963"/>
    <w:rsid w:val="00FE6964"/>
    <w:rsid w:val="00FE6A03"/>
    <w:rsid w:val="00FE70A0"/>
    <w:rsid w:val="00FE7702"/>
    <w:rsid w:val="00FF00AF"/>
    <w:rsid w:val="00FF0222"/>
    <w:rsid w:val="00FF03A7"/>
    <w:rsid w:val="00FF0BDE"/>
    <w:rsid w:val="00FF105C"/>
    <w:rsid w:val="00FF148D"/>
    <w:rsid w:val="00FF1909"/>
    <w:rsid w:val="00FF1F28"/>
    <w:rsid w:val="00FF1FC5"/>
    <w:rsid w:val="00FF213A"/>
    <w:rsid w:val="00FF2510"/>
    <w:rsid w:val="00FF2659"/>
    <w:rsid w:val="00FF27C8"/>
    <w:rsid w:val="00FF2AC2"/>
    <w:rsid w:val="00FF2CC4"/>
    <w:rsid w:val="00FF3197"/>
    <w:rsid w:val="00FF36AF"/>
    <w:rsid w:val="00FF4300"/>
    <w:rsid w:val="00FF49ED"/>
    <w:rsid w:val="00FF54A0"/>
    <w:rsid w:val="00FF570B"/>
    <w:rsid w:val="00FF60A1"/>
    <w:rsid w:val="00FF6450"/>
    <w:rsid w:val="00FF6498"/>
    <w:rsid w:val="00FF66C3"/>
    <w:rsid w:val="00FF6B08"/>
    <w:rsid w:val="00FF6F47"/>
    <w:rsid w:val="00FF7487"/>
    <w:rsid w:val="00FF75F3"/>
    <w:rsid w:val="00FF78AD"/>
    <w:rsid w:val="00FF7994"/>
    <w:rsid w:val="00FF7E99"/>
    <w:rsid w:val="02CD0DF9"/>
    <w:rsid w:val="02F32301"/>
    <w:rsid w:val="02F9DDDE"/>
    <w:rsid w:val="0351706A"/>
    <w:rsid w:val="03A5C417"/>
    <w:rsid w:val="03BC12CE"/>
    <w:rsid w:val="03FDB530"/>
    <w:rsid w:val="04D9C5B5"/>
    <w:rsid w:val="04E449BE"/>
    <w:rsid w:val="052703E3"/>
    <w:rsid w:val="059730AD"/>
    <w:rsid w:val="05C89A0F"/>
    <w:rsid w:val="0602DB29"/>
    <w:rsid w:val="0628E44D"/>
    <w:rsid w:val="066D8BBA"/>
    <w:rsid w:val="067FCD05"/>
    <w:rsid w:val="06AB9EA3"/>
    <w:rsid w:val="06CA91F3"/>
    <w:rsid w:val="06E397BB"/>
    <w:rsid w:val="07FF3C7E"/>
    <w:rsid w:val="080359E7"/>
    <w:rsid w:val="08183A3D"/>
    <w:rsid w:val="082BA7D4"/>
    <w:rsid w:val="083F8156"/>
    <w:rsid w:val="090E2E57"/>
    <w:rsid w:val="09128643"/>
    <w:rsid w:val="09319FC2"/>
    <w:rsid w:val="09454F33"/>
    <w:rsid w:val="098568B0"/>
    <w:rsid w:val="0A137F1D"/>
    <w:rsid w:val="0AECBA57"/>
    <w:rsid w:val="0B282ACD"/>
    <w:rsid w:val="0C1790FC"/>
    <w:rsid w:val="0C1C0764"/>
    <w:rsid w:val="0C2CEBE6"/>
    <w:rsid w:val="0C43CFC8"/>
    <w:rsid w:val="0D43DF93"/>
    <w:rsid w:val="0D77F2C9"/>
    <w:rsid w:val="0E0A77A7"/>
    <w:rsid w:val="0EBB12E9"/>
    <w:rsid w:val="0F24D2AA"/>
    <w:rsid w:val="0FC8AF0E"/>
    <w:rsid w:val="0FD04B6F"/>
    <w:rsid w:val="10AA30D2"/>
    <w:rsid w:val="10EA5665"/>
    <w:rsid w:val="11B772DD"/>
    <w:rsid w:val="12132A84"/>
    <w:rsid w:val="125F3A69"/>
    <w:rsid w:val="1324D978"/>
    <w:rsid w:val="14AC3CA9"/>
    <w:rsid w:val="14CC8FBC"/>
    <w:rsid w:val="14EC2825"/>
    <w:rsid w:val="151688C3"/>
    <w:rsid w:val="151BED3B"/>
    <w:rsid w:val="15271F5E"/>
    <w:rsid w:val="15809792"/>
    <w:rsid w:val="16459401"/>
    <w:rsid w:val="166DF1A5"/>
    <w:rsid w:val="167334A1"/>
    <w:rsid w:val="17678F56"/>
    <w:rsid w:val="1776026C"/>
    <w:rsid w:val="1791FB9E"/>
    <w:rsid w:val="17CE1DB7"/>
    <w:rsid w:val="18774572"/>
    <w:rsid w:val="18D2A237"/>
    <w:rsid w:val="18D5BEAF"/>
    <w:rsid w:val="19817894"/>
    <w:rsid w:val="19D604A6"/>
    <w:rsid w:val="19F0FACB"/>
    <w:rsid w:val="19FFA232"/>
    <w:rsid w:val="1A1320E1"/>
    <w:rsid w:val="1A31900A"/>
    <w:rsid w:val="1A676DEA"/>
    <w:rsid w:val="1A9322B2"/>
    <w:rsid w:val="1AAED99E"/>
    <w:rsid w:val="1AB3542B"/>
    <w:rsid w:val="1B1AFBCF"/>
    <w:rsid w:val="1B5FFF45"/>
    <w:rsid w:val="1B7CD091"/>
    <w:rsid w:val="1B8A1727"/>
    <w:rsid w:val="1C423422"/>
    <w:rsid w:val="1D56CA0B"/>
    <w:rsid w:val="1D71FE4C"/>
    <w:rsid w:val="1E120A8A"/>
    <w:rsid w:val="1F7BF723"/>
    <w:rsid w:val="2049D22C"/>
    <w:rsid w:val="20D0B9A8"/>
    <w:rsid w:val="2119EA8F"/>
    <w:rsid w:val="2125A2CA"/>
    <w:rsid w:val="215F840F"/>
    <w:rsid w:val="219FC206"/>
    <w:rsid w:val="21C5782C"/>
    <w:rsid w:val="221FAAD4"/>
    <w:rsid w:val="22C9CA84"/>
    <w:rsid w:val="23903D6E"/>
    <w:rsid w:val="23913E0D"/>
    <w:rsid w:val="23FB48DF"/>
    <w:rsid w:val="242CE1CA"/>
    <w:rsid w:val="24B0EB00"/>
    <w:rsid w:val="24F348C5"/>
    <w:rsid w:val="25C5D9F3"/>
    <w:rsid w:val="25EA6D9A"/>
    <w:rsid w:val="269AB1C7"/>
    <w:rsid w:val="26A99C18"/>
    <w:rsid w:val="2703432D"/>
    <w:rsid w:val="287C23F4"/>
    <w:rsid w:val="28975423"/>
    <w:rsid w:val="28AF5D53"/>
    <w:rsid w:val="29587E1C"/>
    <w:rsid w:val="2970FE87"/>
    <w:rsid w:val="2B866266"/>
    <w:rsid w:val="2BA59440"/>
    <w:rsid w:val="2C0AA39F"/>
    <w:rsid w:val="2C7DE4C9"/>
    <w:rsid w:val="2CC12E15"/>
    <w:rsid w:val="2CF05C12"/>
    <w:rsid w:val="2D1458F3"/>
    <w:rsid w:val="2D44821E"/>
    <w:rsid w:val="2DA5C957"/>
    <w:rsid w:val="2E3430AC"/>
    <w:rsid w:val="2E7317EC"/>
    <w:rsid w:val="2E8F2E27"/>
    <w:rsid w:val="2EB1A79A"/>
    <w:rsid w:val="2F21F818"/>
    <w:rsid w:val="2FD67170"/>
    <w:rsid w:val="3127F136"/>
    <w:rsid w:val="316897BF"/>
    <w:rsid w:val="316927EF"/>
    <w:rsid w:val="31AAB8AE"/>
    <w:rsid w:val="31BB5CCC"/>
    <w:rsid w:val="3202C6DC"/>
    <w:rsid w:val="3232DD3D"/>
    <w:rsid w:val="32E3E63B"/>
    <w:rsid w:val="33D065A2"/>
    <w:rsid w:val="349832BE"/>
    <w:rsid w:val="34C80223"/>
    <w:rsid w:val="3520D62A"/>
    <w:rsid w:val="35DEB681"/>
    <w:rsid w:val="35FC799E"/>
    <w:rsid w:val="360C1F4D"/>
    <w:rsid w:val="365F9C8C"/>
    <w:rsid w:val="36650174"/>
    <w:rsid w:val="36F981BE"/>
    <w:rsid w:val="38A3FFA5"/>
    <w:rsid w:val="39CD4BA5"/>
    <w:rsid w:val="3A45ADDE"/>
    <w:rsid w:val="3ACE22E5"/>
    <w:rsid w:val="3AE24332"/>
    <w:rsid w:val="3AE992D9"/>
    <w:rsid w:val="3AF3E04F"/>
    <w:rsid w:val="3B6579F8"/>
    <w:rsid w:val="3BB01BCE"/>
    <w:rsid w:val="3BCCF2E1"/>
    <w:rsid w:val="3C0C7D09"/>
    <w:rsid w:val="3CC68AA5"/>
    <w:rsid w:val="3CE4E657"/>
    <w:rsid w:val="3D39E317"/>
    <w:rsid w:val="3D79EC12"/>
    <w:rsid w:val="3DE9DE45"/>
    <w:rsid w:val="3DEC7F6A"/>
    <w:rsid w:val="3E4129F6"/>
    <w:rsid w:val="3E701359"/>
    <w:rsid w:val="3ED6F411"/>
    <w:rsid w:val="3F294662"/>
    <w:rsid w:val="3F4F8DF9"/>
    <w:rsid w:val="3FAC6F3B"/>
    <w:rsid w:val="3FD3E4D4"/>
    <w:rsid w:val="4057B11B"/>
    <w:rsid w:val="4058B45C"/>
    <w:rsid w:val="40E207E2"/>
    <w:rsid w:val="40EC3B1C"/>
    <w:rsid w:val="41014C75"/>
    <w:rsid w:val="41CE9FAC"/>
    <w:rsid w:val="41D15D8C"/>
    <w:rsid w:val="42212CC1"/>
    <w:rsid w:val="4229A81C"/>
    <w:rsid w:val="424F677A"/>
    <w:rsid w:val="42CAE7A0"/>
    <w:rsid w:val="435FF4CA"/>
    <w:rsid w:val="4369B9F0"/>
    <w:rsid w:val="437AD7EB"/>
    <w:rsid w:val="43ED596B"/>
    <w:rsid w:val="44172BAC"/>
    <w:rsid w:val="4466B801"/>
    <w:rsid w:val="4498CAB6"/>
    <w:rsid w:val="47307F23"/>
    <w:rsid w:val="47514985"/>
    <w:rsid w:val="4890A294"/>
    <w:rsid w:val="49047D06"/>
    <w:rsid w:val="49924E05"/>
    <w:rsid w:val="49A7CBDA"/>
    <w:rsid w:val="4A0F8B26"/>
    <w:rsid w:val="4A6FF247"/>
    <w:rsid w:val="4A77DFDE"/>
    <w:rsid w:val="4B80964D"/>
    <w:rsid w:val="4BB3E405"/>
    <w:rsid w:val="4BBBB56B"/>
    <w:rsid w:val="4C068C43"/>
    <w:rsid w:val="4C51CDC3"/>
    <w:rsid w:val="4C66EFB3"/>
    <w:rsid w:val="4D161DCE"/>
    <w:rsid w:val="4D63853E"/>
    <w:rsid w:val="4D9A9B16"/>
    <w:rsid w:val="4DC9B7DB"/>
    <w:rsid w:val="4DE01630"/>
    <w:rsid w:val="4EDB4C96"/>
    <w:rsid w:val="4F6E3F2F"/>
    <w:rsid w:val="4FF08A00"/>
    <w:rsid w:val="5034CEB1"/>
    <w:rsid w:val="5107BEE0"/>
    <w:rsid w:val="51D1168D"/>
    <w:rsid w:val="524C4EC0"/>
    <w:rsid w:val="5336C14B"/>
    <w:rsid w:val="5351960B"/>
    <w:rsid w:val="53D4CE5D"/>
    <w:rsid w:val="5407BBC5"/>
    <w:rsid w:val="543442DC"/>
    <w:rsid w:val="543F179B"/>
    <w:rsid w:val="546404A3"/>
    <w:rsid w:val="54E5CA84"/>
    <w:rsid w:val="554D7C1B"/>
    <w:rsid w:val="5558D148"/>
    <w:rsid w:val="563FCEBF"/>
    <w:rsid w:val="570C6F1F"/>
    <w:rsid w:val="57118E8B"/>
    <w:rsid w:val="5724867B"/>
    <w:rsid w:val="57F0D925"/>
    <w:rsid w:val="57F71697"/>
    <w:rsid w:val="5806A7AA"/>
    <w:rsid w:val="58AC2FFC"/>
    <w:rsid w:val="58B53573"/>
    <w:rsid w:val="58FBDDFD"/>
    <w:rsid w:val="594A361F"/>
    <w:rsid w:val="5A16455E"/>
    <w:rsid w:val="5A3E319F"/>
    <w:rsid w:val="5A5DE855"/>
    <w:rsid w:val="5ADBC002"/>
    <w:rsid w:val="5AEEF7CC"/>
    <w:rsid w:val="5AEF98F2"/>
    <w:rsid w:val="5B98220C"/>
    <w:rsid w:val="5BE7BABE"/>
    <w:rsid w:val="5C7B8268"/>
    <w:rsid w:val="5C906FD0"/>
    <w:rsid w:val="5C99C7DB"/>
    <w:rsid w:val="5D5D0822"/>
    <w:rsid w:val="5DD39A2F"/>
    <w:rsid w:val="5E4E346D"/>
    <w:rsid w:val="5E4F6333"/>
    <w:rsid w:val="5ECA875F"/>
    <w:rsid w:val="5ED6E42C"/>
    <w:rsid w:val="5EDE714A"/>
    <w:rsid w:val="5F02F2A6"/>
    <w:rsid w:val="5F5FAF5F"/>
    <w:rsid w:val="5FA5A210"/>
    <w:rsid w:val="5FDCCE71"/>
    <w:rsid w:val="5FE6D373"/>
    <w:rsid w:val="5FEB2B2E"/>
    <w:rsid w:val="5FECAC1C"/>
    <w:rsid w:val="6105CAD3"/>
    <w:rsid w:val="613FE168"/>
    <w:rsid w:val="6320E3B5"/>
    <w:rsid w:val="6346288D"/>
    <w:rsid w:val="6471C5DC"/>
    <w:rsid w:val="6475F18F"/>
    <w:rsid w:val="64A09890"/>
    <w:rsid w:val="658BF881"/>
    <w:rsid w:val="659332B1"/>
    <w:rsid w:val="67D6D218"/>
    <w:rsid w:val="67DA05A8"/>
    <w:rsid w:val="68953B6D"/>
    <w:rsid w:val="6895C8DA"/>
    <w:rsid w:val="690C4B04"/>
    <w:rsid w:val="691F0CD3"/>
    <w:rsid w:val="6A631267"/>
    <w:rsid w:val="6A7E427B"/>
    <w:rsid w:val="6ACC0EA8"/>
    <w:rsid w:val="6B3E8AEF"/>
    <w:rsid w:val="6BC73F9F"/>
    <w:rsid w:val="6C0FD4E9"/>
    <w:rsid w:val="6C8FAA8C"/>
    <w:rsid w:val="6D053DD3"/>
    <w:rsid w:val="6DA849F2"/>
    <w:rsid w:val="6DD6EF45"/>
    <w:rsid w:val="6E5CB04A"/>
    <w:rsid w:val="6E67F632"/>
    <w:rsid w:val="6E6C6F03"/>
    <w:rsid w:val="6E7164FF"/>
    <w:rsid w:val="6EA5560C"/>
    <w:rsid w:val="6EA7C068"/>
    <w:rsid w:val="706041FD"/>
    <w:rsid w:val="70D62237"/>
    <w:rsid w:val="7114DBE7"/>
    <w:rsid w:val="71AC2F21"/>
    <w:rsid w:val="720731B3"/>
    <w:rsid w:val="72BB138A"/>
    <w:rsid w:val="72CB9546"/>
    <w:rsid w:val="73A1549F"/>
    <w:rsid w:val="73EED9EE"/>
    <w:rsid w:val="74191BEA"/>
    <w:rsid w:val="74350B80"/>
    <w:rsid w:val="7498CD5D"/>
    <w:rsid w:val="74C8A1A3"/>
    <w:rsid w:val="74F630F5"/>
    <w:rsid w:val="7540E6CA"/>
    <w:rsid w:val="7563C056"/>
    <w:rsid w:val="75EBD8D5"/>
    <w:rsid w:val="764FDE2B"/>
    <w:rsid w:val="76939D44"/>
    <w:rsid w:val="770FA5AE"/>
    <w:rsid w:val="77931AA5"/>
    <w:rsid w:val="77C31C10"/>
    <w:rsid w:val="788E217E"/>
    <w:rsid w:val="78A3501A"/>
    <w:rsid w:val="79879CEB"/>
    <w:rsid w:val="7A69F5FB"/>
    <w:rsid w:val="7BB31064"/>
    <w:rsid w:val="7D4E3FA8"/>
    <w:rsid w:val="7D6DCAF1"/>
    <w:rsid w:val="7D8B5ABB"/>
    <w:rsid w:val="7DBE8A62"/>
    <w:rsid w:val="7E4DF72D"/>
    <w:rsid w:val="7EA93C36"/>
    <w:rsid w:val="7F1A78BA"/>
    <w:rsid w:val="7F2980B3"/>
    <w:rsid w:val="7FA4B71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464F"/>
  <w15:chartTrackingRefBased/>
  <w15:docId w15:val="{C966A20B-7B73-4814-8718-679453E5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450"/>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Normal"/>
    <w:next w:val="Normal"/>
    <w:link w:val="Heading6Char"/>
    <w:uiPriority w:val="9"/>
    <w:unhideWhenUsed/>
    <w:qFormat/>
    <w:rsid w:val="001579A6"/>
    <w:pPr>
      <w:jc w:val="both"/>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1579A6"/>
    <w:rPr>
      <w:rFonts w:ascii="Arial" w:eastAsia="Arial Unicode MS" w:hAnsi="Arial" w:cs="Arial"/>
      <w:b/>
      <w:bCs/>
      <w:color w:val="000000"/>
      <w:sz w:val="28"/>
      <w:szCs w:val="28"/>
      <w:u w:color="000000"/>
    </w:rPr>
  </w:style>
  <w:style w:type="character" w:styleId="Hyperlink">
    <w:name w:val="Hyperlink"/>
    <w:basedOn w:val="DefaultParagraphFont"/>
    <w:uiPriority w:val="99"/>
    <w:unhideWhenUsed/>
    <w:rsid w:val="00E25D1C"/>
    <w:rPr>
      <w:color w:val="0563C1" w:themeColor="hyperlink"/>
      <w:u w:val="single"/>
    </w:rPr>
  </w:style>
  <w:style w:type="character" w:customStyle="1" w:styleId="ListParagraphChar">
    <w:name w:val="List Paragraph Char"/>
    <w:basedOn w:val="DefaultParagraphFont"/>
    <w:link w:val="ListParagraph"/>
    <w:uiPriority w:val="34"/>
    <w:rsid w:val="00E84DA1"/>
    <w:rPr>
      <w:rFonts w:ascii="Arial" w:eastAsia="Arial Unicode MS" w:hAnsi="Arial" w:cs="Arial"/>
      <w:color w:val="000000"/>
      <w:sz w:val="28"/>
      <w:szCs w:val="28"/>
      <w:u w:color="000000"/>
    </w:rPr>
  </w:style>
  <w:style w:type="paragraph" w:styleId="Revision">
    <w:name w:val="Revision"/>
    <w:hidden/>
    <w:uiPriority w:val="99"/>
    <w:semiHidden/>
    <w:rsid w:val="002C560D"/>
    <w:rPr>
      <w:rFonts w:ascii="Arial" w:eastAsia="Arial Unicode MS" w:hAnsi="Arial" w:cs="Arial"/>
      <w:color w:val="000000"/>
      <w:sz w:val="28"/>
      <w:szCs w:val="28"/>
      <w:u w:color="000000"/>
    </w:rPr>
  </w:style>
  <w:style w:type="character" w:styleId="UnresolvedMention">
    <w:name w:val="Unresolved Mention"/>
    <w:basedOn w:val="DefaultParagraphFont"/>
    <w:uiPriority w:val="99"/>
    <w:semiHidden/>
    <w:unhideWhenUsed/>
    <w:rsid w:val="00D45429"/>
    <w:rPr>
      <w:color w:val="605E5C"/>
      <w:shd w:val="clear" w:color="auto" w:fill="E1DFDD"/>
    </w:rPr>
  </w:style>
  <w:style w:type="paragraph" w:styleId="NormalWeb">
    <w:name w:val="Normal (Web)"/>
    <w:basedOn w:val="Normal"/>
    <w:uiPriority w:val="99"/>
    <w:semiHidden/>
    <w:unhideWhenUsed/>
    <w:rsid w:val="00DB5807"/>
    <w:rPr>
      <w:rFonts w:ascii="Times New Roman" w:hAnsi="Times New Roman" w:cs="Times New Roman"/>
      <w:sz w:val="24"/>
      <w:szCs w:val="24"/>
    </w:rPr>
  </w:style>
  <w:style w:type="character" w:customStyle="1" w:styleId="normaltextrun">
    <w:name w:val="normaltextrun"/>
    <w:basedOn w:val="DefaultParagraphFont"/>
    <w:rsid w:val="00DA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432">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86929028">
      <w:bodyDiv w:val="1"/>
      <w:marLeft w:val="0"/>
      <w:marRight w:val="0"/>
      <w:marTop w:val="0"/>
      <w:marBottom w:val="0"/>
      <w:divBdr>
        <w:top w:val="none" w:sz="0" w:space="0" w:color="auto"/>
        <w:left w:val="none" w:sz="0" w:space="0" w:color="auto"/>
        <w:bottom w:val="none" w:sz="0" w:space="0" w:color="auto"/>
        <w:right w:val="none" w:sz="0" w:space="0" w:color="auto"/>
      </w:divBdr>
    </w:div>
    <w:div w:id="122844184">
      <w:bodyDiv w:val="1"/>
      <w:marLeft w:val="0"/>
      <w:marRight w:val="0"/>
      <w:marTop w:val="0"/>
      <w:marBottom w:val="0"/>
      <w:divBdr>
        <w:top w:val="none" w:sz="0" w:space="0" w:color="auto"/>
        <w:left w:val="none" w:sz="0" w:space="0" w:color="auto"/>
        <w:bottom w:val="none" w:sz="0" w:space="0" w:color="auto"/>
        <w:right w:val="none" w:sz="0" w:space="0" w:color="auto"/>
      </w:divBdr>
    </w:div>
    <w:div w:id="127862901">
      <w:bodyDiv w:val="1"/>
      <w:marLeft w:val="0"/>
      <w:marRight w:val="0"/>
      <w:marTop w:val="0"/>
      <w:marBottom w:val="0"/>
      <w:divBdr>
        <w:top w:val="none" w:sz="0" w:space="0" w:color="auto"/>
        <w:left w:val="none" w:sz="0" w:space="0" w:color="auto"/>
        <w:bottom w:val="none" w:sz="0" w:space="0" w:color="auto"/>
        <w:right w:val="none" w:sz="0" w:space="0" w:color="auto"/>
      </w:divBdr>
    </w:div>
    <w:div w:id="152845131">
      <w:bodyDiv w:val="1"/>
      <w:marLeft w:val="0"/>
      <w:marRight w:val="0"/>
      <w:marTop w:val="0"/>
      <w:marBottom w:val="0"/>
      <w:divBdr>
        <w:top w:val="none" w:sz="0" w:space="0" w:color="auto"/>
        <w:left w:val="none" w:sz="0" w:space="0" w:color="auto"/>
        <w:bottom w:val="none" w:sz="0" w:space="0" w:color="auto"/>
        <w:right w:val="none" w:sz="0" w:space="0" w:color="auto"/>
      </w:divBdr>
    </w:div>
    <w:div w:id="157383554">
      <w:bodyDiv w:val="1"/>
      <w:marLeft w:val="0"/>
      <w:marRight w:val="0"/>
      <w:marTop w:val="0"/>
      <w:marBottom w:val="0"/>
      <w:divBdr>
        <w:top w:val="none" w:sz="0" w:space="0" w:color="auto"/>
        <w:left w:val="none" w:sz="0" w:space="0" w:color="auto"/>
        <w:bottom w:val="none" w:sz="0" w:space="0" w:color="auto"/>
        <w:right w:val="none" w:sz="0" w:space="0" w:color="auto"/>
      </w:divBdr>
    </w:div>
    <w:div w:id="179468123">
      <w:bodyDiv w:val="1"/>
      <w:marLeft w:val="0"/>
      <w:marRight w:val="0"/>
      <w:marTop w:val="0"/>
      <w:marBottom w:val="0"/>
      <w:divBdr>
        <w:top w:val="none" w:sz="0" w:space="0" w:color="auto"/>
        <w:left w:val="none" w:sz="0" w:space="0" w:color="auto"/>
        <w:bottom w:val="none" w:sz="0" w:space="0" w:color="auto"/>
        <w:right w:val="none" w:sz="0" w:space="0" w:color="auto"/>
      </w:divBdr>
    </w:div>
    <w:div w:id="196745924">
      <w:bodyDiv w:val="1"/>
      <w:marLeft w:val="0"/>
      <w:marRight w:val="0"/>
      <w:marTop w:val="0"/>
      <w:marBottom w:val="0"/>
      <w:divBdr>
        <w:top w:val="none" w:sz="0" w:space="0" w:color="auto"/>
        <w:left w:val="none" w:sz="0" w:space="0" w:color="auto"/>
        <w:bottom w:val="none" w:sz="0" w:space="0" w:color="auto"/>
        <w:right w:val="none" w:sz="0" w:space="0" w:color="auto"/>
      </w:divBdr>
    </w:div>
    <w:div w:id="217521128">
      <w:bodyDiv w:val="1"/>
      <w:marLeft w:val="0"/>
      <w:marRight w:val="0"/>
      <w:marTop w:val="0"/>
      <w:marBottom w:val="0"/>
      <w:divBdr>
        <w:top w:val="none" w:sz="0" w:space="0" w:color="auto"/>
        <w:left w:val="none" w:sz="0" w:space="0" w:color="auto"/>
        <w:bottom w:val="none" w:sz="0" w:space="0" w:color="auto"/>
        <w:right w:val="none" w:sz="0" w:space="0" w:color="auto"/>
      </w:divBdr>
    </w:div>
    <w:div w:id="229076358">
      <w:bodyDiv w:val="1"/>
      <w:marLeft w:val="0"/>
      <w:marRight w:val="0"/>
      <w:marTop w:val="0"/>
      <w:marBottom w:val="0"/>
      <w:divBdr>
        <w:top w:val="none" w:sz="0" w:space="0" w:color="auto"/>
        <w:left w:val="none" w:sz="0" w:space="0" w:color="auto"/>
        <w:bottom w:val="none" w:sz="0" w:space="0" w:color="auto"/>
        <w:right w:val="none" w:sz="0" w:space="0" w:color="auto"/>
      </w:divBdr>
    </w:div>
    <w:div w:id="233322240">
      <w:bodyDiv w:val="1"/>
      <w:marLeft w:val="0"/>
      <w:marRight w:val="0"/>
      <w:marTop w:val="0"/>
      <w:marBottom w:val="0"/>
      <w:divBdr>
        <w:top w:val="none" w:sz="0" w:space="0" w:color="auto"/>
        <w:left w:val="none" w:sz="0" w:space="0" w:color="auto"/>
        <w:bottom w:val="none" w:sz="0" w:space="0" w:color="auto"/>
        <w:right w:val="none" w:sz="0" w:space="0" w:color="auto"/>
      </w:divBdr>
    </w:div>
    <w:div w:id="264963822">
      <w:bodyDiv w:val="1"/>
      <w:marLeft w:val="0"/>
      <w:marRight w:val="0"/>
      <w:marTop w:val="0"/>
      <w:marBottom w:val="0"/>
      <w:divBdr>
        <w:top w:val="none" w:sz="0" w:space="0" w:color="auto"/>
        <w:left w:val="none" w:sz="0" w:space="0" w:color="auto"/>
        <w:bottom w:val="none" w:sz="0" w:space="0" w:color="auto"/>
        <w:right w:val="none" w:sz="0" w:space="0" w:color="auto"/>
      </w:divBdr>
    </w:div>
    <w:div w:id="265113330">
      <w:bodyDiv w:val="1"/>
      <w:marLeft w:val="0"/>
      <w:marRight w:val="0"/>
      <w:marTop w:val="0"/>
      <w:marBottom w:val="0"/>
      <w:divBdr>
        <w:top w:val="none" w:sz="0" w:space="0" w:color="auto"/>
        <w:left w:val="none" w:sz="0" w:space="0" w:color="auto"/>
        <w:bottom w:val="none" w:sz="0" w:space="0" w:color="auto"/>
        <w:right w:val="none" w:sz="0" w:space="0" w:color="auto"/>
      </w:divBdr>
    </w:div>
    <w:div w:id="305428576">
      <w:bodyDiv w:val="1"/>
      <w:marLeft w:val="0"/>
      <w:marRight w:val="0"/>
      <w:marTop w:val="0"/>
      <w:marBottom w:val="0"/>
      <w:divBdr>
        <w:top w:val="none" w:sz="0" w:space="0" w:color="auto"/>
        <w:left w:val="none" w:sz="0" w:space="0" w:color="auto"/>
        <w:bottom w:val="none" w:sz="0" w:space="0" w:color="auto"/>
        <w:right w:val="none" w:sz="0" w:space="0" w:color="auto"/>
      </w:divBdr>
    </w:div>
    <w:div w:id="348527728">
      <w:bodyDiv w:val="1"/>
      <w:marLeft w:val="0"/>
      <w:marRight w:val="0"/>
      <w:marTop w:val="0"/>
      <w:marBottom w:val="0"/>
      <w:divBdr>
        <w:top w:val="none" w:sz="0" w:space="0" w:color="auto"/>
        <w:left w:val="none" w:sz="0" w:space="0" w:color="auto"/>
        <w:bottom w:val="none" w:sz="0" w:space="0" w:color="auto"/>
        <w:right w:val="none" w:sz="0" w:space="0" w:color="auto"/>
      </w:divBdr>
    </w:div>
    <w:div w:id="380981399">
      <w:bodyDiv w:val="1"/>
      <w:marLeft w:val="0"/>
      <w:marRight w:val="0"/>
      <w:marTop w:val="0"/>
      <w:marBottom w:val="0"/>
      <w:divBdr>
        <w:top w:val="none" w:sz="0" w:space="0" w:color="auto"/>
        <w:left w:val="none" w:sz="0" w:space="0" w:color="auto"/>
        <w:bottom w:val="none" w:sz="0" w:space="0" w:color="auto"/>
        <w:right w:val="none" w:sz="0" w:space="0" w:color="auto"/>
      </w:divBdr>
    </w:div>
    <w:div w:id="386148710">
      <w:bodyDiv w:val="1"/>
      <w:marLeft w:val="0"/>
      <w:marRight w:val="0"/>
      <w:marTop w:val="0"/>
      <w:marBottom w:val="0"/>
      <w:divBdr>
        <w:top w:val="none" w:sz="0" w:space="0" w:color="auto"/>
        <w:left w:val="none" w:sz="0" w:space="0" w:color="auto"/>
        <w:bottom w:val="none" w:sz="0" w:space="0" w:color="auto"/>
        <w:right w:val="none" w:sz="0" w:space="0" w:color="auto"/>
      </w:divBdr>
    </w:div>
    <w:div w:id="434709177">
      <w:bodyDiv w:val="1"/>
      <w:marLeft w:val="0"/>
      <w:marRight w:val="0"/>
      <w:marTop w:val="0"/>
      <w:marBottom w:val="0"/>
      <w:divBdr>
        <w:top w:val="none" w:sz="0" w:space="0" w:color="auto"/>
        <w:left w:val="none" w:sz="0" w:space="0" w:color="auto"/>
        <w:bottom w:val="none" w:sz="0" w:space="0" w:color="auto"/>
        <w:right w:val="none" w:sz="0" w:space="0" w:color="auto"/>
      </w:divBdr>
    </w:div>
    <w:div w:id="487983678">
      <w:bodyDiv w:val="1"/>
      <w:marLeft w:val="0"/>
      <w:marRight w:val="0"/>
      <w:marTop w:val="0"/>
      <w:marBottom w:val="0"/>
      <w:divBdr>
        <w:top w:val="none" w:sz="0" w:space="0" w:color="auto"/>
        <w:left w:val="none" w:sz="0" w:space="0" w:color="auto"/>
        <w:bottom w:val="none" w:sz="0" w:space="0" w:color="auto"/>
        <w:right w:val="none" w:sz="0" w:space="0" w:color="auto"/>
      </w:divBdr>
    </w:div>
    <w:div w:id="496455575">
      <w:bodyDiv w:val="1"/>
      <w:marLeft w:val="0"/>
      <w:marRight w:val="0"/>
      <w:marTop w:val="0"/>
      <w:marBottom w:val="0"/>
      <w:divBdr>
        <w:top w:val="none" w:sz="0" w:space="0" w:color="auto"/>
        <w:left w:val="none" w:sz="0" w:space="0" w:color="auto"/>
        <w:bottom w:val="none" w:sz="0" w:space="0" w:color="auto"/>
        <w:right w:val="none" w:sz="0" w:space="0" w:color="auto"/>
      </w:divBdr>
    </w:div>
    <w:div w:id="500317511">
      <w:bodyDiv w:val="1"/>
      <w:marLeft w:val="0"/>
      <w:marRight w:val="0"/>
      <w:marTop w:val="0"/>
      <w:marBottom w:val="0"/>
      <w:divBdr>
        <w:top w:val="none" w:sz="0" w:space="0" w:color="auto"/>
        <w:left w:val="none" w:sz="0" w:space="0" w:color="auto"/>
        <w:bottom w:val="none" w:sz="0" w:space="0" w:color="auto"/>
        <w:right w:val="none" w:sz="0" w:space="0" w:color="auto"/>
      </w:divBdr>
    </w:div>
    <w:div w:id="505365029">
      <w:bodyDiv w:val="1"/>
      <w:marLeft w:val="0"/>
      <w:marRight w:val="0"/>
      <w:marTop w:val="0"/>
      <w:marBottom w:val="0"/>
      <w:divBdr>
        <w:top w:val="none" w:sz="0" w:space="0" w:color="auto"/>
        <w:left w:val="none" w:sz="0" w:space="0" w:color="auto"/>
        <w:bottom w:val="none" w:sz="0" w:space="0" w:color="auto"/>
        <w:right w:val="none" w:sz="0" w:space="0" w:color="auto"/>
      </w:divBdr>
    </w:div>
    <w:div w:id="524254145">
      <w:bodyDiv w:val="1"/>
      <w:marLeft w:val="0"/>
      <w:marRight w:val="0"/>
      <w:marTop w:val="0"/>
      <w:marBottom w:val="0"/>
      <w:divBdr>
        <w:top w:val="none" w:sz="0" w:space="0" w:color="auto"/>
        <w:left w:val="none" w:sz="0" w:space="0" w:color="auto"/>
        <w:bottom w:val="none" w:sz="0" w:space="0" w:color="auto"/>
        <w:right w:val="none" w:sz="0" w:space="0" w:color="auto"/>
      </w:divBdr>
    </w:div>
    <w:div w:id="568808175">
      <w:bodyDiv w:val="1"/>
      <w:marLeft w:val="0"/>
      <w:marRight w:val="0"/>
      <w:marTop w:val="0"/>
      <w:marBottom w:val="0"/>
      <w:divBdr>
        <w:top w:val="none" w:sz="0" w:space="0" w:color="auto"/>
        <w:left w:val="none" w:sz="0" w:space="0" w:color="auto"/>
        <w:bottom w:val="none" w:sz="0" w:space="0" w:color="auto"/>
        <w:right w:val="none" w:sz="0" w:space="0" w:color="auto"/>
      </w:divBdr>
    </w:div>
    <w:div w:id="607009664">
      <w:bodyDiv w:val="1"/>
      <w:marLeft w:val="0"/>
      <w:marRight w:val="0"/>
      <w:marTop w:val="0"/>
      <w:marBottom w:val="0"/>
      <w:divBdr>
        <w:top w:val="none" w:sz="0" w:space="0" w:color="auto"/>
        <w:left w:val="none" w:sz="0" w:space="0" w:color="auto"/>
        <w:bottom w:val="none" w:sz="0" w:space="0" w:color="auto"/>
        <w:right w:val="none" w:sz="0" w:space="0" w:color="auto"/>
      </w:divBdr>
    </w:div>
    <w:div w:id="628435014">
      <w:bodyDiv w:val="1"/>
      <w:marLeft w:val="0"/>
      <w:marRight w:val="0"/>
      <w:marTop w:val="0"/>
      <w:marBottom w:val="0"/>
      <w:divBdr>
        <w:top w:val="none" w:sz="0" w:space="0" w:color="auto"/>
        <w:left w:val="none" w:sz="0" w:space="0" w:color="auto"/>
        <w:bottom w:val="none" w:sz="0" w:space="0" w:color="auto"/>
        <w:right w:val="none" w:sz="0" w:space="0" w:color="auto"/>
      </w:divBdr>
    </w:div>
    <w:div w:id="637762871">
      <w:bodyDiv w:val="1"/>
      <w:marLeft w:val="0"/>
      <w:marRight w:val="0"/>
      <w:marTop w:val="0"/>
      <w:marBottom w:val="0"/>
      <w:divBdr>
        <w:top w:val="none" w:sz="0" w:space="0" w:color="auto"/>
        <w:left w:val="none" w:sz="0" w:space="0" w:color="auto"/>
        <w:bottom w:val="none" w:sz="0" w:space="0" w:color="auto"/>
        <w:right w:val="none" w:sz="0" w:space="0" w:color="auto"/>
      </w:divBdr>
    </w:div>
    <w:div w:id="689529065">
      <w:bodyDiv w:val="1"/>
      <w:marLeft w:val="0"/>
      <w:marRight w:val="0"/>
      <w:marTop w:val="0"/>
      <w:marBottom w:val="0"/>
      <w:divBdr>
        <w:top w:val="none" w:sz="0" w:space="0" w:color="auto"/>
        <w:left w:val="none" w:sz="0" w:space="0" w:color="auto"/>
        <w:bottom w:val="none" w:sz="0" w:space="0" w:color="auto"/>
        <w:right w:val="none" w:sz="0" w:space="0" w:color="auto"/>
      </w:divBdr>
    </w:div>
    <w:div w:id="716320787">
      <w:bodyDiv w:val="1"/>
      <w:marLeft w:val="0"/>
      <w:marRight w:val="0"/>
      <w:marTop w:val="0"/>
      <w:marBottom w:val="0"/>
      <w:divBdr>
        <w:top w:val="none" w:sz="0" w:space="0" w:color="auto"/>
        <w:left w:val="none" w:sz="0" w:space="0" w:color="auto"/>
        <w:bottom w:val="none" w:sz="0" w:space="0" w:color="auto"/>
        <w:right w:val="none" w:sz="0" w:space="0" w:color="auto"/>
      </w:divBdr>
    </w:div>
    <w:div w:id="745960433">
      <w:bodyDiv w:val="1"/>
      <w:marLeft w:val="0"/>
      <w:marRight w:val="0"/>
      <w:marTop w:val="0"/>
      <w:marBottom w:val="0"/>
      <w:divBdr>
        <w:top w:val="none" w:sz="0" w:space="0" w:color="auto"/>
        <w:left w:val="none" w:sz="0" w:space="0" w:color="auto"/>
        <w:bottom w:val="none" w:sz="0" w:space="0" w:color="auto"/>
        <w:right w:val="none" w:sz="0" w:space="0" w:color="auto"/>
      </w:divBdr>
    </w:div>
    <w:div w:id="746658545">
      <w:bodyDiv w:val="1"/>
      <w:marLeft w:val="0"/>
      <w:marRight w:val="0"/>
      <w:marTop w:val="0"/>
      <w:marBottom w:val="0"/>
      <w:divBdr>
        <w:top w:val="none" w:sz="0" w:space="0" w:color="auto"/>
        <w:left w:val="none" w:sz="0" w:space="0" w:color="auto"/>
        <w:bottom w:val="none" w:sz="0" w:space="0" w:color="auto"/>
        <w:right w:val="none" w:sz="0" w:space="0" w:color="auto"/>
      </w:divBdr>
    </w:div>
    <w:div w:id="762259178">
      <w:bodyDiv w:val="1"/>
      <w:marLeft w:val="0"/>
      <w:marRight w:val="0"/>
      <w:marTop w:val="0"/>
      <w:marBottom w:val="0"/>
      <w:divBdr>
        <w:top w:val="none" w:sz="0" w:space="0" w:color="auto"/>
        <w:left w:val="none" w:sz="0" w:space="0" w:color="auto"/>
        <w:bottom w:val="none" w:sz="0" w:space="0" w:color="auto"/>
        <w:right w:val="none" w:sz="0" w:space="0" w:color="auto"/>
      </w:divBdr>
    </w:div>
    <w:div w:id="763763084">
      <w:bodyDiv w:val="1"/>
      <w:marLeft w:val="0"/>
      <w:marRight w:val="0"/>
      <w:marTop w:val="0"/>
      <w:marBottom w:val="0"/>
      <w:divBdr>
        <w:top w:val="none" w:sz="0" w:space="0" w:color="auto"/>
        <w:left w:val="none" w:sz="0" w:space="0" w:color="auto"/>
        <w:bottom w:val="none" w:sz="0" w:space="0" w:color="auto"/>
        <w:right w:val="none" w:sz="0" w:space="0" w:color="auto"/>
      </w:divBdr>
    </w:div>
    <w:div w:id="796878998">
      <w:bodyDiv w:val="1"/>
      <w:marLeft w:val="0"/>
      <w:marRight w:val="0"/>
      <w:marTop w:val="0"/>
      <w:marBottom w:val="0"/>
      <w:divBdr>
        <w:top w:val="none" w:sz="0" w:space="0" w:color="auto"/>
        <w:left w:val="none" w:sz="0" w:space="0" w:color="auto"/>
        <w:bottom w:val="none" w:sz="0" w:space="0" w:color="auto"/>
        <w:right w:val="none" w:sz="0" w:space="0" w:color="auto"/>
      </w:divBdr>
    </w:div>
    <w:div w:id="810486609">
      <w:bodyDiv w:val="1"/>
      <w:marLeft w:val="0"/>
      <w:marRight w:val="0"/>
      <w:marTop w:val="0"/>
      <w:marBottom w:val="0"/>
      <w:divBdr>
        <w:top w:val="none" w:sz="0" w:space="0" w:color="auto"/>
        <w:left w:val="none" w:sz="0" w:space="0" w:color="auto"/>
        <w:bottom w:val="none" w:sz="0" w:space="0" w:color="auto"/>
        <w:right w:val="none" w:sz="0" w:space="0" w:color="auto"/>
      </w:divBdr>
    </w:div>
    <w:div w:id="889145553">
      <w:bodyDiv w:val="1"/>
      <w:marLeft w:val="0"/>
      <w:marRight w:val="0"/>
      <w:marTop w:val="0"/>
      <w:marBottom w:val="0"/>
      <w:divBdr>
        <w:top w:val="none" w:sz="0" w:space="0" w:color="auto"/>
        <w:left w:val="none" w:sz="0" w:space="0" w:color="auto"/>
        <w:bottom w:val="none" w:sz="0" w:space="0" w:color="auto"/>
        <w:right w:val="none" w:sz="0" w:space="0" w:color="auto"/>
      </w:divBdr>
    </w:div>
    <w:div w:id="889345073">
      <w:bodyDiv w:val="1"/>
      <w:marLeft w:val="0"/>
      <w:marRight w:val="0"/>
      <w:marTop w:val="0"/>
      <w:marBottom w:val="0"/>
      <w:divBdr>
        <w:top w:val="none" w:sz="0" w:space="0" w:color="auto"/>
        <w:left w:val="none" w:sz="0" w:space="0" w:color="auto"/>
        <w:bottom w:val="none" w:sz="0" w:space="0" w:color="auto"/>
        <w:right w:val="none" w:sz="0" w:space="0" w:color="auto"/>
      </w:divBdr>
    </w:div>
    <w:div w:id="892304021">
      <w:bodyDiv w:val="1"/>
      <w:marLeft w:val="0"/>
      <w:marRight w:val="0"/>
      <w:marTop w:val="0"/>
      <w:marBottom w:val="0"/>
      <w:divBdr>
        <w:top w:val="none" w:sz="0" w:space="0" w:color="auto"/>
        <w:left w:val="none" w:sz="0" w:space="0" w:color="auto"/>
        <w:bottom w:val="none" w:sz="0" w:space="0" w:color="auto"/>
        <w:right w:val="none" w:sz="0" w:space="0" w:color="auto"/>
      </w:divBdr>
    </w:div>
    <w:div w:id="896470988">
      <w:bodyDiv w:val="1"/>
      <w:marLeft w:val="0"/>
      <w:marRight w:val="0"/>
      <w:marTop w:val="0"/>
      <w:marBottom w:val="0"/>
      <w:divBdr>
        <w:top w:val="none" w:sz="0" w:space="0" w:color="auto"/>
        <w:left w:val="none" w:sz="0" w:space="0" w:color="auto"/>
        <w:bottom w:val="none" w:sz="0" w:space="0" w:color="auto"/>
        <w:right w:val="none" w:sz="0" w:space="0" w:color="auto"/>
      </w:divBdr>
    </w:div>
    <w:div w:id="902447796">
      <w:bodyDiv w:val="1"/>
      <w:marLeft w:val="0"/>
      <w:marRight w:val="0"/>
      <w:marTop w:val="0"/>
      <w:marBottom w:val="0"/>
      <w:divBdr>
        <w:top w:val="none" w:sz="0" w:space="0" w:color="auto"/>
        <w:left w:val="none" w:sz="0" w:space="0" w:color="auto"/>
        <w:bottom w:val="none" w:sz="0" w:space="0" w:color="auto"/>
        <w:right w:val="none" w:sz="0" w:space="0" w:color="auto"/>
      </w:divBdr>
    </w:div>
    <w:div w:id="919370440">
      <w:bodyDiv w:val="1"/>
      <w:marLeft w:val="0"/>
      <w:marRight w:val="0"/>
      <w:marTop w:val="0"/>
      <w:marBottom w:val="0"/>
      <w:divBdr>
        <w:top w:val="none" w:sz="0" w:space="0" w:color="auto"/>
        <w:left w:val="none" w:sz="0" w:space="0" w:color="auto"/>
        <w:bottom w:val="none" w:sz="0" w:space="0" w:color="auto"/>
        <w:right w:val="none" w:sz="0" w:space="0" w:color="auto"/>
      </w:divBdr>
    </w:div>
    <w:div w:id="933899440">
      <w:bodyDiv w:val="1"/>
      <w:marLeft w:val="0"/>
      <w:marRight w:val="0"/>
      <w:marTop w:val="0"/>
      <w:marBottom w:val="0"/>
      <w:divBdr>
        <w:top w:val="none" w:sz="0" w:space="0" w:color="auto"/>
        <w:left w:val="none" w:sz="0" w:space="0" w:color="auto"/>
        <w:bottom w:val="none" w:sz="0" w:space="0" w:color="auto"/>
        <w:right w:val="none" w:sz="0" w:space="0" w:color="auto"/>
      </w:divBdr>
    </w:div>
    <w:div w:id="941649092">
      <w:bodyDiv w:val="1"/>
      <w:marLeft w:val="0"/>
      <w:marRight w:val="0"/>
      <w:marTop w:val="0"/>
      <w:marBottom w:val="0"/>
      <w:divBdr>
        <w:top w:val="none" w:sz="0" w:space="0" w:color="auto"/>
        <w:left w:val="none" w:sz="0" w:space="0" w:color="auto"/>
        <w:bottom w:val="none" w:sz="0" w:space="0" w:color="auto"/>
        <w:right w:val="none" w:sz="0" w:space="0" w:color="auto"/>
      </w:divBdr>
    </w:div>
    <w:div w:id="948389438">
      <w:bodyDiv w:val="1"/>
      <w:marLeft w:val="0"/>
      <w:marRight w:val="0"/>
      <w:marTop w:val="0"/>
      <w:marBottom w:val="0"/>
      <w:divBdr>
        <w:top w:val="none" w:sz="0" w:space="0" w:color="auto"/>
        <w:left w:val="none" w:sz="0" w:space="0" w:color="auto"/>
        <w:bottom w:val="none" w:sz="0" w:space="0" w:color="auto"/>
        <w:right w:val="none" w:sz="0" w:space="0" w:color="auto"/>
      </w:divBdr>
    </w:div>
    <w:div w:id="1015575423">
      <w:bodyDiv w:val="1"/>
      <w:marLeft w:val="0"/>
      <w:marRight w:val="0"/>
      <w:marTop w:val="0"/>
      <w:marBottom w:val="0"/>
      <w:divBdr>
        <w:top w:val="none" w:sz="0" w:space="0" w:color="auto"/>
        <w:left w:val="none" w:sz="0" w:space="0" w:color="auto"/>
        <w:bottom w:val="none" w:sz="0" w:space="0" w:color="auto"/>
        <w:right w:val="none" w:sz="0" w:space="0" w:color="auto"/>
      </w:divBdr>
    </w:div>
    <w:div w:id="1037001689">
      <w:bodyDiv w:val="1"/>
      <w:marLeft w:val="0"/>
      <w:marRight w:val="0"/>
      <w:marTop w:val="0"/>
      <w:marBottom w:val="0"/>
      <w:divBdr>
        <w:top w:val="none" w:sz="0" w:space="0" w:color="auto"/>
        <w:left w:val="none" w:sz="0" w:space="0" w:color="auto"/>
        <w:bottom w:val="none" w:sz="0" w:space="0" w:color="auto"/>
        <w:right w:val="none" w:sz="0" w:space="0" w:color="auto"/>
      </w:divBdr>
    </w:div>
    <w:div w:id="1038430594">
      <w:bodyDiv w:val="1"/>
      <w:marLeft w:val="0"/>
      <w:marRight w:val="0"/>
      <w:marTop w:val="0"/>
      <w:marBottom w:val="0"/>
      <w:divBdr>
        <w:top w:val="none" w:sz="0" w:space="0" w:color="auto"/>
        <w:left w:val="none" w:sz="0" w:space="0" w:color="auto"/>
        <w:bottom w:val="none" w:sz="0" w:space="0" w:color="auto"/>
        <w:right w:val="none" w:sz="0" w:space="0" w:color="auto"/>
      </w:divBdr>
    </w:div>
    <w:div w:id="1038699107">
      <w:bodyDiv w:val="1"/>
      <w:marLeft w:val="0"/>
      <w:marRight w:val="0"/>
      <w:marTop w:val="0"/>
      <w:marBottom w:val="0"/>
      <w:divBdr>
        <w:top w:val="none" w:sz="0" w:space="0" w:color="auto"/>
        <w:left w:val="none" w:sz="0" w:space="0" w:color="auto"/>
        <w:bottom w:val="none" w:sz="0" w:space="0" w:color="auto"/>
        <w:right w:val="none" w:sz="0" w:space="0" w:color="auto"/>
      </w:divBdr>
    </w:div>
    <w:div w:id="1047215348">
      <w:bodyDiv w:val="1"/>
      <w:marLeft w:val="0"/>
      <w:marRight w:val="0"/>
      <w:marTop w:val="0"/>
      <w:marBottom w:val="0"/>
      <w:divBdr>
        <w:top w:val="none" w:sz="0" w:space="0" w:color="auto"/>
        <w:left w:val="none" w:sz="0" w:space="0" w:color="auto"/>
        <w:bottom w:val="none" w:sz="0" w:space="0" w:color="auto"/>
        <w:right w:val="none" w:sz="0" w:space="0" w:color="auto"/>
      </w:divBdr>
    </w:div>
    <w:div w:id="1052463456">
      <w:bodyDiv w:val="1"/>
      <w:marLeft w:val="0"/>
      <w:marRight w:val="0"/>
      <w:marTop w:val="0"/>
      <w:marBottom w:val="0"/>
      <w:divBdr>
        <w:top w:val="none" w:sz="0" w:space="0" w:color="auto"/>
        <w:left w:val="none" w:sz="0" w:space="0" w:color="auto"/>
        <w:bottom w:val="none" w:sz="0" w:space="0" w:color="auto"/>
        <w:right w:val="none" w:sz="0" w:space="0" w:color="auto"/>
      </w:divBdr>
    </w:div>
    <w:div w:id="1078021289">
      <w:bodyDiv w:val="1"/>
      <w:marLeft w:val="0"/>
      <w:marRight w:val="0"/>
      <w:marTop w:val="0"/>
      <w:marBottom w:val="0"/>
      <w:divBdr>
        <w:top w:val="none" w:sz="0" w:space="0" w:color="auto"/>
        <w:left w:val="none" w:sz="0" w:space="0" w:color="auto"/>
        <w:bottom w:val="none" w:sz="0" w:space="0" w:color="auto"/>
        <w:right w:val="none" w:sz="0" w:space="0" w:color="auto"/>
      </w:divBdr>
    </w:div>
    <w:div w:id="1093667884">
      <w:bodyDiv w:val="1"/>
      <w:marLeft w:val="0"/>
      <w:marRight w:val="0"/>
      <w:marTop w:val="0"/>
      <w:marBottom w:val="0"/>
      <w:divBdr>
        <w:top w:val="none" w:sz="0" w:space="0" w:color="auto"/>
        <w:left w:val="none" w:sz="0" w:space="0" w:color="auto"/>
        <w:bottom w:val="none" w:sz="0" w:space="0" w:color="auto"/>
        <w:right w:val="none" w:sz="0" w:space="0" w:color="auto"/>
      </w:divBdr>
    </w:div>
    <w:div w:id="1125153415">
      <w:bodyDiv w:val="1"/>
      <w:marLeft w:val="0"/>
      <w:marRight w:val="0"/>
      <w:marTop w:val="0"/>
      <w:marBottom w:val="0"/>
      <w:divBdr>
        <w:top w:val="none" w:sz="0" w:space="0" w:color="auto"/>
        <w:left w:val="none" w:sz="0" w:space="0" w:color="auto"/>
        <w:bottom w:val="none" w:sz="0" w:space="0" w:color="auto"/>
        <w:right w:val="none" w:sz="0" w:space="0" w:color="auto"/>
      </w:divBdr>
    </w:div>
    <w:div w:id="1129006867">
      <w:bodyDiv w:val="1"/>
      <w:marLeft w:val="0"/>
      <w:marRight w:val="0"/>
      <w:marTop w:val="0"/>
      <w:marBottom w:val="0"/>
      <w:divBdr>
        <w:top w:val="none" w:sz="0" w:space="0" w:color="auto"/>
        <w:left w:val="none" w:sz="0" w:space="0" w:color="auto"/>
        <w:bottom w:val="none" w:sz="0" w:space="0" w:color="auto"/>
        <w:right w:val="none" w:sz="0" w:space="0" w:color="auto"/>
      </w:divBdr>
    </w:div>
    <w:div w:id="1204557167">
      <w:bodyDiv w:val="1"/>
      <w:marLeft w:val="0"/>
      <w:marRight w:val="0"/>
      <w:marTop w:val="0"/>
      <w:marBottom w:val="0"/>
      <w:divBdr>
        <w:top w:val="none" w:sz="0" w:space="0" w:color="auto"/>
        <w:left w:val="none" w:sz="0" w:space="0" w:color="auto"/>
        <w:bottom w:val="none" w:sz="0" w:space="0" w:color="auto"/>
        <w:right w:val="none" w:sz="0" w:space="0" w:color="auto"/>
      </w:divBdr>
    </w:div>
    <w:div w:id="1254976056">
      <w:bodyDiv w:val="1"/>
      <w:marLeft w:val="0"/>
      <w:marRight w:val="0"/>
      <w:marTop w:val="0"/>
      <w:marBottom w:val="0"/>
      <w:divBdr>
        <w:top w:val="none" w:sz="0" w:space="0" w:color="auto"/>
        <w:left w:val="none" w:sz="0" w:space="0" w:color="auto"/>
        <w:bottom w:val="none" w:sz="0" w:space="0" w:color="auto"/>
        <w:right w:val="none" w:sz="0" w:space="0" w:color="auto"/>
      </w:divBdr>
    </w:div>
    <w:div w:id="1255356703">
      <w:bodyDiv w:val="1"/>
      <w:marLeft w:val="0"/>
      <w:marRight w:val="0"/>
      <w:marTop w:val="0"/>
      <w:marBottom w:val="0"/>
      <w:divBdr>
        <w:top w:val="none" w:sz="0" w:space="0" w:color="auto"/>
        <w:left w:val="none" w:sz="0" w:space="0" w:color="auto"/>
        <w:bottom w:val="none" w:sz="0" w:space="0" w:color="auto"/>
        <w:right w:val="none" w:sz="0" w:space="0" w:color="auto"/>
      </w:divBdr>
    </w:div>
    <w:div w:id="1264071860">
      <w:bodyDiv w:val="1"/>
      <w:marLeft w:val="0"/>
      <w:marRight w:val="0"/>
      <w:marTop w:val="0"/>
      <w:marBottom w:val="0"/>
      <w:divBdr>
        <w:top w:val="none" w:sz="0" w:space="0" w:color="auto"/>
        <w:left w:val="none" w:sz="0" w:space="0" w:color="auto"/>
        <w:bottom w:val="none" w:sz="0" w:space="0" w:color="auto"/>
        <w:right w:val="none" w:sz="0" w:space="0" w:color="auto"/>
      </w:divBdr>
    </w:div>
    <w:div w:id="1277909654">
      <w:bodyDiv w:val="1"/>
      <w:marLeft w:val="0"/>
      <w:marRight w:val="0"/>
      <w:marTop w:val="0"/>
      <w:marBottom w:val="0"/>
      <w:divBdr>
        <w:top w:val="none" w:sz="0" w:space="0" w:color="auto"/>
        <w:left w:val="none" w:sz="0" w:space="0" w:color="auto"/>
        <w:bottom w:val="none" w:sz="0" w:space="0" w:color="auto"/>
        <w:right w:val="none" w:sz="0" w:space="0" w:color="auto"/>
      </w:divBdr>
    </w:div>
    <w:div w:id="1289554027">
      <w:bodyDiv w:val="1"/>
      <w:marLeft w:val="0"/>
      <w:marRight w:val="0"/>
      <w:marTop w:val="0"/>
      <w:marBottom w:val="0"/>
      <w:divBdr>
        <w:top w:val="none" w:sz="0" w:space="0" w:color="auto"/>
        <w:left w:val="none" w:sz="0" w:space="0" w:color="auto"/>
        <w:bottom w:val="none" w:sz="0" w:space="0" w:color="auto"/>
        <w:right w:val="none" w:sz="0" w:space="0" w:color="auto"/>
      </w:divBdr>
    </w:div>
    <w:div w:id="1299994214">
      <w:bodyDiv w:val="1"/>
      <w:marLeft w:val="0"/>
      <w:marRight w:val="0"/>
      <w:marTop w:val="0"/>
      <w:marBottom w:val="0"/>
      <w:divBdr>
        <w:top w:val="none" w:sz="0" w:space="0" w:color="auto"/>
        <w:left w:val="none" w:sz="0" w:space="0" w:color="auto"/>
        <w:bottom w:val="none" w:sz="0" w:space="0" w:color="auto"/>
        <w:right w:val="none" w:sz="0" w:space="0" w:color="auto"/>
      </w:divBdr>
    </w:div>
    <w:div w:id="1310524042">
      <w:bodyDiv w:val="1"/>
      <w:marLeft w:val="0"/>
      <w:marRight w:val="0"/>
      <w:marTop w:val="0"/>
      <w:marBottom w:val="0"/>
      <w:divBdr>
        <w:top w:val="none" w:sz="0" w:space="0" w:color="auto"/>
        <w:left w:val="none" w:sz="0" w:space="0" w:color="auto"/>
        <w:bottom w:val="none" w:sz="0" w:space="0" w:color="auto"/>
        <w:right w:val="none" w:sz="0" w:space="0" w:color="auto"/>
      </w:divBdr>
    </w:div>
    <w:div w:id="1327971983">
      <w:bodyDiv w:val="1"/>
      <w:marLeft w:val="0"/>
      <w:marRight w:val="0"/>
      <w:marTop w:val="0"/>
      <w:marBottom w:val="0"/>
      <w:divBdr>
        <w:top w:val="none" w:sz="0" w:space="0" w:color="auto"/>
        <w:left w:val="none" w:sz="0" w:space="0" w:color="auto"/>
        <w:bottom w:val="none" w:sz="0" w:space="0" w:color="auto"/>
        <w:right w:val="none" w:sz="0" w:space="0" w:color="auto"/>
      </w:divBdr>
    </w:div>
    <w:div w:id="1363093392">
      <w:bodyDiv w:val="1"/>
      <w:marLeft w:val="0"/>
      <w:marRight w:val="0"/>
      <w:marTop w:val="0"/>
      <w:marBottom w:val="0"/>
      <w:divBdr>
        <w:top w:val="none" w:sz="0" w:space="0" w:color="auto"/>
        <w:left w:val="none" w:sz="0" w:space="0" w:color="auto"/>
        <w:bottom w:val="none" w:sz="0" w:space="0" w:color="auto"/>
        <w:right w:val="none" w:sz="0" w:space="0" w:color="auto"/>
      </w:divBdr>
    </w:div>
    <w:div w:id="1392457601">
      <w:bodyDiv w:val="1"/>
      <w:marLeft w:val="0"/>
      <w:marRight w:val="0"/>
      <w:marTop w:val="0"/>
      <w:marBottom w:val="0"/>
      <w:divBdr>
        <w:top w:val="none" w:sz="0" w:space="0" w:color="auto"/>
        <w:left w:val="none" w:sz="0" w:space="0" w:color="auto"/>
        <w:bottom w:val="none" w:sz="0" w:space="0" w:color="auto"/>
        <w:right w:val="none" w:sz="0" w:space="0" w:color="auto"/>
      </w:divBdr>
    </w:div>
    <w:div w:id="1409381355">
      <w:bodyDiv w:val="1"/>
      <w:marLeft w:val="0"/>
      <w:marRight w:val="0"/>
      <w:marTop w:val="0"/>
      <w:marBottom w:val="0"/>
      <w:divBdr>
        <w:top w:val="none" w:sz="0" w:space="0" w:color="auto"/>
        <w:left w:val="none" w:sz="0" w:space="0" w:color="auto"/>
        <w:bottom w:val="none" w:sz="0" w:space="0" w:color="auto"/>
        <w:right w:val="none" w:sz="0" w:space="0" w:color="auto"/>
      </w:divBdr>
    </w:div>
    <w:div w:id="1433670166">
      <w:bodyDiv w:val="1"/>
      <w:marLeft w:val="0"/>
      <w:marRight w:val="0"/>
      <w:marTop w:val="0"/>
      <w:marBottom w:val="0"/>
      <w:divBdr>
        <w:top w:val="none" w:sz="0" w:space="0" w:color="auto"/>
        <w:left w:val="none" w:sz="0" w:space="0" w:color="auto"/>
        <w:bottom w:val="none" w:sz="0" w:space="0" w:color="auto"/>
        <w:right w:val="none" w:sz="0" w:space="0" w:color="auto"/>
      </w:divBdr>
    </w:div>
    <w:div w:id="1450926741">
      <w:bodyDiv w:val="1"/>
      <w:marLeft w:val="0"/>
      <w:marRight w:val="0"/>
      <w:marTop w:val="0"/>
      <w:marBottom w:val="0"/>
      <w:divBdr>
        <w:top w:val="none" w:sz="0" w:space="0" w:color="auto"/>
        <w:left w:val="none" w:sz="0" w:space="0" w:color="auto"/>
        <w:bottom w:val="none" w:sz="0" w:space="0" w:color="auto"/>
        <w:right w:val="none" w:sz="0" w:space="0" w:color="auto"/>
      </w:divBdr>
    </w:div>
    <w:div w:id="1459570813">
      <w:bodyDiv w:val="1"/>
      <w:marLeft w:val="0"/>
      <w:marRight w:val="0"/>
      <w:marTop w:val="0"/>
      <w:marBottom w:val="0"/>
      <w:divBdr>
        <w:top w:val="none" w:sz="0" w:space="0" w:color="auto"/>
        <w:left w:val="none" w:sz="0" w:space="0" w:color="auto"/>
        <w:bottom w:val="none" w:sz="0" w:space="0" w:color="auto"/>
        <w:right w:val="none" w:sz="0" w:space="0" w:color="auto"/>
      </w:divBdr>
    </w:div>
    <w:div w:id="1475443339">
      <w:bodyDiv w:val="1"/>
      <w:marLeft w:val="0"/>
      <w:marRight w:val="0"/>
      <w:marTop w:val="0"/>
      <w:marBottom w:val="0"/>
      <w:divBdr>
        <w:top w:val="none" w:sz="0" w:space="0" w:color="auto"/>
        <w:left w:val="none" w:sz="0" w:space="0" w:color="auto"/>
        <w:bottom w:val="none" w:sz="0" w:space="0" w:color="auto"/>
        <w:right w:val="none" w:sz="0" w:space="0" w:color="auto"/>
      </w:divBdr>
    </w:div>
    <w:div w:id="1499811170">
      <w:bodyDiv w:val="1"/>
      <w:marLeft w:val="0"/>
      <w:marRight w:val="0"/>
      <w:marTop w:val="0"/>
      <w:marBottom w:val="0"/>
      <w:divBdr>
        <w:top w:val="none" w:sz="0" w:space="0" w:color="auto"/>
        <w:left w:val="none" w:sz="0" w:space="0" w:color="auto"/>
        <w:bottom w:val="none" w:sz="0" w:space="0" w:color="auto"/>
        <w:right w:val="none" w:sz="0" w:space="0" w:color="auto"/>
      </w:divBdr>
    </w:div>
    <w:div w:id="1512602527">
      <w:bodyDiv w:val="1"/>
      <w:marLeft w:val="0"/>
      <w:marRight w:val="0"/>
      <w:marTop w:val="0"/>
      <w:marBottom w:val="0"/>
      <w:divBdr>
        <w:top w:val="none" w:sz="0" w:space="0" w:color="auto"/>
        <w:left w:val="none" w:sz="0" w:space="0" w:color="auto"/>
        <w:bottom w:val="none" w:sz="0" w:space="0" w:color="auto"/>
        <w:right w:val="none" w:sz="0" w:space="0" w:color="auto"/>
      </w:divBdr>
    </w:div>
    <w:div w:id="1531990811">
      <w:bodyDiv w:val="1"/>
      <w:marLeft w:val="0"/>
      <w:marRight w:val="0"/>
      <w:marTop w:val="0"/>
      <w:marBottom w:val="0"/>
      <w:divBdr>
        <w:top w:val="none" w:sz="0" w:space="0" w:color="auto"/>
        <w:left w:val="none" w:sz="0" w:space="0" w:color="auto"/>
        <w:bottom w:val="none" w:sz="0" w:space="0" w:color="auto"/>
        <w:right w:val="none" w:sz="0" w:space="0" w:color="auto"/>
      </w:divBdr>
    </w:div>
    <w:div w:id="1549219213">
      <w:bodyDiv w:val="1"/>
      <w:marLeft w:val="0"/>
      <w:marRight w:val="0"/>
      <w:marTop w:val="0"/>
      <w:marBottom w:val="0"/>
      <w:divBdr>
        <w:top w:val="none" w:sz="0" w:space="0" w:color="auto"/>
        <w:left w:val="none" w:sz="0" w:space="0" w:color="auto"/>
        <w:bottom w:val="none" w:sz="0" w:space="0" w:color="auto"/>
        <w:right w:val="none" w:sz="0" w:space="0" w:color="auto"/>
      </w:divBdr>
    </w:div>
    <w:div w:id="1583640208">
      <w:bodyDiv w:val="1"/>
      <w:marLeft w:val="0"/>
      <w:marRight w:val="0"/>
      <w:marTop w:val="0"/>
      <w:marBottom w:val="0"/>
      <w:divBdr>
        <w:top w:val="none" w:sz="0" w:space="0" w:color="auto"/>
        <w:left w:val="none" w:sz="0" w:space="0" w:color="auto"/>
        <w:bottom w:val="none" w:sz="0" w:space="0" w:color="auto"/>
        <w:right w:val="none" w:sz="0" w:space="0" w:color="auto"/>
      </w:divBdr>
    </w:div>
    <w:div w:id="1587154303">
      <w:bodyDiv w:val="1"/>
      <w:marLeft w:val="0"/>
      <w:marRight w:val="0"/>
      <w:marTop w:val="0"/>
      <w:marBottom w:val="0"/>
      <w:divBdr>
        <w:top w:val="none" w:sz="0" w:space="0" w:color="auto"/>
        <w:left w:val="none" w:sz="0" w:space="0" w:color="auto"/>
        <w:bottom w:val="none" w:sz="0" w:space="0" w:color="auto"/>
        <w:right w:val="none" w:sz="0" w:space="0" w:color="auto"/>
      </w:divBdr>
    </w:div>
    <w:div w:id="1609115867">
      <w:bodyDiv w:val="1"/>
      <w:marLeft w:val="0"/>
      <w:marRight w:val="0"/>
      <w:marTop w:val="0"/>
      <w:marBottom w:val="0"/>
      <w:divBdr>
        <w:top w:val="none" w:sz="0" w:space="0" w:color="auto"/>
        <w:left w:val="none" w:sz="0" w:space="0" w:color="auto"/>
        <w:bottom w:val="none" w:sz="0" w:space="0" w:color="auto"/>
        <w:right w:val="none" w:sz="0" w:space="0" w:color="auto"/>
      </w:divBdr>
    </w:div>
    <w:div w:id="1644776098">
      <w:bodyDiv w:val="1"/>
      <w:marLeft w:val="0"/>
      <w:marRight w:val="0"/>
      <w:marTop w:val="0"/>
      <w:marBottom w:val="0"/>
      <w:divBdr>
        <w:top w:val="none" w:sz="0" w:space="0" w:color="auto"/>
        <w:left w:val="none" w:sz="0" w:space="0" w:color="auto"/>
        <w:bottom w:val="none" w:sz="0" w:space="0" w:color="auto"/>
        <w:right w:val="none" w:sz="0" w:space="0" w:color="auto"/>
      </w:divBdr>
    </w:div>
    <w:div w:id="1656834356">
      <w:bodyDiv w:val="1"/>
      <w:marLeft w:val="0"/>
      <w:marRight w:val="0"/>
      <w:marTop w:val="0"/>
      <w:marBottom w:val="0"/>
      <w:divBdr>
        <w:top w:val="none" w:sz="0" w:space="0" w:color="auto"/>
        <w:left w:val="none" w:sz="0" w:space="0" w:color="auto"/>
        <w:bottom w:val="none" w:sz="0" w:space="0" w:color="auto"/>
        <w:right w:val="none" w:sz="0" w:space="0" w:color="auto"/>
      </w:divBdr>
    </w:div>
    <w:div w:id="1657682268">
      <w:bodyDiv w:val="1"/>
      <w:marLeft w:val="0"/>
      <w:marRight w:val="0"/>
      <w:marTop w:val="0"/>
      <w:marBottom w:val="0"/>
      <w:divBdr>
        <w:top w:val="none" w:sz="0" w:space="0" w:color="auto"/>
        <w:left w:val="none" w:sz="0" w:space="0" w:color="auto"/>
        <w:bottom w:val="none" w:sz="0" w:space="0" w:color="auto"/>
        <w:right w:val="none" w:sz="0" w:space="0" w:color="auto"/>
      </w:divBdr>
    </w:div>
    <w:div w:id="1673877114">
      <w:bodyDiv w:val="1"/>
      <w:marLeft w:val="0"/>
      <w:marRight w:val="0"/>
      <w:marTop w:val="0"/>
      <w:marBottom w:val="0"/>
      <w:divBdr>
        <w:top w:val="none" w:sz="0" w:space="0" w:color="auto"/>
        <w:left w:val="none" w:sz="0" w:space="0" w:color="auto"/>
        <w:bottom w:val="none" w:sz="0" w:space="0" w:color="auto"/>
        <w:right w:val="none" w:sz="0" w:space="0" w:color="auto"/>
      </w:divBdr>
    </w:div>
    <w:div w:id="1675524046">
      <w:bodyDiv w:val="1"/>
      <w:marLeft w:val="0"/>
      <w:marRight w:val="0"/>
      <w:marTop w:val="0"/>
      <w:marBottom w:val="0"/>
      <w:divBdr>
        <w:top w:val="none" w:sz="0" w:space="0" w:color="auto"/>
        <w:left w:val="none" w:sz="0" w:space="0" w:color="auto"/>
        <w:bottom w:val="none" w:sz="0" w:space="0" w:color="auto"/>
        <w:right w:val="none" w:sz="0" w:space="0" w:color="auto"/>
      </w:divBdr>
    </w:div>
    <w:div w:id="1677999702">
      <w:bodyDiv w:val="1"/>
      <w:marLeft w:val="0"/>
      <w:marRight w:val="0"/>
      <w:marTop w:val="0"/>
      <w:marBottom w:val="0"/>
      <w:divBdr>
        <w:top w:val="none" w:sz="0" w:space="0" w:color="auto"/>
        <w:left w:val="none" w:sz="0" w:space="0" w:color="auto"/>
        <w:bottom w:val="none" w:sz="0" w:space="0" w:color="auto"/>
        <w:right w:val="none" w:sz="0" w:space="0" w:color="auto"/>
      </w:divBdr>
    </w:div>
    <w:div w:id="1757287484">
      <w:bodyDiv w:val="1"/>
      <w:marLeft w:val="0"/>
      <w:marRight w:val="0"/>
      <w:marTop w:val="0"/>
      <w:marBottom w:val="0"/>
      <w:divBdr>
        <w:top w:val="none" w:sz="0" w:space="0" w:color="auto"/>
        <w:left w:val="none" w:sz="0" w:space="0" w:color="auto"/>
        <w:bottom w:val="none" w:sz="0" w:space="0" w:color="auto"/>
        <w:right w:val="none" w:sz="0" w:space="0" w:color="auto"/>
      </w:divBdr>
    </w:div>
    <w:div w:id="1768578314">
      <w:bodyDiv w:val="1"/>
      <w:marLeft w:val="0"/>
      <w:marRight w:val="0"/>
      <w:marTop w:val="0"/>
      <w:marBottom w:val="0"/>
      <w:divBdr>
        <w:top w:val="none" w:sz="0" w:space="0" w:color="auto"/>
        <w:left w:val="none" w:sz="0" w:space="0" w:color="auto"/>
        <w:bottom w:val="none" w:sz="0" w:space="0" w:color="auto"/>
        <w:right w:val="none" w:sz="0" w:space="0" w:color="auto"/>
      </w:divBdr>
    </w:div>
    <w:div w:id="1776553254">
      <w:bodyDiv w:val="1"/>
      <w:marLeft w:val="0"/>
      <w:marRight w:val="0"/>
      <w:marTop w:val="0"/>
      <w:marBottom w:val="0"/>
      <w:divBdr>
        <w:top w:val="none" w:sz="0" w:space="0" w:color="auto"/>
        <w:left w:val="none" w:sz="0" w:space="0" w:color="auto"/>
        <w:bottom w:val="none" w:sz="0" w:space="0" w:color="auto"/>
        <w:right w:val="none" w:sz="0" w:space="0" w:color="auto"/>
      </w:divBdr>
    </w:div>
    <w:div w:id="1779718978">
      <w:bodyDiv w:val="1"/>
      <w:marLeft w:val="0"/>
      <w:marRight w:val="0"/>
      <w:marTop w:val="0"/>
      <w:marBottom w:val="0"/>
      <w:divBdr>
        <w:top w:val="none" w:sz="0" w:space="0" w:color="auto"/>
        <w:left w:val="none" w:sz="0" w:space="0" w:color="auto"/>
        <w:bottom w:val="none" w:sz="0" w:space="0" w:color="auto"/>
        <w:right w:val="none" w:sz="0" w:space="0" w:color="auto"/>
      </w:divBdr>
    </w:div>
    <w:div w:id="1798835983">
      <w:bodyDiv w:val="1"/>
      <w:marLeft w:val="0"/>
      <w:marRight w:val="0"/>
      <w:marTop w:val="0"/>
      <w:marBottom w:val="0"/>
      <w:divBdr>
        <w:top w:val="none" w:sz="0" w:space="0" w:color="auto"/>
        <w:left w:val="none" w:sz="0" w:space="0" w:color="auto"/>
        <w:bottom w:val="none" w:sz="0" w:space="0" w:color="auto"/>
        <w:right w:val="none" w:sz="0" w:space="0" w:color="auto"/>
      </w:divBdr>
    </w:div>
    <w:div w:id="1813597350">
      <w:bodyDiv w:val="1"/>
      <w:marLeft w:val="0"/>
      <w:marRight w:val="0"/>
      <w:marTop w:val="0"/>
      <w:marBottom w:val="0"/>
      <w:divBdr>
        <w:top w:val="none" w:sz="0" w:space="0" w:color="auto"/>
        <w:left w:val="none" w:sz="0" w:space="0" w:color="auto"/>
        <w:bottom w:val="none" w:sz="0" w:space="0" w:color="auto"/>
        <w:right w:val="none" w:sz="0" w:space="0" w:color="auto"/>
      </w:divBdr>
    </w:div>
    <w:div w:id="1818106781">
      <w:bodyDiv w:val="1"/>
      <w:marLeft w:val="0"/>
      <w:marRight w:val="0"/>
      <w:marTop w:val="0"/>
      <w:marBottom w:val="0"/>
      <w:divBdr>
        <w:top w:val="none" w:sz="0" w:space="0" w:color="auto"/>
        <w:left w:val="none" w:sz="0" w:space="0" w:color="auto"/>
        <w:bottom w:val="none" w:sz="0" w:space="0" w:color="auto"/>
        <w:right w:val="none" w:sz="0" w:space="0" w:color="auto"/>
      </w:divBdr>
    </w:div>
    <w:div w:id="1852329205">
      <w:bodyDiv w:val="1"/>
      <w:marLeft w:val="0"/>
      <w:marRight w:val="0"/>
      <w:marTop w:val="0"/>
      <w:marBottom w:val="0"/>
      <w:divBdr>
        <w:top w:val="none" w:sz="0" w:space="0" w:color="auto"/>
        <w:left w:val="none" w:sz="0" w:space="0" w:color="auto"/>
        <w:bottom w:val="none" w:sz="0" w:space="0" w:color="auto"/>
        <w:right w:val="none" w:sz="0" w:space="0" w:color="auto"/>
      </w:divBdr>
    </w:div>
    <w:div w:id="1909218527">
      <w:bodyDiv w:val="1"/>
      <w:marLeft w:val="0"/>
      <w:marRight w:val="0"/>
      <w:marTop w:val="0"/>
      <w:marBottom w:val="0"/>
      <w:divBdr>
        <w:top w:val="none" w:sz="0" w:space="0" w:color="auto"/>
        <w:left w:val="none" w:sz="0" w:space="0" w:color="auto"/>
        <w:bottom w:val="none" w:sz="0" w:space="0" w:color="auto"/>
        <w:right w:val="none" w:sz="0" w:space="0" w:color="auto"/>
      </w:divBdr>
    </w:div>
    <w:div w:id="1955358200">
      <w:bodyDiv w:val="1"/>
      <w:marLeft w:val="0"/>
      <w:marRight w:val="0"/>
      <w:marTop w:val="0"/>
      <w:marBottom w:val="0"/>
      <w:divBdr>
        <w:top w:val="none" w:sz="0" w:space="0" w:color="auto"/>
        <w:left w:val="none" w:sz="0" w:space="0" w:color="auto"/>
        <w:bottom w:val="none" w:sz="0" w:space="0" w:color="auto"/>
        <w:right w:val="none" w:sz="0" w:space="0" w:color="auto"/>
      </w:divBdr>
    </w:div>
    <w:div w:id="1980647652">
      <w:bodyDiv w:val="1"/>
      <w:marLeft w:val="0"/>
      <w:marRight w:val="0"/>
      <w:marTop w:val="0"/>
      <w:marBottom w:val="0"/>
      <w:divBdr>
        <w:top w:val="none" w:sz="0" w:space="0" w:color="auto"/>
        <w:left w:val="none" w:sz="0" w:space="0" w:color="auto"/>
        <w:bottom w:val="none" w:sz="0" w:space="0" w:color="auto"/>
        <w:right w:val="none" w:sz="0" w:space="0" w:color="auto"/>
      </w:divBdr>
    </w:div>
    <w:div w:id="1987082274">
      <w:bodyDiv w:val="1"/>
      <w:marLeft w:val="0"/>
      <w:marRight w:val="0"/>
      <w:marTop w:val="0"/>
      <w:marBottom w:val="0"/>
      <w:divBdr>
        <w:top w:val="none" w:sz="0" w:space="0" w:color="auto"/>
        <w:left w:val="none" w:sz="0" w:space="0" w:color="auto"/>
        <w:bottom w:val="none" w:sz="0" w:space="0" w:color="auto"/>
        <w:right w:val="none" w:sz="0" w:space="0" w:color="auto"/>
      </w:divBdr>
    </w:div>
    <w:div w:id="1991671119">
      <w:bodyDiv w:val="1"/>
      <w:marLeft w:val="0"/>
      <w:marRight w:val="0"/>
      <w:marTop w:val="0"/>
      <w:marBottom w:val="0"/>
      <w:divBdr>
        <w:top w:val="none" w:sz="0" w:space="0" w:color="auto"/>
        <w:left w:val="none" w:sz="0" w:space="0" w:color="auto"/>
        <w:bottom w:val="none" w:sz="0" w:space="0" w:color="auto"/>
        <w:right w:val="none" w:sz="0" w:space="0" w:color="auto"/>
      </w:divBdr>
    </w:div>
    <w:div w:id="1999579951">
      <w:bodyDiv w:val="1"/>
      <w:marLeft w:val="0"/>
      <w:marRight w:val="0"/>
      <w:marTop w:val="0"/>
      <w:marBottom w:val="0"/>
      <w:divBdr>
        <w:top w:val="none" w:sz="0" w:space="0" w:color="auto"/>
        <w:left w:val="none" w:sz="0" w:space="0" w:color="auto"/>
        <w:bottom w:val="none" w:sz="0" w:space="0" w:color="auto"/>
        <w:right w:val="none" w:sz="0" w:space="0" w:color="auto"/>
      </w:divBdr>
    </w:div>
    <w:div w:id="2011329577">
      <w:bodyDiv w:val="1"/>
      <w:marLeft w:val="0"/>
      <w:marRight w:val="0"/>
      <w:marTop w:val="0"/>
      <w:marBottom w:val="0"/>
      <w:divBdr>
        <w:top w:val="none" w:sz="0" w:space="0" w:color="auto"/>
        <w:left w:val="none" w:sz="0" w:space="0" w:color="auto"/>
        <w:bottom w:val="none" w:sz="0" w:space="0" w:color="auto"/>
        <w:right w:val="none" w:sz="0" w:space="0" w:color="auto"/>
      </w:divBdr>
    </w:div>
    <w:div w:id="2015567518">
      <w:bodyDiv w:val="1"/>
      <w:marLeft w:val="0"/>
      <w:marRight w:val="0"/>
      <w:marTop w:val="0"/>
      <w:marBottom w:val="0"/>
      <w:divBdr>
        <w:top w:val="none" w:sz="0" w:space="0" w:color="auto"/>
        <w:left w:val="none" w:sz="0" w:space="0" w:color="auto"/>
        <w:bottom w:val="none" w:sz="0" w:space="0" w:color="auto"/>
        <w:right w:val="none" w:sz="0" w:space="0" w:color="auto"/>
      </w:divBdr>
    </w:div>
    <w:div w:id="2032607799">
      <w:bodyDiv w:val="1"/>
      <w:marLeft w:val="0"/>
      <w:marRight w:val="0"/>
      <w:marTop w:val="0"/>
      <w:marBottom w:val="0"/>
      <w:divBdr>
        <w:top w:val="none" w:sz="0" w:space="0" w:color="auto"/>
        <w:left w:val="none" w:sz="0" w:space="0" w:color="auto"/>
        <w:bottom w:val="none" w:sz="0" w:space="0" w:color="auto"/>
        <w:right w:val="none" w:sz="0" w:space="0" w:color="auto"/>
      </w:divBdr>
    </w:div>
    <w:div w:id="2048988855">
      <w:bodyDiv w:val="1"/>
      <w:marLeft w:val="0"/>
      <w:marRight w:val="0"/>
      <w:marTop w:val="0"/>
      <w:marBottom w:val="0"/>
      <w:divBdr>
        <w:top w:val="none" w:sz="0" w:space="0" w:color="auto"/>
        <w:left w:val="none" w:sz="0" w:space="0" w:color="auto"/>
        <w:bottom w:val="none" w:sz="0" w:space="0" w:color="auto"/>
        <w:right w:val="none" w:sz="0" w:space="0" w:color="auto"/>
      </w:divBdr>
    </w:div>
    <w:div w:id="2057702513">
      <w:bodyDiv w:val="1"/>
      <w:marLeft w:val="0"/>
      <w:marRight w:val="0"/>
      <w:marTop w:val="0"/>
      <w:marBottom w:val="0"/>
      <w:divBdr>
        <w:top w:val="none" w:sz="0" w:space="0" w:color="auto"/>
        <w:left w:val="none" w:sz="0" w:space="0" w:color="auto"/>
        <w:bottom w:val="none" w:sz="0" w:space="0" w:color="auto"/>
        <w:right w:val="none" w:sz="0" w:space="0" w:color="auto"/>
      </w:divBdr>
    </w:div>
    <w:div w:id="2075811389">
      <w:bodyDiv w:val="1"/>
      <w:marLeft w:val="0"/>
      <w:marRight w:val="0"/>
      <w:marTop w:val="0"/>
      <w:marBottom w:val="0"/>
      <w:divBdr>
        <w:top w:val="none" w:sz="0" w:space="0" w:color="auto"/>
        <w:left w:val="none" w:sz="0" w:space="0" w:color="auto"/>
        <w:bottom w:val="none" w:sz="0" w:space="0" w:color="auto"/>
        <w:right w:val="none" w:sz="0" w:space="0" w:color="auto"/>
      </w:divBdr>
    </w:div>
    <w:div w:id="2089187229">
      <w:bodyDiv w:val="1"/>
      <w:marLeft w:val="0"/>
      <w:marRight w:val="0"/>
      <w:marTop w:val="0"/>
      <w:marBottom w:val="0"/>
      <w:divBdr>
        <w:top w:val="none" w:sz="0" w:space="0" w:color="auto"/>
        <w:left w:val="none" w:sz="0" w:space="0" w:color="auto"/>
        <w:bottom w:val="none" w:sz="0" w:space="0" w:color="auto"/>
        <w:right w:val="none" w:sz="0" w:space="0" w:color="auto"/>
      </w:divBdr>
    </w:div>
    <w:div w:id="2119250326">
      <w:bodyDiv w:val="1"/>
      <w:marLeft w:val="0"/>
      <w:marRight w:val="0"/>
      <w:marTop w:val="0"/>
      <w:marBottom w:val="0"/>
      <w:divBdr>
        <w:top w:val="none" w:sz="0" w:space="0" w:color="auto"/>
        <w:left w:val="none" w:sz="0" w:space="0" w:color="auto"/>
        <w:bottom w:val="none" w:sz="0" w:space="0" w:color="auto"/>
        <w:right w:val="none" w:sz="0" w:space="0" w:color="auto"/>
      </w:divBdr>
    </w:div>
    <w:div w:id="2125346812">
      <w:bodyDiv w:val="1"/>
      <w:marLeft w:val="0"/>
      <w:marRight w:val="0"/>
      <w:marTop w:val="0"/>
      <w:marBottom w:val="0"/>
      <w:divBdr>
        <w:top w:val="none" w:sz="0" w:space="0" w:color="auto"/>
        <w:left w:val="none" w:sz="0" w:space="0" w:color="auto"/>
        <w:bottom w:val="none" w:sz="0" w:space="0" w:color="auto"/>
        <w:right w:val="none" w:sz="0" w:space="0" w:color="auto"/>
      </w:divBdr>
    </w:div>
    <w:div w:id="2127658466">
      <w:bodyDiv w:val="1"/>
      <w:marLeft w:val="0"/>
      <w:marRight w:val="0"/>
      <w:marTop w:val="0"/>
      <w:marBottom w:val="0"/>
      <w:divBdr>
        <w:top w:val="none" w:sz="0" w:space="0" w:color="auto"/>
        <w:left w:val="none" w:sz="0" w:space="0" w:color="auto"/>
        <w:bottom w:val="none" w:sz="0" w:space="0" w:color="auto"/>
        <w:right w:val="none" w:sz="0" w:space="0" w:color="auto"/>
      </w:divBdr>
    </w:div>
    <w:div w:id="2131971568">
      <w:bodyDiv w:val="1"/>
      <w:marLeft w:val="0"/>
      <w:marRight w:val="0"/>
      <w:marTop w:val="0"/>
      <w:marBottom w:val="0"/>
      <w:divBdr>
        <w:top w:val="none" w:sz="0" w:space="0" w:color="auto"/>
        <w:left w:val="none" w:sz="0" w:space="0" w:color="auto"/>
        <w:bottom w:val="none" w:sz="0" w:space="0" w:color="auto"/>
        <w:right w:val="none" w:sz="0" w:space="0" w:color="auto"/>
      </w:divBdr>
    </w:div>
    <w:div w:id="21344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3e57fc-fab7-4ebf-bbd5-5cb7e54ff25d" xsi:nil="true"/>
    <lcf76f155ced4ddcb4097134ff3c332f xmlns="578d9da6-5189-48e2-bb5f-aa35f51d92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D729252D45B49B7A99DD68F61A589" ma:contentTypeVersion="14" ma:contentTypeDescription="Create a new document." ma:contentTypeScope="" ma:versionID="76ae7ef78c1054c70d735bfcd45d2b3c">
  <xsd:schema xmlns:xsd="http://www.w3.org/2001/XMLSchema" xmlns:xs="http://www.w3.org/2001/XMLSchema" xmlns:p="http://schemas.microsoft.com/office/2006/metadata/properties" xmlns:ns2="578d9da6-5189-48e2-bb5f-aa35f51d920e" xmlns:ns3="0e3e57fc-fab7-4ebf-bbd5-5cb7e54ff25d" targetNamespace="http://schemas.microsoft.com/office/2006/metadata/properties" ma:root="true" ma:fieldsID="3eea2624c464be8cc9570f872e50e2f5" ns2:_="" ns3:_="">
    <xsd:import namespace="578d9da6-5189-48e2-bb5f-aa35f51d920e"/>
    <xsd:import namespace="0e3e57fc-fab7-4ebf-bbd5-5cb7e54ff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d9da6-5189-48e2-bb5f-aa35f51d9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3e57fc-fab7-4ebf-bbd5-5cb7e54ff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e3cd65-bc70-48c9-925e-5c36cac4b7d2}" ma:internalName="TaxCatchAll" ma:showField="CatchAllData" ma:web="0e3e57fc-fab7-4ebf-bbd5-5cb7e54ff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963D6-50A2-4E86-A23B-33FC6C41E150}">
  <ds:schemaRefs>
    <ds:schemaRef ds:uri="http://schemas.microsoft.com/office/2006/metadata/properties"/>
    <ds:schemaRef ds:uri="http://schemas.microsoft.com/office/infopath/2007/PartnerControls"/>
    <ds:schemaRef ds:uri="0e3e57fc-fab7-4ebf-bbd5-5cb7e54ff25d"/>
    <ds:schemaRef ds:uri="578d9da6-5189-48e2-bb5f-aa35f51d920e"/>
  </ds:schemaRefs>
</ds:datastoreItem>
</file>

<file path=customXml/itemProps2.xml><?xml version="1.0" encoding="utf-8"?>
<ds:datastoreItem xmlns:ds="http://schemas.openxmlformats.org/officeDocument/2006/customXml" ds:itemID="{DD24C4E9-636C-45F4-BBAA-2B1CC6D94BE8}">
  <ds:schemaRefs>
    <ds:schemaRef ds:uri="http://schemas.microsoft.com/sharepoint/v3/contenttype/forms"/>
  </ds:schemaRefs>
</ds:datastoreItem>
</file>

<file path=customXml/itemProps3.xml><?xml version="1.0" encoding="utf-8"?>
<ds:datastoreItem xmlns:ds="http://schemas.openxmlformats.org/officeDocument/2006/customXml" ds:itemID="{298176D0-1647-4D61-9F01-F74815280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d9da6-5189-48e2-bb5f-aa35f51d920e"/>
    <ds:schemaRef ds:uri="0e3e57fc-fab7-4ebf-bbd5-5cb7e54f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74253-FF76-4164-8C6A-D27200B5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4275</TotalTime>
  <Pages>9</Pages>
  <Words>2583</Words>
  <Characters>14336</Characters>
  <Application>Microsoft Office Word</Application>
  <DocSecurity>0</DocSecurity>
  <Lines>325</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Receptionist</dc:creator>
  <cp:lastModifiedBy>Matthew Reinig</cp:lastModifiedBy>
  <cp:revision>2045</cp:revision>
  <cp:lastPrinted>2020-02-05T17:48:00Z</cp:lastPrinted>
  <dcterms:created xsi:type="dcterms:W3CDTF">2024-06-18T21:09:00Z</dcterms:created>
  <dcterms:modified xsi:type="dcterms:W3CDTF">2025-09-29T20:12:00Z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