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CD047" w14:textId="0C3A3BD7" w:rsidR="007144B0" w:rsidRPr="00397F5A" w:rsidRDefault="001106E3" w:rsidP="007144B0">
      <w:pPr>
        <w:pStyle w:val="Title"/>
        <w:rPr>
          <w:rFonts w:hAnsi="Arial" w:cs="Arial"/>
          <w:color w:val="767171" w:themeColor="background2" w:themeShade="80"/>
        </w:rPr>
      </w:pPr>
      <w:r>
        <w:rPr>
          <w:rFonts w:hAnsi="Arial" w:cs="Arial"/>
          <w:color w:val="767171" w:themeColor="background2" w:themeShade="80"/>
        </w:rPr>
        <w:t>DRAFT</w:t>
      </w:r>
      <w:r w:rsidR="003436B7" w:rsidRPr="00397F5A">
        <w:rPr>
          <w:rFonts w:hAnsi="Arial" w:cs="Arial"/>
          <w:color w:val="767171" w:themeColor="background2" w:themeShade="80"/>
        </w:rPr>
        <w:t xml:space="preserve"> MINU</w:t>
      </w:r>
      <w:r w:rsidR="008A4319" w:rsidRPr="00397F5A">
        <w:rPr>
          <w:rFonts w:hAnsi="Arial" w:cs="Arial"/>
          <w:color w:val="767171" w:themeColor="background2" w:themeShade="80"/>
        </w:rPr>
        <w:t>TES</w:t>
      </w:r>
    </w:p>
    <w:p w14:paraId="44A343E1" w14:textId="77777777" w:rsidR="00DF5055" w:rsidRPr="00397F5A" w:rsidRDefault="00DF5055" w:rsidP="00DF5055"/>
    <w:p w14:paraId="2E0EAE8E" w14:textId="0D397DB8" w:rsidR="001D2E3D" w:rsidRPr="00397F5A" w:rsidRDefault="007C1EEC" w:rsidP="007144B0">
      <w:pPr>
        <w:pStyle w:val="Subtitle"/>
      </w:pPr>
      <w:r w:rsidRPr="00397F5A">
        <w:rPr>
          <w:b/>
          <w:bCs/>
        </w:rPr>
        <w:t>California Connect</w:t>
      </w:r>
    </w:p>
    <w:p w14:paraId="044B4812" w14:textId="0F1A1024" w:rsidR="00E32C24" w:rsidRPr="00397F5A" w:rsidRDefault="00E9248F" w:rsidP="001F4B4E">
      <w:pPr>
        <w:pStyle w:val="Subtitle"/>
      </w:pPr>
      <w:r w:rsidRPr="00397F5A">
        <w:rPr>
          <w:b/>
        </w:rPr>
        <w:t>Telecommunications Access for the Deaf and Disabled Administrative Committee (TADDAC</w:t>
      </w:r>
      <w:r w:rsidR="007C1EEC" w:rsidRPr="00397F5A">
        <w:rPr>
          <w:b/>
        </w:rPr>
        <w:t>)</w:t>
      </w:r>
      <w:r w:rsidR="00482E2C" w:rsidRPr="00397F5A">
        <w:rPr>
          <w:b/>
        </w:rPr>
        <w:t xml:space="preserve"> Meeting</w:t>
      </w:r>
    </w:p>
    <w:p w14:paraId="57187CC8" w14:textId="77777777" w:rsidR="007144B0" w:rsidRPr="00397F5A" w:rsidRDefault="007144B0" w:rsidP="007144B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p w14:paraId="6177DEDE" w14:textId="73F49977" w:rsidR="009C6A78" w:rsidRPr="00397F5A" w:rsidRDefault="00281134" w:rsidP="002A2AA4">
      <w:pPr>
        <w:pStyle w:val="NoSpacing"/>
        <w:jc w:val="center"/>
      </w:pPr>
      <w:r>
        <w:t>September</w:t>
      </w:r>
      <w:r w:rsidR="00622E17" w:rsidRPr="00397F5A">
        <w:t xml:space="preserve"> 2</w:t>
      </w:r>
      <w:r>
        <w:t>6</w:t>
      </w:r>
      <w:r w:rsidR="00F81A64" w:rsidRPr="00397F5A">
        <w:t>, 2025</w:t>
      </w:r>
    </w:p>
    <w:p w14:paraId="4EADDF29" w14:textId="77777777" w:rsidR="00606129" w:rsidRPr="00397F5A" w:rsidRDefault="00606129" w:rsidP="00495D9F">
      <w:pPr>
        <w:pStyle w:val="NoSpacing"/>
        <w:jc w:val="center"/>
      </w:pPr>
    </w:p>
    <w:p w14:paraId="743D51F3" w14:textId="4FAD1E95" w:rsidR="001F4B4E" w:rsidRPr="00397F5A" w:rsidRDefault="007C1EEC" w:rsidP="00281134">
      <w:pPr>
        <w:pStyle w:val="NoSpacing"/>
      </w:pPr>
      <w:r w:rsidRPr="00397F5A">
        <w:t xml:space="preserve">California Connect’s </w:t>
      </w:r>
      <w:r w:rsidR="00CE3CA5" w:rsidRPr="00397F5A">
        <w:t>(also known as the Deaf &amp; Disabled Telecommunications Program)</w:t>
      </w:r>
      <w:r w:rsidR="00486B9A" w:rsidRPr="00397F5A">
        <w:t xml:space="preserve"> Telecommunications Access for the Deaf and Disabled Administrative Committee (TADDAC)</w:t>
      </w:r>
      <w:r w:rsidRPr="00397F5A">
        <w:t xml:space="preserve"> held a hybrid</w:t>
      </w:r>
      <w:r w:rsidR="00116BB0" w:rsidRPr="00397F5A">
        <w:t xml:space="preserve"> </w:t>
      </w:r>
      <w:r w:rsidRPr="00397F5A">
        <w:t xml:space="preserve">public Committee </w:t>
      </w:r>
      <w:r w:rsidR="001D5F14" w:rsidRPr="00397F5A">
        <w:t>M</w:t>
      </w:r>
      <w:r w:rsidRPr="00397F5A">
        <w:t>eeting</w:t>
      </w:r>
      <w:r w:rsidR="00116BB0" w:rsidRPr="00397F5A">
        <w:t xml:space="preserve"> on </w:t>
      </w:r>
      <w:r w:rsidR="005A748A" w:rsidRPr="00397F5A">
        <w:t>Webex</w:t>
      </w:r>
      <w:r w:rsidR="00116BB0" w:rsidRPr="00397F5A">
        <w:t xml:space="preserve"> and</w:t>
      </w:r>
      <w:r w:rsidRPr="00397F5A">
        <w:t xml:space="preserve"> </w:t>
      </w:r>
      <w:r w:rsidR="006B40B5" w:rsidRPr="00397F5A">
        <w:t>at</w:t>
      </w:r>
      <w:r w:rsidR="005B7852" w:rsidRPr="00397F5A">
        <w:t xml:space="preserve"> the </w:t>
      </w:r>
      <w:r w:rsidR="00281134">
        <w:t>Hampton Inn &amp; Suites by Hilton LAX El Segundo, 888 N. Pacific Coast Hwy., El Segundo, CA 90245.</w:t>
      </w:r>
    </w:p>
    <w:p w14:paraId="5BD5C955" w14:textId="77777777" w:rsidR="00800598" w:rsidRPr="00397F5A" w:rsidRDefault="00800598" w:rsidP="00FE3604">
      <w:pPr>
        <w:widowControl w:val="0"/>
        <w:shd w:val="clear" w:color="auto" w:fill="FFFFFF"/>
        <w:rPr>
          <w:bCs/>
        </w:rPr>
      </w:pPr>
    </w:p>
    <w:p w14:paraId="7661AEEF" w14:textId="67FE9305" w:rsidR="001F4B4E" w:rsidRPr="00397F5A" w:rsidRDefault="00486B9A" w:rsidP="00FE3604">
      <w:pPr>
        <w:shd w:val="clear" w:color="auto" w:fill="FFFFFF"/>
        <w:rPr>
          <w:b/>
          <w:bCs/>
        </w:rPr>
      </w:pPr>
      <w:r w:rsidRPr="00397F5A">
        <w:rPr>
          <w:b/>
          <w:bCs/>
        </w:rPr>
        <w:t>TADDAC</w:t>
      </w:r>
      <w:r w:rsidR="007C1EEC" w:rsidRPr="00397F5A">
        <w:rPr>
          <w:b/>
          <w:bCs/>
        </w:rPr>
        <w:t xml:space="preserve"> Members Present</w:t>
      </w:r>
    </w:p>
    <w:p w14:paraId="635956EB" w14:textId="1690DC45" w:rsidR="009C16BD" w:rsidRPr="00397F5A" w:rsidRDefault="009C16BD" w:rsidP="009C16BD">
      <w:pPr>
        <w:shd w:val="clear" w:color="auto" w:fill="FFFFFF"/>
        <w:rPr>
          <w:bCs/>
        </w:rPr>
      </w:pPr>
      <w:r w:rsidRPr="00397F5A">
        <w:rPr>
          <w:bCs/>
        </w:rPr>
        <w:t>Frances Reyes Acosta, At Large Seat -DDTP Spanish Services User</w:t>
      </w:r>
      <w:r w:rsidR="00017359">
        <w:rPr>
          <w:bCs/>
        </w:rPr>
        <w:t xml:space="preserve"> (</w:t>
      </w:r>
      <w:proofErr w:type="spellStart"/>
      <w:r w:rsidR="00017359">
        <w:rPr>
          <w:bCs/>
        </w:rPr>
        <w:t>WebEx</w:t>
      </w:r>
      <w:proofErr w:type="spellEnd"/>
      <w:r w:rsidR="00017359">
        <w:rPr>
          <w:bCs/>
        </w:rPr>
        <w:t>)</w:t>
      </w:r>
    </w:p>
    <w:p w14:paraId="756856B3" w14:textId="178CE5AE" w:rsidR="009C16BD" w:rsidRPr="00397F5A" w:rsidRDefault="009C16BD" w:rsidP="009C16BD">
      <w:pPr>
        <w:shd w:val="clear" w:color="auto" w:fill="FFFFFF"/>
        <w:rPr>
          <w:bCs/>
        </w:rPr>
      </w:pPr>
      <w:r w:rsidRPr="00397F5A">
        <w:rPr>
          <w:bCs/>
        </w:rPr>
        <w:t>Jesse Acosta, At Large Seat - Veterans Community</w:t>
      </w:r>
      <w:r w:rsidR="00286F68" w:rsidRPr="00397F5A">
        <w:rPr>
          <w:bCs/>
        </w:rPr>
        <w:t xml:space="preserve"> </w:t>
      </w:r>
    </w:p>
    <w:p w14:paraId="70EE4EA4" w14:textId="3C332CE3" w:rsidR="00396A5D" w:rsidRPr="00397F5A" w:rsidRDefault="00396A5D" w:rsidP="00396A5D">
      <w:pPr>
        <w:shd w:val="clear" w:color="auto" w:fill="FFFFFF"/>
        <w:ind w:right="-540"/>
        <w:rPr>
          <w:bCs/>
        </w:rPr>
      </w:pPr>
      <w:r w:rsidRPr="00397F5A">
        <w:rPr>
          <w:bCs/>
        </w:rPr>
        <w:t>Louie Herrera, Disability Community-Blind/Low Vision Community Seat, Vice Chair</w:t>
      </w:r>
    </w:p>
    <w:p w14:paraId="3ED30F5B" w14:textId="77777777" w:rsidR="009C16BD" w:rsidRPr="00397F5A" w:rsidRDefault="009C16BD" w:rsidP="009C16BD">
      <w:pPr>
        <w:shd w:val="clear" w:color="auto" w:fill="FFFFFF"/>
        <w:rPr>
          <w:bCs/>
        </w:rPr>
      </w:pPr>
      <w:r w:rsidRPr="00397F5A">
        <w:rPr>
          <w:bCs/>
        </w:rPr>
        <w:t>Katie Wright, Late-Deafened Community Seat, Chair</w:t>
      </w:r>
    </w:p>
    <w:p w14:paraId="5351E926" w14:textId="53BC6212" w:rsidR="00396A5D" w:rsidRPr="00397F5A" w:rsidRDefault="00396A5D" w:rsidP="00396A5D">
      <w:pPr>
        <w:widowControl w:val="0"/>
        <w:shd w:val="clear" w:color="auto" w:fill="FFFFFF"/>
        <w:rPr>
          <w:bCs/>
        </w:rPr>
      </w:pPr>
      <w:r w:rsidRPr="00397F5A">
        <w:rPr>
          <w:bCs/>
        </w:rPr>
        <w:t>Robert Sidansky, Deaf Community Seat (</w:t>
      </w:r>
      <w:proofErr w:type="spellStart"/>
      <w:r w:rsidRPr="00397F5A">
        <w:rPr>
          <w:bCs/>
        </w:rPr>
        <w:t>Web</w:t>
      </w:r>
      <w:r w:rsidR="00017359">
        <w:rPr>
          <w:bCs/>
        </w:rPr>
        <w:t>E</w:t>
      </w:r>
      <w:r w:rsidRPr="00397F5A">
        <w:rPr>
          <w:bCs/>
        </w:rPr>
        <w:t>x</w:t>
      </w:r>
      <w:proofErr w:type="spellEnd"/>
      <w:r w:rsidRPr="00397F5A">
        <w:rPr>
          <w:bCs/>
        </w:rPr>
        <w:t>)</w:t>
      </w:r>
    </w:p>
    <w:p w14:paraId="777CA876" w14:textId="59DFF397" w:rsidR="009C16BD" w:rsidRPr="00397F5A" w:rsidRDefault="00286F68" w:rsidP="00396A5D">
      <w:pPr>
        <w:shd w:val="clear" w:color="auto" w:fill="FFFFFF"/>
        <w:rPr>
          <w:bCs/>
        </w:rPr>
      </w:pPr>
      <w:r w:rsidRPr="00397F5A">
        <w:rPr>
          <w:bCs/>
        </w:rPr>
        <w:t>Darren Blackburn</w:t>
      </w:r>
      <w:r w:rsidR="009C16BD" w:rsidRPr="00397F5A">
        <w:rPr>
          <w:bCs/>
        </w:rPr>
        <w:t>, CPUC Public Advocates Office Representative (</w:t>
      </w:r>
      <w:proofErr w:type="spellStart"/>
      <w:r w:rsidR="007027CD" w:rsidRPr="00397F5A">
        <w:rPr>
          <w:bCs/>
        </w:rPr>
        <w:t>Web</w:t>
      </w:r>
      <w:r w:rsidR="00017359">
        <w:rPr>
          <w:bCs/>
        </w:rPr>
        <w:t>E</w:t>
      </w:r>
      <w:r w:rsidR="007027CD" w:rsidRPr="00397F5A">
        <w:rPr>
          <w:bCs/>
        </w:rPr>
        <w:t>x</w:t>
      </w:r>
      <w:proofErr w:type="spellEnd"/>
      <w:r w:rsidR="009C16BD" w:rsidRPr="00397F5A">
        <w:rPr>
          <w:bCs/>
        </w:rPr>
        <w:t>)</w:t>
      </w:r>
    </w:p>
    <w:p w14:paraId="0457B50D" w14:textId="0C8F30E7" w:rsidR="009C16BD" w:rsidRDefault="009C16BD" w:rsidP="009C16BD">
      <w:pPr>
        <w:widowControl w:val="0"/>
        <w:shd w:val="clear" w:color="auto" w:fill="FFFFFF"/>
        <w:rPr>
          <w:bCs/>
        </w:rPr>
      </w:pPr>
      <w:r w:rsidRPr="00397F5A">
        <w:rPr>
          <w:bCs/>
        </w:rPr>
        <w:t>Kevin Siemens, Disability Community – Speech-to-Speech User Seat (</w:t>
      </w:r>
      <w:proofErr w:type="spellStart"/>
      <w:r w:rsidR="007027CD" w:rsidRPr="00397F5A">
        <w:rPr>
          <w:bCs/>
        </w:rPr>
        <w:t>Web</w:t>
      </w:r>
      <w:r w:rsidR="00017359">
        <w:rPr>
          <w:bCs/>
        </w:rPr>
        <w:t>E</w:t>
      </w:r>
      <w:r w:rsidR="007027CD" w:rsidRPr="00397F5A">
        <w:rPr>
          <w:bCs/>
        </w:rPr>
        <w:t>x</w:t>
      </w:r>
      <w:proofErr w:type="spellEnd"/>
      <w:r w:rsidRPr="00397F5A">
        <w:rPr>
          <w:bCs/>
        </w:rPr>
        <w:t>)</w:t>
      </w:r>
    </w:p>
    <w:p w14:paraId="25DAD9E2" w14:textId="77777777" w:rsidR="00017359" w:rsidRPr="00397F5A" w:rsidRDefault="00017359" w:rsidP="00017359">
      <w:pPr>
        <w:shd w:val="clear" w:color="auto" w:fill="FFFFFF"/>
        <w:rPr>
          <w:bCs/>
        </w:rPr>
      </w:pPr>
      <w:r w:rsidRPr="00397F5A">
        <w:rPr>
          <w:bCs/>
        </w:rPr>
        <w:t xml:space="preserve">Kenneth Rothschild, Deaf Community Seat </w:t>
      </w:r>
    </w:p>
    <w:p w14:paraId="4BC44142" w14:textId="77777777" w:rsidR="000C16BB" w:rsidRPr="00397F5A" w:rsidRDefault="000C16BB" w:rsidP="00FE3604"/>
    <w:p w14:paraId="2E6B95B1" w14:textId="1C80FCC2" w:rsidR="001F4B4E" w:rsidRPr="00397F5A" w:rsidRDefault="007C1EEC" w:rsidP="00FE3604">
      <w:pPr>
        <w:pStyle w:val="Heading3"/>
        <w:jc w:val="left"/>
      </w:pPr>
      <w:r w:rsidRPr="00397F5A">
        <w:t>EPAC Non-Voting Liaisons Present:</w:t>
      </w:r>
    </w:p>
    <w:p w14:paraId="7F91F0B9" w14:textId="48C80957" w:rsidR="00C62C6C" w:rsidRPr="00397F5A" w:rsidRDefault="007C1EEC" w:rsidP="00FE3604">
      <w:pPr>
        <w:shd w:val="clear" w:color="auto" w:fill="FFFFFF"/>
        <w:rPr>
          <w:rFonts w:eastAsia="Times New Roman"/>
          <w:bCs/>
          <w:color w:val="auto"/>
        </w:rPr>
      </w:pPr>
      <w:r w:rsidRPr="00397F5A">
        <w:rPr>
          <w:rFonts w:eastAsia="Times New Roman"/>
          <w:bCs/>
          <w:color w:val="auto"/>
        </w:rPr>
        <w:t>Brent Jolley, Communications Division, CPUC</w:t>
      </w:r>
    </w:p>
    <w:p w14:paraId="3A395698" w14:textId="77777777" w:rsidR="0089157F" w:rsidRPr="00397F5A" w:rsidRDefault="0089157F" w:rsidP="00FE3604">
      <w:pPr>
        <w:shd w:val="clear" w:color="auto" w:fill="FFFFFF"/>
      </w:pPr>
    </w:p>
    <w:p w14:paraId="131B6B29" w14:textId="5C012DEE" w:rsidR="00C924B3" w:rsidRPr="00397F5A" w:rsidRDefault="007C1EEC" w:rsidP="00FE3604">
      <w:pPr>
        <w:widowControl w:val="0"/>
        <w:rPr>
          <w:rFonts w:eastAsia="Times New Roman"/>
          <w:b/>
          <w:color w:val="auto"/>
        </w:rPr>
      </w:pPr>
      <w:r w:rsidRPr="00397F5A">
        <w:rPr>
          <w:rFonts w:eastAsia="Times New Roman"/>
          <w:b/>
          <w:color w:val="auto"/>
        </w:rPr>
        <w:t>CPUC Staff Present:</w:t>
      </w:r>
    </w:p>
    <w:p w14:paraId="6DC2B5CA" w14:textId="77777777" w:rsidR="001A5951" w:rsidRPr="00397F5A" w:rsidRDefault="001A5951" w:rsidP="001A5951">
      <w:pPr>
        <w:shd w:val="clear" w:color="auto" w:fill="FFFFFF"/>
      </w:pPr>
      <w:r w:rsidRPr="00397F5A">
        <w:t>Matthew Reinig, Committee Coordinator, Communications Division</w:t>
      </w:r>
    </w:p>
    <w:p w14:paraId="61C4E82A" w14:textId="77777777" w:rsidR="001A5951" w:rsidRPr="00397F5A" w:rsidRDefault="001A5951" w:rsidP="001A5951">
      <w:pPr>
        <w:shd w:val="clear" w:color="auto" w:fill="FFFFFF"/>
      </w:pPr>
      <w:r w:rsidRPr="00397F5A">
        <w:t>Tyrone Chin, Communications Division</w:t>
      </w:r>
    </w:p>
    <w:p w14:paraId="5A0B6EBE" w14:textId="77777777" w:rsidR="001A5951" w:rsidRPr="00397F5A" w:rsidRDefault="001A5951" w:rsidP="001A5951">
      <w:pPr>
        <w:shd w:val="clear" w:color="auto" w:fill="FFFFFF"/>
        <w:rPr>
          <w:rFonts w:eastAsia="Times New Roman"/>
          <w:bCs/>
          <w:color w:val="auto"/>
        </w:rPr>
      </w:pPr>
      <w:r w:rsidRPr="00397F5A">
        <w:t>Karen Luong,</w:t>
      </w:r>
      <w:r w:rsidRPr="00397F5A">
        <w:rPr>
          <w:rFonts w:eastAsia="Times New Roman"/>
          <w:bCs/>
          <w:color w:val="auto"/>
        </w:rPr>
        <w:t xml:space="preserve"> Communications Division</w:t>
      </w:r>
    </w:p>
    <w:p w14:paraId="03A466EA" w14:textId="77777777" w:rsidR="001A5951" w:rsidRPr="00397F5A" w:rsidRDefault="001A5951" w:rsidP="001A5951">
      <w:r w:rsidRPr="00397F5A">
        <w:t>Christopher Bartulo, Public Advocate's Office</w:t>
      </w:r>
    </w:p>
    <w:p w14:paraId="550CC419" w14:textId="77777777" w:rsidR="001A5951" w:rsidRPr="00397F5A" w:rsidRDefault="001A5951" w:rsidP="001A5951">
      <w:r w:rsidRPr="00397F5A">
        <w:t>Charles Abeghe, Communications Division</w:t>
      </w:r>
    </w:p>
    <w:p w14:paraId="25467FAA" w14:textId="77777777" w:rsidR="00256029" w:rsidRPr="00397F5A" w:rsidRDefault="00256029" w:rsidP="00FE3604">
      <w:pPr>
        <w:rPr>
          <w:bCs/>
        </w:rPr>
      </w:pPr>
    </w:p>
    <w:p w14:paraId="7A0855C9" w14:textId="77777777" w:rsidR="001D2E3D" w:rsidRPr="00397F5A" w:rsidRDefault="007C1EEC" w:rsidP="00FE3604">
      <w:pPr>
        <w:pStyle w:val="Heading6"/>
        <w:jc w:val="left"/>
      </w:pPr>
      <w:r w:rsidRPr="00397F5A">
        <w:t>Others Present:</w:t>
      </w:r>
    </w:p>
    <w:p w14:paraId="72D86084" w14:textId="77777777" w:rsidR="00614461" w:rsidRPr="00397F5A" w:rsidRDefault="00614461" w:rsidP="00614461">
      <w:pPr>
        <w:shd w:val="clear" w:color="auto" w:fill="FFFFFF"/>
        <w:rPr>
          <w:bCs/>
        </w:rPr>
      </w:pPr>
      <w:r w:rsidRPr="00397F5A">
        <w:rPr>
          <w:bCs/>
        </w:rPr>
        <w:t>Amanda Whyrick, California Connect Division President</w:t>
      </w:r>
    </w:p>
    <w:p w14:paraId="71FB90DA" w14:textId="77777777" w:rsidR="00614461" w:rsidRPr="00397F5A" w:rsidRDefault="00614461" w:rsidP="00614461">
      <w:pPr>
        <w:shd w:val="clear" w:color="auto" w:fill="FFFFFF"/>
        <w:rPr>
          <w:bCs/>
        </w:rPr>
      </w:pPr>
      <w:r w:rsidRPr="00397F5A">
        <w:rPr>
          <w:bCs/>
        </w:rPr>
        <w:t xml:space="preserve">Chong Vang, </w:t>
      </w:r>
      <w:bookmarkStart w:id="0" w:name="_Hlk170132056"/>
      <w:r w:rsidRPr="00397F5A">
        <w:rPr>
          <w:bCs/>
        </w:rPr>
        <w:t>Equipment Processing Center Operations Director</w:t>
      </w:r>
      <w:bookmarkEnd w:id="0"/>
      <w:r w:rsidRPr="00397F5A">
        <w:rPr>
          <w:bCs/>
        </w:rPr>
        <w:t>, CSD</w:t>
      </w:r>
    </w:p>
    <w:p w14:paraId="5AF0E06C" w14:textId="77777777" w:rsidR="00614461" w:rsidRPr="00397F5A" w:rsidRDefault="00614461" w:rsidP="00614461">
      <w:pPr>
        <w:rPr>
          <w:bCs/>
        </w:rPr>
      </w:pPr>
      <w:r w:rsidRPr="00397F5A">
        <w:rPr>
          <w:bCs/>
        </w:rPr>
        <w:t>Jennifer Minore, Field Operations Program Director, CSD</w:t>
      </w:r>
    </w:p>
    <w:p w14:paraId="65DE785B" w14:textId="77777777" w:rsidR="00614461" w:rsidRPr="00397F5A" w:rsidRDefault="00614461" w:rsidP="00614461">
      <w:r w:rsidRPr="00397F5A">
        <w:t>Angela Shaw, Field Operations Director, CSD</w:t>
      </w:r>
    </w:p>
    <w:p w14:paraId="22BC3532" w14:textId="77777777" w:rsidR="00614461" w:rsidRPr="00397F5A" w:rsidRDefault="00614461" w:rsidP="00614461">
      <w:r w:rsidRPr="00397F5A">
        <w:t>Aida Cerda, Outreach Director, CSD</w:t>
      </w:r>
    </w:p>
    <w:p w14:paraId="2951757D" w14:textId="77777777" w:rsidR="00614461" w:rsidRPr="00397F5A" w:rsidRDefault="00614461" w:rsidP="00614461">
      <w:pPr>
        <w:shd w:val="clear" w:color="auto" w:fill="FFFFFF"/>
        <w:rPr>
          <w:bCs/>
        </w:rPr>
      </w:pPr>
      <w:r w:rsidRPr="00397F5A">
        <w:rPr>
          <w:bCs/>
        </w:rPr>
        <w:t>Melissa McMahan, Programs Manager, Hamilton Relay</w:t>
      </w:r>
    </w:p>
    <w:p w14:paraId="35150A56" w14:textId="77777777" w:rsidR="00614461" w:rsidRDefault="00614461" w:rsidP="00614461">
      <w:pPr>
        <w:shd w:val="clear" w:color="auto" w:fill="FFFFFF"/>
        <w:rPr>
          <w:bCs/>
        </w:rPr>
      </w:pPr>
      <w:r w:rsidRPr="00397F5A">
        <w:rPr>
          <w:bCs/>
        </w:rPr>
        <w:lastRenderedPageBreak/>
        <w:t>Molly Miller, Marketing Director, CSD</w:t>
      </w:r>
    </w:p>
    <w:p w14:paraId="2989B6A2" w14:textId="28412ACA" w:rsidR="00EE5272" w:rsidRPr="00397F5A" w:rsidRDefault="00EE5272" w:rsidP="00614461">
      <w:pPr>
        <w:shd w:val="clear" w:color="auto" w:fill="FFFFFF"/>
        <w:rPr>
          <w:bCs/>
        </w:rPr>
      </w:pPr>
      <w:r>
        <w:rPr>
          <w:bCs/>
        </w:rPr>
        <w:t>Matthew Myrick, Testing &amp; Training Director</w:t>
      </w:r>
    </w:p>
    <w:p w14:paraId="70D48081" w14:textId="77777777" w:rsidR="00614461" w:rsidRPr="00397F5A" w:rsidRDefault="00614461" w:rsidP="00614461">
      <w:pPr>
        <w:shd w:val="clear" w:color="auto" w:fill="FFFFFF"/>
        <w:rPr>
          <w:bCs/>
        </w:rPr>
      </w:pPr>
      <w:r w:rsidRPr="00397F5A">
        <w:rPr>
          <w:bCs/>
        </w:rPr>
        <w:t>Phua Gilman, Senior Project Manager, CSD</w:t>
      </w:r>
    </w:p>
    <w:p w14:paraId="2352DA9D" w14:textId="77777777" w:rsidR="00614461" w:rsidRPr="00397F5A" w:rsidRDefault="00614461" w:rsidP="00614461">
      <w:r w:rsidRPr="00397F5A">
        <w:t>Loulia Miller, Maximus</w:t>
      </w:r>
    </w:p>
    <w:p w14:paraId="3C998C48" w14:textId="77777777" w:rsidR="00614461" w:rsidRPr="00397F5A" w:rsidRDefault="00614461" w:rsidP="00614461">
      <w:r w:rsidRPr="00397F5A">
        <w:t>Erin Anhouvy, RAID Manager, Maximus</w:t>
      </w:r>
    </w:p>
    <w:p w14:paraId="69A7786D" w14:textId="3FBA64BD" w:rsidR="00614461" w:rsidRPr="00397F5A" w:rsidRDefault="00614461" w:rsidP="00614461">
      <w:r w:rsidRPr="00397F5A">
        <w:t>Abby Magtoto, Relay Account Manager, Hamilton Relay</w:t>
      </w:r>
    </w:p>
    <w:p w14:paraId="7F0E5C03" w14:textId="77777777" w:rsidR="004F2F3C" w:rsidRPr="00397F5A" w:rsidRDefault="004F2F3C" w:rsidP="004F2F3C">
      <w:pPr>
        <w:shd w:val="clear" w:color="auto" w:fill="FFFFFF"/>
        <w:rPr>
          <w:bCs/>
        </w:rPr>
      </w:pPr>
      <w:r w:rsidRPr="00397F5A">
        <w:rPr>
          <w:bCs/>
        </w:rPr>
        <w:t>Tamara Paul-Reeff, Senior Director, Maximus</w:t>
      </w:r>
    </w:p>
    <w:p w14:paraId="643D4C24" w14:textId="310F71A8" w:rsidR="00397F5A" w:rsidRPr="00397F5A" w:rsidRDefault="00397F5A" w:rsidP="004F2F3C">
      <w:pPr>
        <w:shd w:val="clear" w:color="auto" w:fill="FFFFFF"/>
        <w:rPr>
          <w:bCs/>
        </w:rPr>
      </w:pPr>
      <w:r w:rsidRPr="00397F5A">
        <w:rPr>
          <w:bCs/>
        </w:rPr>
        <w:t>Riva Usher, Contract Director, Maximus</w:t>
      </w:r>
    </w:p>
    <w:p w14:paraId="7E8EC4E9" w14:textId="374CC39E" w:rsidR="00614461" w:rsidRPr="00397F5A" w:rsidRDefault="004F2F3C" w:rsidP="0076625C">
      <w:pPr>
        <w:shd w:val="clear" w:color="auto" w:fill="FFFFFF"/>
        <w:rPr>
          <w:bCs/>
        </w:rPr>
      </w:pPr>
      <w:r w:rsidRPr="00397F5A">
        <w:rPr>
          <w:bCs/>
        </w:rPr>
        <w:t>Phua Gilman, Senior Project Manager, CSD</w:t>
      </w:r>
    </w:p>
    <w:p w14:paraId="0C711D75" w14:textId="77777777" w:rsidR="004F2F3C" w:rsidRPr="00397F5A" w:rsidRDefault="004F2F3C" w:rsidP="004F2F3C">
      <w:pPr>
        <w:shd w:val="clear" w:color="auto" w:fill="FFFFFF"/>
        <w:rPr>
          <w:bCs/>
        </w:rPr>
      </w:pPr>
      <w:r w:rsidRPr="00397F5A">
        <w:rPr>
          <w:bCs/>
        </w:rPr>
        <w:t>5102****00</w:t>
      </w:r>
    </w:p>
    <w:p w14:paraId="31DB3956" w14:textId="77777777" w:rsidR="004F2F3C" w:rsidRPr="00397F5A" w:rsidRDefault="004F2F3C" w:rsidP="004F2F3C">
      <w:pPr>
        <w:shd w:val="clear" w:color="auto" w:fill="FFFFFF"/>
        <w:rPr>
          <w:bCs/>
        </w:rPr>
      </w:pPr>
      <w:r w:rsidRPr="00397F5A">
        <w:rPr>
          <w:bCs/>
        </w:rPr>
        <w:t>6785****49</w:t>
      </w:r>
    </w:p>
    <w:p w14:paraId="5070E615" w14:textId="77777777" w:rsidR="004F2F3C" w:rsidRPr="00397F5A" w:rsidRDefault="004F2F3C" w:rsidP="004F2F3C">
      <w:pPr>
        <w:shd w:val="clear" w:color="auto" w:fill="FFFFFF"/>
        <w:rPr>
          <w:bCs/>
        </w:rPr>
      </w:pPr>
      <w:r w:rsidRPr="00397F5A">
        <w:rPr>
          <w:bCs/>
        </w:rPr>
        <w:t>Amanda Raynal</w:t>
      </w:r>
    </w:p>
    <w:p w14:paraId="6EECE73A" w14:textId="77777777" w:rsidR="004F2F3C" w:rsidRPr="00397F5A" w:rsidRDefault="004F2F3C" w:rsidP="004F2F3C">
      <w:pPr>
        <w:shd w:val="clear" w:color="auto" w:fill="FFFFFF"/>
        <w:rPr>
          <w:bCs/>
        </w:rPr>
      </w:pPr>
      <w:r w:rsidRPr="00397F5A">
        <w:rPr>
          <w:bCs/>
        </w:rPr>
        <w:t>April</w:t>
      </w:r>
    </w:p>
    <w:p w14:paraId="039D5170" w14:textId="77777777" w:rsidR="004F2F3C" w:rsidRPr="00397F5A" w:rsidRDefault="004F2F3C" w:rsidP="004F2F3C">
      <w:pPr>
        <w:shd w:val="clear" w:color="auto" w:fill="FFFFFF"/>
        <w:rPr>
          <w:bCs/>
        </w:rPr>
      </w:pPr>
      <w:r w:rsidRPr="00397F5A">
        <w:rPr>
          <w:bCs/>
        </w:rPr>
        <w:t>Jessica J</w:t>
      </w:r>
    </w:p>
    <w:p w14:paraId="3F1B4696" w14:textId="77777777" w:rsidR="004F2F3C" w:rsidRPr="00397F5A" w:rsidRDefault="004F2F3C" w:rsidP="004F2F3C">
      <w:pPr>
        <w:shd w:val="clear" w:color="auto" w:fill="FFFFFF"/>
        <w:rPr>
          <w:bCs/>
        </w:rPr>
      </w:pPr>
      <w:r w:rsidRPr="00397F5A">
        <w:rPr>
          <w:bCs/>
        </w:rPr>
        <w:t>John Baxter</w:t>
      </w:r>
    </w:p>
    <w:p w14:paraId="402E4042" w14:textId="77777777" w:rsidR="004F2F3C" w:rsidRPr="00397F5A" w:rsidRDefault="004F2F3C" w:rsidP="004F2F3C">
      <w:pPr>
        <w:shd w:val="clear" w:color="auto" w:fill="FFFFFF"/>
        <w:rPr>
          <w:bCs/>
        </w:rPr>
      </w:pPr>
      <w:r w:rsidRPr="00397F5A">
        <w:rPr>
          <w:bCs/>
        </w:rPr>
        <w:t>Kerrie Danielsen</w:t>
      </w:r>
    </w:p>
    <w:p w14:paraId="18BFF29F" w14:textId="77777777" w:rsidR="004F2F3C" w:rsidRPr="00397F5A" w:rsidRDefault="004F2F3C" w:rsidP="004F2F3C">
      <w:pPr>
        <w:shd w:val="clear" w:color="auto" w:fill="FFFFFF"/>
        <w:rPr>
          <w:bCs/>
        </w:rPr>
      </w:pPr>
      <w:r w:rsidRPr="00397F5A">
        <w:rPr>
          <w:bCs/>
        </w:rPr>
        <w:t>Laini Piva</w:t>
      </w:r>
    </w:p>
    <w:p w14:paraId="16CB871F" w14:textId="77777777" w:rsidR="004F2F3C" w:rsidRPr="00397F5A" w:rsidRDefault="004F2F3C" w:rsidP="004F2F3C">
      <w:pPr>
        <w:shd w:val="clear" w:color="auto" w:fill="FFFFFF"/>
        <w:rPr>
          <w:bCs/>
        </w:rPr>
      </w:pPr>
      <w:r w:rsidRPr="00397F5A">
        <w:rPr>
          <w:bCs/>
        </w:rPr>
        <w:t>Leigh Ann Hubbard</w:t>
      </w:r>
    </w:p>
    <w:p w14:paraId="2490F43F" w14:textId="77777777" w:rsidR="004F2F3C" w:rsidRPr="00397F5A" w:rsidRDefault="004F2F3C" w:rsidP="004F2F3C">
      <w:pPr>
        <w:shd w:val="clear" w:color="auto" w:fill="FFFFFF"/>
        <w:rPr>
          <w:bCs/>
        </w:rPr>
      </w:pPr>
      <w:r w:rsidRPr="00397F5A">
        <w:rPr>
          <w:bCs/>
        </w:rPr>
        <w:t>Melody Lujano</w:t>
      </w:r>
    </w:p>
    <w:p w14:paraId="67F6E728" w14:textId="77777777" w:rsidR="004F2F3C" w:rsidRPr="00397F5A" w:rsidRDefault="004F2F3C" w:rsidP="004F2F3C">
      <w:pPr>
        <w:shd w:val="clear" w:color="auto" w:fill="FFFFFF"/>
        <w:rPr>
          <w:bCs/>
        </w:rPr>
      </w:pPr>
      <w:r w:rsidRPr="00397F5A">
        <w:rPr>
          <w:bCs/>
        </w:rPr>
        <w:t>Michael Warburton</w:t>
      </w:r>
    </w:p>
    <w:p w14:paraId="060ED44F" w14:textId="77777777" w:rsidR="004F2F3C" w:rsidRPr="00397F5A" w:rsidRDefault="004F2F3C" w:rsidP="004F2F3C">
      <w:pPr>
        <w:shd w:val="clear" w:color="auto" w:fill="FFFFFF"/>
        <w:rPr>
          <w:bCs/>
        </w:rPr>
      </w:pPr>
      <w:r w:rsidRPr="00397F5A">
        <w:rPr>
          <w:bCs/>
        </w:rPr>
        <w:t>Miguel</w:t>
      </w:r>
    </w:p>
    <w:p w14:paraId="605B40BA" w14:textId="77777777" w:rsidR="004F2F3C" w:rsidRPr="00397F5A" w:rsidRDefault="004F2F3C" w:rsidP="004F2F3C">
      <w:pPr>
        <w:shd w:val="clear" w:color="auto" w:fill="FFFFFF"/>
        <w:rPr>
          <w:bCs/>
        </w:rPr>
      </w:pPr>
      <w:r w:rsidRPr="00397F5A">
        <w:rPr>
          <w:bCs/>
        </w:rPr>
        <w:t>Pamela Siebert</w:t>
      </w:r>
    </w:p>
    <w:p w14:paraId="4B6555C1" w14:textId="77777777" w:rsidR="004F2F3C" w:rsidRPr="00397F5A" w:rsidRDefault="004F2F3C" w:rsidP="004F2F3C">
      <w:pPr>
        <w:shd w:val="clear" w:color="auto" w:fill="FFFFFF"/>
        <w:rPr>
          <w:bCs/>
        </w:rPr>
      </w:pPr>
      <w:r w:rsidRPr="00397F5A">
        <w:rPr>
          <w:bCs/>
        </w:rPr>
        <w:t>Richard Ray</w:t>
      </w:r>
    </w:p>
    <w:p w14:paraId="75D85CC2" w14:textId="77777777" w:rsidR="004F2F3C" w:rsidRPr="00397F5A" w:rsidRDefault="004F2F3C" w:rsidP="004F2F3C">
      <w:pPr>
        <w:shd w:val="clear" w:color="auto" w:fill="FFFFFF"/>
        <w:rPr>
          <w:bCs/>
        </w:rPr>
      </w:pPr>
      <w:r w:rsidRPr="00397F5A">
        <w:rPr>
          <w:bCs/>
        </w:rPr>
        <w:t>Ryanna</w:t>
      </w:r>
    </w:p>
    <w:p w14:paraId="086B831A" w14:textId="77777777" w:rsidR="004F2F3C" w:rsidRPr="00397F5A" w:rsidRDefault="004F2F3C" w:rsidP="004F2F3C">
      <w:pPr>
        <w:shd w:val="clear" w:color="auto" w:fill="FFFFFF"/>
        <w:rPr>
          <w:bCs/>
        </w:rPr>
      </w:pPr>
      <w:r w:rsidRPr="00397F5A">
        <w:rPr>
          <w:bCs/>
        </w:rPr>
        <w:t>Shaunee Cerny</w:t>
      </w:r>
    </w:p>
    <w:p w14:paraId="1F914368" w14:textId="77777777" w:rsidR="004F2F3C" w:rsidRPr="00397F5A" w:rsidRDefault="004F2F3C" w:rsidP="004F2F3C">
      <w:pPr>
        <w:shd w:val="clear" w:color="auto" w:fill="FFFFFF"/>
        <w:rPr>
          <w:bCs/>
        </w:rPr>
      </w:pPr>
      <w:r w:rsidRPr="00397F5A">
        <w:rPr>
          <w:bCs/>
        </w:rPr>
        <w:t>Steve Longo</w:t>
      </w:r>
    </w:p>
    <w:p w14:paraId="111DB3CC" w14:textId="4A78FFEE" w:rsidR="004F2F3C" w:rsidRDefault="004F2F3C" w:rsidP="004F2F3C">
      <w:pPr>
        <w:shd w:val="clear" w:color="auto" w:fill="FFFFFF"/>
        <w:rPr>
          <w:bCs/>
        </w:rPr>
      </w:pPr>
      <w:r w:rsidRPr="00397F5A">
        <w:rPr>
          <w:bCs/>
        </w:rPr>
        <w:t>Theresa Emig</w:t>
      </w:r>
    </w:p>
    <w:p w14:paraId="75795E4E" w14:textId="77777777" w:rsidR="000467D3" w:rsidRPr="000467D3" w:rsidRDefault="000467D3" w:rsidP="000467D3">
      <w:pPr>
        <w:shd w:val="clear" w:color="auto" w:fill="FFFFFF"/>
        <w:rPr>
          <w:bCs/>
        </w:rPr>
      </w:pPr>
      <w:r w:rsidRPr="000467D3">
        <w:rPr>
          <w:bCs/>
        </w:rPr>
        <w:t>5102****00</w:t>
      </w:r>
    </w:p>
    <w:p w14:paraId="6ACA2B28" w14:textId="77777777" w:rsidR="000467D3" w:rsidRPr="000467D3" w:rsidRDefault="000467D3" w:rsidP="000467D3">
      <w:pPr>
        <w:shd w:val="clear" w:color="auto" w:fill="FFFFFF"/>
        <w:rPr>
          <w:bCs/>
        </w:rPr>
      </w:pPr>
      <w:r w:rsidRPr="000467D3">
        <w:rPr>
          <w:bCs/>
        </w:rPr>
        <w:t>Amit Chhabra</w:t>
      </w:r>
    </w:p>
    <w:p w14:paraId="68E68DB2" w14:textId="77777777" w:rsidR="000467D3" w:rsidRPr="000467D3" w:rsidRDefault="000467D3" w:rsidP="000467D3">
      <w:pPr>
        <w:shd w:val="clear" w:color="auto" w:fill="FFFFFF"/>
        <w:rPr>
          <w:bCs/>
        </w:rPr>
      </w:pPr>
      <w:r w:rsidRPr="000467D3">
        <w:rPr>
          <w:bCs/>
        </w:rPr>
        <w:t xml:space="preserve">Andy </w:t>
      </w:r>
    </w:p>
    <w:p w14:paraId="6FD6E2B7" w14:textId="77777777" w:rsidR="000467D3" w:rsidRPr="000467D3" w:rsidRDefault="000467D3" w:rsidP="000467D3">
      <w:pPr>
        <w:shd w:val="clear" w:color="auto" w:fill="FFFFFF"/>
        <w:rPr>
          <w:bCs/>
        </w:rPr>
      </w:pPr>
      <w:r w:rsidRPr="000467D3">
        <w:rPr>
          <w:bCs/>
        </w:rPr>
        <w:t>AS</w:t>
      </w:r>
    </w:p>
    <w:p w14:paraId="7AA902D5" w14:textId="77777777" w:rsidR="000467D3" w:rsidRPr="000467D3" w:rsidRDefault="000467D3" w:rsidP="000467D3">
      <w:pPr>
        <w:shd w:val="clear" w:color="auto" w:fill="FFFFFF"/>
        <w:rPr>
          <w:bCs/>
        </w:rPr>
      </w:pPr>
      <w:r w:rsidRPr="000467D3">
        <w:rPr>
          <w:bCs/>
        </w:rPr>
        <w:t>Christman, Hope</w:t>
      </w:r>
    </w:p>
    <w:p w14:paraId="37E288A2" w14:textId="77777777" w:rsidR="000467D3" w:rsidRPr="000467D3" w:rsidRDefault="000467D3" w:rsidP="000467D3">
      <w:pPr>
        <w:shd w:val="clear" w:color="auto" w:fill="FFFFFF"/>
        <w:rPr>
          <w:bCs/>
        </w:rPr>
      </w:pPr>
      <w:r w:rsidRPr="000467D3">
        <w:rPr>
          <w:bCs/>
        </w:rPr>
        <w:t>Kerrie D</w:t>
      </w:r>
    </w:p>
    <w:p w14:paraId="0F447B86" w14:textId="77777777" w:rsidR="000467D3" w:rsidRPr="000467D3" w:rsidRDefault="000467D3" w:rsidP="000467D3">
      <w:pPr>
        <w:shd w:val="clear" w:color="auto" w:fill="FFFFFF"/>
        <w:rPr>
          <w:bCs/>
        </w:rPr>
      </w:pPr>
      <w:r w:rsidRPr="000467D3">
        <w:rPr>
          <w:bCs/>
        </w:rPr>
        <w:t>Kevin Sehlmeyer  Sonic Alert</w:t>
      </w:r>
    </w:p>
    <w:p w14:paraId="56BF224E" w14:textId="77777777" w:rsidR="000467D3" w:rsidRPr="000467D3" w:rsidRDefault="000467D3" w:rsidP="000467D3">
      <w:pPr>
        <w:shd w:val="clear" w:color="auto" w:fill="FFFFFF"/>
        <w:rPr>
          <w:bCs/>
        </w:rPr>
      </w:pPr>
      <w:r w:rsidRPr="000467D3">
        <w:rPr>
          <w:bCs/>
        </w:rPr>
        <w:t>Melissa McMahan - Hamilton Relay</w:t>
      </w:r>
    </w:p>
    <w:p w14:paraId="7D93E0CD" w14:textId="77777777" w:rsidR="000467D3" w:rsidRPr="000467D3" w:rsidRDefault="000467D3" w:rsidP="000467D3">
      <w:pPr>
        <w:shd w:val="clear" w:color="auto" w:fill="FFFFFF"/>
        <w:rPr>
          <w:bCs/>
        </w:rPr>
      </w:pPr>
      <w:r w:rsidRPr="000467D3">
        <w:rPr>
          <w:bCs/>
        </w:rPr>
        <w:t>Melody Lujano</w:t>
      </w:r>
    </w:p>
    <w:p w14:paraId="07BFCC28" w14:textId="77777777" w:rsidR="000467D3" w:rsidRPr="000467D3" w:rsidRDefault="000467D3" w:rsidP="000467D3">
      <w:pPr>
        <w:shd w:val="clear" w:color="auto" w:fill="FFFFFF"/>
        <w:rPr>
          <w:bCs/>
        </w:rPr>
      </w:pPr>
      <w:r w:rsidRPr="000467D3">
        <w:rPr>
          <w:bCs/>
        </w:rPr>
        <w:t>RH</w:t>
      </w:r>
    </w:p>
    <w:p w14:paraId="1AE70F5B" w14:textId="77777777" w:rsidR="000467D3" w:rsidRPr="000467D3" w:rsidRDefault="000467D3" w:rsidP="000467D3">
      <w:pPr>
        <w:shd w:val="clear" w:color="auto" w:fill="FFFFFF"/>
        <w:rPr>
          <w:bCs/>
        </w:rPr>
      </w:pPr>
      <w:r w:rsidRPr="000467D3">
        <w:rPr>
          <w:bCs/>
        </w:rPr>
        <w:t>Roger Pflieger</w:t>
      </w:r>
    </w:p>
    <w:p w14:paraId="478C098C" w14:textId="77777777" w:rsidR="000467D3" w:rsidRPr="000467D3" w:rsidRDefault="000467D3" w:rsidP="000467D3">
      <w:pPr>
        <w:shd w:val="clear" w:color="auto" w:fill="FFFFFF"/>
        <w:rPr>
          <w:bCs/>
        </w:rPr>
      </w:pPr>
      <w:r w:rsidRPr="000467D3">
        <w:rPr>
          <w:bCs/>
        </w:rPr>
        <w:t>Shaunee Cerny</w:t>
      </w:r>
    </w:p>
    <w:p w14:paraId="62571BB8" w14:textId="77777777" w:rsidR="000467D3" w:rsidRPr="000467D3" w:rsidRDefault="000467D3" w:rsidP="000467D3">
      <w:pPr>
        <w:shd w:val="clear" w:color="auto" w:fill="FFFFFF"/>
        <w:rPr>
          <w:bCs/>
        </w:rPr>
      </w:pPr>
      <w:r w:rsidRPr="000467D3">
        <w:rPr>
          <w:bCs/>
        </w:rPr>
        <w:t>Sonic Alert Kevin Sehlmeyer</w:t>
      </w:r>
    </w:p>
    <w:p w14:paraId="42CF5635" w14:textId="77777777" w:rsidR="000467D3" w:rsidRPr="000467D3" w:rsidRDefault="000467D3" w:rsidP="000467D3">
      <w:pPr>
        <w:shd w:val="clear" w:color="auto" w:fill="FFFFFF"/>
        <w:rPr>
          <w:bCs/>
        </w:rPr>
      </w:pPr>
      <w:r w:rsidRPr="000467D3">
        <w:rPr>
          <w:bCs/>
        </w:rPr>
        <w:t>Steve Longo</w:t>
      </w:r>
    </w:p>
    <w:p w14:paraId="4A53181D" w14:textId="398A0992" w:rsidR="000467D3" w:rsidRPr="00397F5A" w:rsidRDefault="000467D3" w:rsidP="000467D3">
      <w:pPr>
        <w:shd w:val="clear" w:color="auto" w:fill="FFFFFF"/>
        <w:rPr>
          <w:bCs/>
        </w:rPr>
      </w:pPr>
      <w:r w:rsidRPr="000467D3">
        <w:rPr>
          <w:bCs/>
        </w:rPr>
        <w:t>Theresa Emig (PPCA)</w:t>
      </w:r>
    </w:p>
    <w:p w14:paraId="321A0EDC" w14:textId="17C24DF2" w:rsidR="000A5450" w:rsidRPr="007808A2" w:rsidRDefault="00100F7C" w:rsidP="00FE3604">
      <w:pPr>
        <w:ind w:right="-360"/>
      </w:pPr>
      <w:r w:rsidRPr="00397F5A">
        <w:lastRenderedPageBreak/>
        <w:t>TADDAC</w:t>
      </w:r>
      <w:r w:rsidR="00F67D3F" w:rsidRPr="00397F5A">
        <w:t xml:space="preserve"> Chair </w:t>
      </w:r>
      <w:r w:rsidRPr="00397F5A">
        <w:t>Katie Wright</w:t>
      </w:r>
      <w:r w:rsidR="001D2E3D" w:rsidRPr="00397F5A">
        <w:t xml:space="preserve"> called the meeting to order at </w:t>
      </w:r>
      <w:r w:rsidR="00B333F2" w:rsidRPr="00397F5A">
        <w:t>10:</w:t>
      </w:r>
      <w:r w:rsidR="000F028A" w:rsidRPr="00397F5A">
        <w:t>10</w:t>
      </w:r>
      <w:r w:rsidR="00726421" w:rsidRPr="00397F5A">
        <w:t xml:space="preserve"> AM.</w:t>
      </w:r>
    </w:p>
    <w:p w14:paraId="4358B5CB" w14:textId="77777777" w:rsidR="004B1752" w:rsidRPr="007808A2" w:rsidRDefault="004B1752" w:rsidP="00FE3604"/>
    <w:p w14:paraId="5C7178C5" w14:textId="1821C3CA" w:rsidR="00A30A55" w:rsidRPr="007808A2" w:rsidRDefault="007C1EEC" w:rsidP="00291DFF">
      <w:pPr>
        <w:pStyle w:val="ListParagraph"/>
        <w:numPr>
          <w:ilvl w:val="0"/>
          <w:numId w:val="4"/>
        </w:numPr>
        <w:ind w:left="540"/>
        <w:rPr>
          <w:b/>
          <w:bCs/>
        </w:rPr>
      </w:pPr>
      <w:bookmarkStart w:id="1" w:name="_Hlk167375326"/>
      <w:r w:rsidRPr="007808A2">
        <w:rPr>
          <w:rFonts w:eastAsia="Times New Roman"/>
          <w:b/>
          <w:color w:val="auto"/>
        </w:rPr>
        <w:t>Administrative Business</w:t>
      </w:r>
      <w:bookmarkEnd w:id="1"/>
    </w:p>
    <w:p w14:paraId="4D85EB2A" w14:textId="50AD6EF6" w:rsidR="003E6E0F" w:rsidRPr="007808A2" w:rsidRDefault="007C1EEC" w:rsidP="00291DFF">
      <w:pPr>
        <w:pStyle w:val="ListParagraph"/>
        <w:numPr>
          <w:ilvl w:val="0"/>
          <w:numId w:val="31"/>
        </w:numPr>
        <w:ind w:left="1080" w:hanging="540"/>
        <w:rPr>
          <w:b/>
          <w:bCs/>
        </w:rPr>
      </w:pPr>
      <w:r w:rsidRPr="007808A2">
        <w:rPr>
          <w:b/>
          <w:bCs/>
        </w:rPr>
        <w:t xml:space="preserve">Roll Call of </w:t>
      </w:r>
      <w:r w:rsidR="00F8259B" w:rsidRPr="007808A2">
        <w:rPr>
          <w:b/>
          <w:bCs/>
        </w:rPr>
        <w:t>TADDAC</w:t>
      </w:r>
      <w:r w:rsidRPr="007808A2">
        <w:rPr>
          <w:b/>
          <w:bCs/>
        </w:rPr>
        <w:t xml:space="preserve"> Members</w:t>
      </w:r>
    </w:p>
    <w:p w14:paraId="5C6C2AA1" w14:textId="2370A5F9" w:rsidR="00093ED1" w:rsidRPr="007808A2" w:rsidRDefault="0079723E" w:rsidP="008A036D">
      <w:pPr>
        <w:ind w:firstLine="540"/>
      </w:pPr>
      <w:r w:rsidRPr="007808A2">
        <w:t>TADDAC</w:t>
      </w:r>
      <w:r w:rsidR="5AEF98F2" w:rsidRPr="007808A2">
        <w:t xml:space="preserve"> Chair </w:t>
      </w:r>
      <w:r w:rsidRPr="007808A2">
        <w:t>Katie Wright</w:t>
      </w:r>
      <w:r w:rsidR="7563C056" w:rsidRPr="007808A2">
        <w:t xml:space="preserve"> </w:t>
      </w:r>
      <w:r w:rsidR="008A494B" w:rsidRPr="007808A2">
        <w:t>perf</w:t>
      </w:r>
      <w:r w:rsidR="00F0060D" w:rsidRPr="007808A2">
        <w:t>o</w:t>
      </w:r>
      <w:r w:rsidR="008A494B" w:rsidRPr="007808A2">
        <w:t>rmed a roll call</w:t>
      </w:r>
      <w:r w:rsidR="009B4EF0" w:rsidRPr="007808A2">
        <w:t>.</w:t>
      </w:r>
      <w:r w:rsidR="00FC5C1F" w:rsidRPr="007808A2">
        <w:t xml:space="preserve"> </w:t>
      </w:r>
      <w:r w:rsidR="00E77F88">
        <w:t xml:space="preserve">Louis Herrera was absent during </w:t>
      </w:r>
      <w:r w:rsidR="007C4E83">
        <w:t>the</w:t>
      </w:r>
      <w:r w:rsidR="00E77F88">
        <w:t xml:space="preserve"> </w:t>
      </w:r>
      <w:r w:rsidR="007C4E83">
        <w:t>roll-</w:t>
      </w:r>
      <w:r w:rsidR="00E77F88">
        <w:t xml:space="preserve">call but appeared after lunch. </w:t>
      </w:r>
    </w:p>
    <w:p w14:paraId="24481B33" w14:textId="77777777" w:rsidR="00197891" w:rsidRPr="007808A2" w:rsidRDefault="00197891" w:rsidP="00903F03"/>
    <w:p w14:paraId="7E321922" w14:textId="2B8752D9" w:rsidR="006D1D84" w:rsidRPr="007808A2" w:rsidRDefault="007C1EEC" w:rsidP="00983908">
      <w:pPr>
        <w:pStyle w:val="ListParagraph"/>
        <w:numPr>
          <w:ilvl w:val="0"/>
          <w:numId w:val="31"/>
        </w:numPr>
        <w:ind w:left="1080" w:hanging="540"/>
      </w:pPr>
      <w:r w:rsidRPr="007808A2">
        <w:rPr>
          <w:b/>
        </w:rPr>
        <w:t xml:space="preserve">Agenda Review and </w:t>
      </w:r>
      <w:r w:rsidR="004020D7" w:rsidRPr="007808A2">
        <w:rPr>
          <w:b/>
        </w:rPr>
        <w:t>A</w:t>
      </w:r>
      <w:r w:rsidRPr="007808A2">
        <w:rPr>
          <w:b/>
        </w:rPr>
        <w:t>pproval</w:t>
      </w:r>
    </w:p>
    <w:p w14:paraId="62FB17E6" w14:textId="5603D9E5" w:rsidR="006D1D84" w:rsidRPr="007808A2" w:rsidRDefault="007C1EEC" w:rsidP="008A036D">
      <w:pPr>
        <w:pStyle w:val="ListParagraph"/>
        <w:ind w:left="0" w:firstLine="540"/>
        <w:rPr>
          <w:bCs/>
        </w:rPr>
      </w:pPr>
      <w:bookmarkStart w:id="2" w:name="_Hlk169793113"/>
      <w:r w:rsidRPr="007808A2">
        <w:rPr>
          <w:bCs/>
        </w:rPr>
        <w:t xml:space="preserve">Moved by </w:t>
      </w:r>
      <w:r w:rsidR="002D73E1">
        <w:rPr>
          <w:bCs/>
        </w:rPr>
        <w:t>Jesse Acosta</w:t>
      </w:r>
      <w:r w:rsidR="00FD4CE6" w:rsidRPr="007808A2">
        <w:rPr>
          <w:bCs/>
        </w:rPr>
        <w:t xml:space="preserve">, seconded by </w:t>
      </w:r>
      <w:r w:rsidR="00DE7468">
        <w:rPr>
          <w:bCs/>
        </w:rPr>
        <w:t>Robert Sidansky</w:t>
      </w:r>
      <w:r w:rsidR="00FD4CE6" w:rsidRPr="007808A2">
        <w:rPr>
          <w:bCs/>
        </w:rPr>
        <w:t xml:space="preserve">, </w:t>
      </w:r>
      <w:r w:rsidRPr="007808A2">
        <w:rPr>
          <w:bCs/>
        </w:rPr>
        <w:t>and with no opposition, the Agenda was approved</w:t>
      </w:r>
      <w:r w:rsidR="002D73E1">
        <w:rPr>
          <w:bCs/>
        </w:rPr>
        <w:t xml:space="preserve"> as </w:t>
      </w:r>
      <w:r w:rsidR="007C4E83">
        <w:rPr>
          <w:bCs/>
        </w:rPr>
        <w:t>stated</w:t>
      </w:r>
      <w:r w:rsidRPr="007808A2">
        <w:rPr>
          <w:bCs/>
        </w:rPr>
        <w:t>.</w:t>
      </w:r>
      <w:bookmarkEnd w:id="2"/>
    </w:p>
    <w:p w14:paraId="6D9C0312" w14:textId="77777777" w:rsidR="00932C27" w:rsidRPr="007808A2" w:rsidRDefault="00932C27" w:rsidP="00932C27">
      <w:pPr>
        <w:rPr>
          <w:bCs/>
        </w:rPr>
      </w:pPr>
    </w:p>
    <w:p w14:paraId="2C031A53" w14:textId="5CDAA664" w:rsidR="0027598B" w:rsidRPr="007808A2" w:rsidRDefault="0027598B" w:rsidP="00983908">
      <w:pPr>
        <w:pStyle w:val="ListParagraph"/>
        <w:numPr>
          <w:ilvl w:val="0"/>
          <w:numId w:val="31"/>
        </w:numPr>
        <w:ind w:left="1080" w:hanging="540"/>
        <w:rPr>
          <w:b/>
        </w:rPr>
      </w:pPr>
      <w:r w:rsidRPr="007808A2">
        <w:rPr>
          <w:b/>
        </w:rPr>
        <w:t xml:space="preserve">Approval of Meeting Minutes from </w:t>
      </w:r>
      <w:r w:rsidR="00866E83">
        <w:rPr>
          <w:b/>
        </w:rPr>
        <w:t>June 27</w:t>
      </w:r>
      <w:r w:rsidRPr="007808A2">
        <w:rPr>
          <w:b/>
        </w:rPr>
        <w:t>, 202</w:t>
      </w:r>
      <w:r w:rsidR="00903F03" w:rsidRPr="007808A2">
        <w:rPr>
          <w:b/>
        </w:rPr>
        <w:t>5</w:t>
      </w:r>
    </w:p>
    <w:p w14:paraId="6BC3D5F1" w14:textId="3F9B6EFF" w:rsidR="008E5779" w:rsidRPr="007808A2" w:rsidRDefault="00000880" w:rsidP="008A036D">
      <w:pPr>
        <w:pStyle w:val="ListParagraph"/>
        <w:ind w:left="0" w:firstLine="540"/>
        <w:rPr>
          <w:bCs/>
        </w:rPr>
      </w:pPr>
      <w:r>
        <w:rPr>
          <w:bCs/>
        </w:rPr>
        <w:t>T</w:t>
      </w:r>
      <w:r w:rsidR="008E5779" w:rsidRPr="007808A2">
        <w:rPr>
          <w:bCs/>
        </w:rPr>
        <w:t>he minutes were approved</w:t>
      </w:r>
      <w:r w:rsidR="00385CBC">
        <w:rPr>
          <w:bCs/>
        </w:rPr>
        <w:t xml:space="preserve"> without opposition and Kenneth Rothschild abstained</w:t>
      </w:r>
      <w:r w:rsidR="008E5779" w:rsidRPr="007808A2">
        <w:rPr>
          <w:bCs/>
        </w:rPr>
        <w:t>.</w:t>
      </w:r>
    </w:p>
    <w:p w14:paraId="79E8DD4A" w14:textId="77777777" w:rsidR="008A036D" w:rsidRPr="008A036D" w:rsidRDefault="008A036D" w:rsidP="001821F2">
      <w:pPr>
        <w:rPr>
          <w:b/>
        </w:rPr>
      </w:pPr>
    </w:p>
    <w:p w14:paraId="13897410" w14:textId="7B522224" w:rsidR="003041EB" w:rsidRPr="007808A2" w:rsidRDefault="003041EB" w:rsidP="003041EB">
      <w:pPr>
        <w:pStyle w:val="ListParagraph"/>
        <w:numPr>
          <w:ilvl w:val="0"/>
          <w:numId w:val="31"/>
        </w:numPr>
        <w:ind w:left="1080" w:hanging="540"/>
        <w:rPr>
          <w:b/>
        </w:rPr>
      </w:pPr>
      <w:r w:rsidRPr="007808A2">
        <w:rPr>
          <w:rFonts w:eastAsia="Times New Roman"/>
          <w:b/>
          <w:bCs/>
          <w:color w:val="auto"/>
        </w:rPr>
        <w:t xml:space="preserve">TADDAC Action Items from </w:t>
      </w:r>
      <w:r w:rsidR="00726858">
        <w:rPr>
          <w:b/>
        </w:rPr>
        <w:t>April 25</w:t>
      </w:r>
      <w:r w:rsidR="00903F03" w:rsidRPr="007808A2">
        <w:rPr>
          <w:b/>
        </w:rPr>
        <w:t>, 2025</w:t>
      </w:r>
    </w:p>
    <w:p w14:paraId="1B364FB9" w14:textId="77777777" w:rsidR="003041EB" w:rsidRPr="007808A2" w:rsidRDefault="003041EB" w:rsidP="003041EB">
      <w:pPr>
        <w:rPr>
          <w:bCs/>
        </w:rPr>
      </w:pPr>
    </w:p>
    <w:p w14:paraId="0D9D31BE" w14:textId="77777777" w:rsidR="003041EB" w:rsidRPr="007808A2" w:rsidRDefault="003041EB" w:rsidP="003041EB">
      <w:pPr>
        <w:rPr>
          <w:bCs/>
        </w:rPr>
      </w:pPr>
      <w:r w:rsidRPr="007808A2">
        <w:rPr>
          <w:b/>
        </w:rPr>
        <w:t>Action Item #68: Committee members to assist CTAP and CRS Vendor outreach efforts by emailing information or reporting on community events to the DDTP Committee Coordinator.</w:t>
      </w:r>
    </w:p>
    <w:p w14:paraId="628A0F14" w14:textId="590E6A60" w:rsidR="003041EB" w:rsidRPr="007808A2" w:rsidRDefault="0057731C" w:rsidP="003041EB">
      <w:pPr>
        <w:ind w:firstLine="720"/>
        <w:rPr>
          <w:bCs/>
        </w:rPr>
      </w:pPr>
      <w:r>
        <w:rPr>
          <w:bCs/>
        </w:rPr>
        <w:t>No updates.</w:t>
      </w:r>
      <w:r w:rsidR="0077236E" w:rsidRPr="0077236E">
        <w:rPr>
          <w:bCs/>
        </w:rPr>
        <w:t xml:space="preserve"> </w:t>
      </w:r>
      <w:r w:rsidR="0077236E" w:rsidRPr="007808A2">
        <w:rPr>
          <w:bCs/>
        </w:rPr>
        <w:t>This action item remains open.</w:t>
      </w:r>
    </w:p>
    <w:p w14:paraId="65714FED" w14:textId="77777777" w:rsidR="003041EB" w:rsidRPr="007808A2" w:rsidRDefault="003041EB" w:rsidP="003041EB">
      <w:pPr>
        <w:rPr>
          <w:bCs/>
        </w:rPr>
      </w:pPr>
    </w:p>
    <w:p w14:paraId="471412E2" w14:textId="77777777" w:rsidR="003041EB" w:rsidRPr="007808A2" w:rsidRDefault="003041EB" w:rsidP="003041EB">
      <w:pPr>
        <w:rPr>
          <w:b/>
        </w:rPr>
      </w:pPr>
      <w:r w:rsidRPr="007808A2">
        <w:rPr>
          <w:b/>
        </w:rPr>
        <w:t>Action Item #76: Katie Wright will work with the CPUC Representative to get amplified and captioned telephones for future emergency evacuation shelters throughout California.</w:t>
      </w:r>
    </w:p>
    <w:p w14:paraId="7B4DCA77" w14:textId="1AEBCABA" w:rsidR="003041EB" w:rsidRDefault="00385CBC" w:rsidP="00385CBC">
      <w:pPr>
        <w:ind w:firstLine="720"/>
      </w:pPr>
      <w:r>
        <w:t>Katie Wright emphasized the importance of this action item for the upcoming fire season.</w:t>
      </w:r>
      <w:r w:rsidRPr="004A16EF">
        <w:t xml:space="preserve"> </w:t>
      </w:r>
      <w:r w:rsidRPr="00615A20">
        <w:t>This action item remains open.</w:t>
      </w:r>
    </w:p>
    <w:p w14:paraId="2BA6DB99" w14:textId="77777777" w:rsidR="00484551" w:rsidRPr="007808A2" w:rsidRDefault="00484551" w:rsidP="00385CBC">
      <w:pPr>
        <w:ind w:firstLine="720"/>
        <w:rPr>
          <w:bCs/>
        </w:rPr>
      </w:pPr>
    </w:p>
    <w:p w14:paraId="725D358F" w14:textId="77777777" w:rsidR="003041EB" w:rsidRPr="007808A2" w:rsidRDefault="003041EB" w:rsidP="003041EB">
      <w:pPr>
        <w:rPr>
          <w:b/>
        </w:rPr>
      </w:pPr>
      <w:r w:rsidRPr="007808A2">
        <w:rPr>
          <w:b/>
        </w:rPr>
        <w:t>Action Item #99: TADDAC will make an effort to recruit new Members for its four open seats. TADDAC is seeking a Mobility Impaired, Youth, Hard of Hearing, and an At-Large Community Representative.</w:t>
      </w:r>
    </w:p>
    <w:p w14:paraId="2BD7B112" w14:textId="4AE320D8" w:rsidR="00E82D3A" w:rsidRDefault="00903FC9" w:rsidP="003041EB">
      <w:pPr>
        <w:ind w:firstLine="720"/>
        <w:rPr>
          <w:bCs/>
        </w:rPr>
      </w:pPr>
      <w:r w:rsidRPr="007808A2">
        <w:rPr>
          <w:bCs/>
        </w:rPr>
        <w:t xml:space="preserve">There are </w:t>
      </w:r>
      <w:r w:rsidR="007C4044">
        <w:rPr>
          <w:bCs/>
        </w:rPr>
        <w:t>eight</w:t>
      </w:r>
      <w:r w:rsidRPr="007808A2">
        <w:rPr>
          <w:bCs/>
        </w:rPr>
        <w:t xml:space="preserve"> </w:t>
      </w:r>
      <w:r w:rsidR="00D7323C" w:rsidRPr="007808A2">
        <w:rPr>
          <w:bCs/>
        </w:rPr>
        <w:t>vacant seats</w:t>
      </w:r>
      <w:r w:rsidR="00967890" w:rsidRPr="007808A2">
        <w:rPr>
          <w:bCs/>
        </w:rPr>
        <w:t xml:space="preserve"> i</w:t>
      </w:r>
      <w:r w:rsidR="00D7323C" w:rsidRPr="007808A2">
        <w:rPr>
          <w:bCs/>
        </w:rPr>
        <w:t xml:space="preserve">n TADDAC: </w:t>
      </w:r>
      <w:r w:rsidR="00967890" w:rsidRPr="007808A2">
        <w:rPr>
          <w:bCs/>
        </w:rPr>
        <w:t>D</w:t>
      </w:r>
      <w:r w:rsidR="00D7323C" w:rsidRPr="007808A2">
        <w:rPr>
          <w:bCs/>
        </w:rPr>
        <w:t>isability representative, Spanish Services</w:t>
      </w:r>
      <w:r w:rsidR="00704BC6" w:rsidRPr="007808A2">
        <w:rPr>
          <w:bCs/>
        </w:rPr>
        <w:t xml:space="preserve">, Deaf Community, Hard of </w:t>
      </w:r>
      <w:r w:rsidR="00430DB3" w:rsidRPr="007808A2">
        <w:rPr>
          <w:bCs/>
        </w:rPr>
        <w:t>Hearing</w:t>
      </w:r>
      <w:r w:rsidR="00704BC6" w:rsidRPr="007808A2">
        <w:rPr>
          <w:bCs/>
        </w:rPr>
        <w:t xml:space="preserve"> Community</w:t>
      </w:r>
      <w:r w:rsidR="00967890" w:rsidRPr="007808A2">
        <w:rPr>
          <w:bCs/>
        </w:rPr>
        <w:t xml:space="preserve">, Late-Deafened, Speech-to-Speech Community, </w:t>
      </w:r>
      <w:r w:rsidR="007C4044">
        <w:rPr>
          <w:bCs/>
        </w:rPr>
        <w:t xml:space="preserve">Mobility </w:t>
      </w:r>
      <w:r w:rsidR="00967890" w:rsidRPr="007808A2">
        <w:rPr>
          <w:bCs/>
        </w:rPr>
        <w:t>and At-Large.</w:t>
      </w:r>
      <w:r w:rsidR="007C4044">
        <w:rPr>
          <w:bCs/>
        </w:rPr>
        <w:t xml:space="preserve"> </w:t>
      </w:r>
      <w:r w:rsidR="00D75290" w:rsidRPr="00D75290">
        <w:rPr>
          <w:bCs/>
        </w:rPr>
        <w:t>Matthew Reinig shared an email template for members to recruit new members for the open seats. He also encouraged members to share quotes or create a video testimony that can be posted on social media. This action item remains open.</w:t>
      </w:r>
    </w:p>
    <w:p w14:paraId="7636F192" w14:textId="77777777" w:rsidR="00D75290" w:rsidRDefault="00D75290" w:rsidP="003041EB">
      <w:pPr>
        <w:ind w:firstLine="720"/>
        <w:rPr>
          <w:bCs/>
        </w:rPr>
      </w:pPr>
    </w:p>
    <w:p w14:paraId="300420BD" w14:textId="6870BE2C" w:rsidR="00E82D3A" w:rsidRPr="00AC346F" w:rsidRDefault="00E82D3A" w:rsidP="008C4A3B">
      <w:pPr>
        <w:rPr>
          <w:b/>
        </w:rPr>
      </w:pPr>
      <w:r w:rsidRPr="00AC346F">
        <w:rPr>
          <w:b/>
        </w:rPr>
        <w:t xml:space="preserve">Action Item #112: </w:t>
      </w:r>
      <w:r w:rsidR="008C4A3B" w:rsidRPr="00AC346F">
        <w:rPr>
          <w:b/>
        </w:rPr>
        <w:t>Develop an emergency readiness kit (“go-bag”) to provide emergency readiness information to seniors and people with disabilities.</w:t>
      </w:r>
    </w:p>
    <w:p w14:paraId="097B2507" w14:textId="13642FF6" w:rsidR="008C4A3B" w:rsidRDefault="008C4A3B" w:rsidP="008C4A3B">
      <w:r>
        <w:rPr>
          <w:bCs/>
        </w:rPr>
        <w:lastRenderedPageBreak/>
        <w:tab/>
      </w:r>
      <w:r w:rsidR="00850237">
        <w:t>A webpage listing various resources shared by committee members relating to emergency preparedness will be developed by CSD Marketing. Additionally, social media posts and outreach efforts will ensue to raise awareness about emergency preparedness.</w:t>
      </w:r>
    </w:p>
    <w:p w14:paraId="7DE6556A" w14:textId="77777777" w:rsidR="00484551" w:rsidRDefault="00484551" w:rsidP="008C4A3B"/>
    <w:p w14:paraId="08679F93" w14:textId="77777777" w:rsidR="00DA6E05" w:rsidRPr="00DA6E05" w:rsidRDefault="00CC5C26" w:rsidP="00DA6E05">
      <w:pPr>
        <w:rPr>
          <w:b/>
        </w:rPr>
      </w:pPr>
      <w:r w:rsidRPr="00DA6E05">
        <w:rPr>
          <w:b/>
        </w:rPr>
        <w:t xml:space="preserve">Action Item #113: </w:t>
      </w:r>
      <w:r w:rsidR="00DA6E05" w:rsidRPr="00DA6E05">
        <w:rPr>
          <w:b/>
        </w:rPr>
        <w:t xml:space="preserve">Review the accessibility of the </w:t>
      </w:r>
      <w:hyperlink r:id="rId11" w:history="1">
        <w:r w:rsidR="00DA6E05" w:rsidRPr="00DA6E05">
          <w:rPr>
            <w:rStyle w:val="Hyperlink"/>
            <w:b/>
          </w:rPr>
          <w:t>California Connect website</w:t>
        </w:r>
      </w:hyperlink>
      <w:r w:rsidR="00DA6E05" w:rsidRPr="00DA6E05">
        <w:rPr>
          <w:b/>
        </w:rPr>
        <w:t>.</w:t>
      </w:r>
    </w:p>
    <w:p w14:paraId="06BD215E" w14:textId="7A89DEA0" w:rsidR="00484551" w:rsidRPr="007808A2" w:rsidRDefault="00DA6E05" w:rsidP="008C4A3B">
      <w:pPr>
        <w:rPr>
          <w:bCs/>
        </w:rPr>
      </w:pPr>
      <w:r>
        <w:rPr>
          <w:bCs/>
        </w:rPr>
        <w:tab/>
      </w:r>
      <w:r w:rsidR="00627302">
        <w:t>Committee members shared their feedback with CSD Marketing on the website. Detailed feedback can be found in the 9-26-2025 meeting minutes.</w:t>
      </w:r>
    </w:p>
    <w:p w14:paraId="47C7A672" w14:textId="68F8A72C" w:rsidR="001821F2" w:rsidRPr="007808A2" w:rsidRDefault="001821F2" w:rsidP="0013660A">
      <w:pPr>
        <w:rPr>
          <w:bCs/>
        </w:rPr>
      </w:pPr>
    </w:p>
    <w:p w14:paraId="033B2350" w14:textId="2863C6BE" w:rsidR="00596B57" w:rsidRPr="007808A2" w:rsidRDefault="00596B57" w:rsidP="00E30388">
      <w:pPr>
        <w:pStyle w:val="ListParagraph"/>
        <w:numPr>
          <w:ilvl w:val="0"/>
          <w:numId w:val="4"/>
        </w:numPr>
        <w:ind w:left="540"/>
        <w:rPr>
          <w:b/>
        </w:rPr>
      </w:pPr>
      <w:r w:rsidRPr="007808A2">
        <w:rPr>
          <w:b/>
        </w:rPr>
        <w:t>EPAC Updates</w:t>
      </w:r>
    </w:p>
    <w:p w14:paraId="625F72F7" w14:textId="63FF9B1F" w:rsidR="000B76E7" w:rsidRDefault="00833D86" w:rsidP="00E81B3D">
      <w:pPr>
        <w:pStyle w:val="ListParagraph"/>
        <w:ind w:left="0" w:firstLine="540"/>
        <w:rPr>
          <w:bCs/>
        </w:rPr>
      </w:pPr>
      <w:r w:rsidRPr="007808A2">
        <w:rPr>
          <w:bCs/>
        </w:rPr>
        <w:t xml:space="preserve">EPAC Chair Steve Longo </w:t>
      </w:r>
      <w:r w:rsidR="00551E7A">
        <w:rPr>
          <w:bCs/>
        </w:rPr>
        <w:t>provided</w:t>
      </w:r>
      <w:r w:rsidR="00E81B3D">
        <w:rPr>
          <w:bCs/>
        </w:rPr>
        <w:t xml:space="preserve"> an update on</w:t>
      </w:r>
      <w:r w:rsidR="00FD7B4D">
        <w:rPr>
          <w:bCs/>
        </w:rPr>
        <w:t xml:space="preserve"> EPAC. </w:t>
      </w:r>
      <w:r w:rsidR="00DA6E05">
        <w:rPr>
          <w:bCs/>
        </w:rPr>
        <w:t>EPAC closed action item 32</w:t>
      </w:r>
      <w:r w:rsidR="008D13BA">
        <w:rPr>
          <w:bCs/>
        </w:rPr>
        <w:t>, pertaining to the equipment survey. They are in the process of receiving equipment to begin the testing process</w:t>
      </w:r>
      <w:r w:rsidR="00BF2F4A">
        <w:rPr>
          <w:bCs/>
        </w:rPr>
        <w:t>. EPAC is actively working on recruiting new members for the open seats</w:t>
      </w:r>
      <w:r w:rsidR="00F54796">
        <w:rPr>
          <w:bCs/>
        </w:rPr>
        <w:t xml:space="preserve">, collaborating with Molly on the public relations/marketing efforts. </w:t>
      </w:r>
      <w:r w:rsidR="00952796">
        <w:rPr>
          <w:bCs/>
        </w:rPr>
        <w:t>There are two Disability Representative open seats.</w:t>
      </w:r>
    </w:p>
    <w:p w14:paraId="19D4075E" w14:textId="77777777" w:rsidR="00E81B3D" w:rsidRPr="007808A2" w:rsidRDefault="00E81B3D" w:rsidP="00E81B3D">
      <w:pPr>
        <w:pStyle w:val="ListParagraph"/>
        <w:ind w:left="0" w:firstLine="540"/>
        <w:rPr>
          <w:bCs/>
        </w:rPr>
      </w:pPr>
    </w:p>
    <w:p w14:paraId="64A20A73" w14:textId="4C6EA4E5" w:rsidR="00B237D0" w:rsidRPr="007808A2" w:rsidRDefault="0058047E" w:rsidP="00B237D0">
      <w:pPr>
        <w:pStyle w:val="ListParagraph"/>
        <w:numPr>
          <w:ilvl w:val="0"/>
          <w:numId w:val="4"/>
        </w:numPr>
        <w:ind w:left="540"/>
        <w:rPr>
          <w:b/>
        </w:rPr>
      </w:pPr>
      <w:r w:rsidRPr="007808A2">
        <w:rPr>
          <w:b/>
        </w:rPr>
        <w:t xml:space="preserve">CPUC &amp; </w:t>
      </w:r>
      <w:r w:rsidRPr="007808A2">
        <w:rPr>
          <w:b/>
          <w:bCs/>
        </w:rPr>
        <w:t>CA Connect/DDTP Update</w:t>
      </w:r>
    </w:p>
    <w:p w14:paraId="5D8BE536" w14:textId="77777777" w:rsidR="007A68AF" w:rsidRPr="00DD6E45" w:rsidRDefault="007A68AF" w:rsidP="007A68AF">
      <w:pPr>
        <w:ind w:firstLine="720"/>
        <w:rPr>
          <w:bCs/>
        </w:rPr>
      </w:pPr>
      <w:r>
        <w:rPr>
          <w:bCs/>
        </w:rPr>
        <w:t xml:space="preserve">Tyrone Chin provided updates on the Public Participation Hearings, PPCA, ERP, EPC, </w:t>
      </w:r>
      <w:r w:rsidRPr="00B9248A">
        <w:rPr>
          <w:bCs/>
        </w:rPr>
        <w:t>CRS-6 RFP</w:t>
      </w:r>
      <w:r>
        <w:rPr>
          <w:bCs/>
        </w:rPr>
        <w:t>, and staffing updates.</w:t>
      </w:r>
    </w:p>
    <w:p w14:paraId="5AE52D65" w14:textId="77777777" w:rsidR="007A68AF" w:rsidRDefault="007A68AF" w:rsidP="007A68AF">
      <w:pPr>
        <w:ind w:firstLine="720"/>
        <w:rPr>
          <w:bCs/>
        </w:rPr>
      </w:pPr>
    </w:p>
    <w:p w14:paraId="250B614C" w14:textId="073E5380" w:rsidR="007A68AF" w:rsidRPr="00DD6E45" w:rsidRDefault="007A68AF" w:rsidP="00124FA9">
      <w:pPr>
        <w:ind w:firstLine="720"/>
        <w:rPr>
          <w:bCs/>
        </w:rPr>
      </w:pPr>
      <w:r w:rsidRPr="00B9248A">
        <w:rPr>
          <w:b/>
        </w:rPr>
        <w:t>Public Participation Hearings (PPH):</w:t>
      </w:r>
      <w:r>
        <w:rPr>
          <w:bCs/>
        </w:rPr>
        <w:t xml:space="preserve"> </w:t>
      </w:r>
      <w:r w:rsidRPr="00DD6E45">
        <w:rPr>
          <w:bCs/>
        </w:rPr>
        <w:t xml:space="preserve">A Public Participation Hearing took place in the Greater Los Angeles area on September 3, 2025, with two sessions: one at 2:00 p.m. had no public commenters, and another at 6:00 p.m. that featured two comments. </w:t>
      </w:r>
      <w:r w:rsidR="003F18C3">
        <w:rPr>
          <w:bCs/>
        </w:rPr>
        <w:t>The next</w:t>
      </w:r>
      <w:r w:rsidRPr="00DD6E45">
        <w:rPr>
          <w:bCs/>
        </w:rPr>
        <w:t xml:space="preserve"> Public Participation Hearing </w:t>
      </w:r>
      <w:r w:rsidR="003F18C3">
        <w:rPr>
          <w:bCs/>
        </w:rPr>
        <w:t>was on</w:t>
      </w:r>
      <w:r w:rsidRPr="00DD6E45">
        <w:rPr>
          <w:bCs/>
        </w:rPr>
        <w:t xml:space="preserve"> September 17, 2025, at the Ed Roberts Campus, following an educational session aimed at preparing participants to provide meaningful input. Outreach efforts </w:t>
      </w:r>
      <w:r w:rsidR="00C763DA">
        <w:rPr>
          <w:bCs/>
        </w:rPr>
        <w:t xml:space="preserve">were </w:t>
      </w:r>
      <w:r w:rsidRPr="00DD6E45">
        <w:rPr>
          <w:bCs/>
        </w:rPr>
        <w:t>coordinated by the Center for Independent Living (CIL) aim to increase attendance.</w:t>
      </w:r>
      <w:r w:rsidR="00124FA9" w:rsidRPr="00124FA9">
        <w:t xml:space="preserve"> </w:t>
      </w:r>
      <w:r w:rsidR="00124FA9" w:rsidRPr="00124FA9">
        <w:rPr>
          <w:bCs/>
        </w:rPr>
        <w:t xml:space="preserve">The turnout during the afternoon session was noteworthy, </w:t>
      </w:r>
      <w:r w:rsidR="006F2F1F">
        <w:rPr>
          <w:bCs/>
        </w:rPr>
        <w:t xml:space="preserve">with </w:t>
      </w:r>
      <w:r w:rsidR="00124FA9" w:rsidRPr="00124FA9">
        <w:rPr>
          <w:bCs/>
        </w:rPr>
        <w:t xml:space="preserve">nearly 30 attendees with disabilities, nine providing comments in person </w:t>
      </w:r>
      <w:r w:rsidR="006F2F1F">
        <w:rPr>
          <w:bCs/>
        </w:rPr>
        <w:t>and</w:t>
      </w:r>
      <w:r w:rsidR="00124FA9" w:rsidRPr="00124FA9">
        <w:rPr>
          <w:bCs/>
        </w:rPr>
        <w:t xml:space="preserve"> another 20 participating remotely. The comments were helpful, since they were germane to the session issues.</w:t>
      </w:r>
      <w:r w:rsidR="00124FA9">
        <w:rPr>
          <w:bCs/>
        </w:rPr>
        <w:t xml:space="preserve"> </w:t>
      </w:r>
      <w:r w:rsidR="00124FA9" w:rsidRPr="00124FA9">
        <w:rPr>
          <w:bCs/>
        </w:rPr>
        <w:t>The evening session had two people providing comments.</w:t>
      </w:r>
    </w:p>
    <w:p w14:paraId="40A05FC6" w14:textId="77777777" w:rsidR="007A68AF" w:rsidRDefault="007A68AF" w:rsidP="007A68AF">
      <w:pPr>
        <w:ind w:firstLine="720"/>
        <w:rPr>
          <w:bCs/>
        </w:rPr>
      </w:pPr>
      <w:r>
        <w:rPr>
          <w:bCs/>
        </w:rPr>
        <w:t xml:space="preserve"> </w:t>
      </w:r>
    </w:p>
    <w:p w14:paraId="63870D7D" w14:textId="77777777" w:rsidR="007A68AF" w:rsidRPr="00DD6E45" w:rsidRDefault="007A68AF" w:rsidP="007A68AF">
      <w:pPr>
        <w:ind w:firstLine="720"/>
        <w:rPr>
          <w:bCs/>
        </w:rPr>
      </w:pPr>
      <w:r>
        <w:rPr>
          <w:b/>
        </w:rPr>
        <w:t>Primary and Program Contract Administrator (PPCA)</w:t>
      </w:r>
      <w:r w:rsidRPr="00C21972">
        <w:rPr>
          <w:b/>
        </w:rPr>
        <w:t>:</w:t>
      </w:r>
      <w:r>
        <w:rPr>
          <w:bCs/>
        </w:rPr>
        <w:t xml:space="preserve"> O</w:t>
      </w:r>
      <w:r w:rsidRPr="00DD6E45">
        <w:rPr>
          <w:bCs/>
        </w:rPr>
        <w:t xml:space="preserve">n September 4, 2025, Maximus </w:t>
      </w:r>
      <w:r>
        <w:rPr>
          <w:bCs/>
        </w:rPr>
        <w:t>received</w:t>
      </w:r>
      <w:r w:rsidRPr="00DD6E45">
        <w:rPr>
          <w:bCs/>
        </w:rPr>
        <w:t xml:space="preserve"> orders by </w:t>
      </w:r>
      <w:r>
        <w:rPr>
          <w:bCs/>
        </w:rPr>
        <w:t>California Services for the Deaf CSD)</w:t>
      </w:r>
      <w:r w:rsidRPr="00DD6E45">
        <w:rPr>
          <w:bCs/>
        </w:rPr>
        <w:t xml:space="preserve"> for testing and training equipment</w:t>
      </w:r>
      <w:r>
        <w:rPr>
          <w:bCs/>
        </w:rPr>
        <w:t xml:space="preserve">. CPUC is </w:t>
      </w:r>
      <w:r w:rsidRPr="00DD6E45">
        <w:rPr>
          <w:bCs/>
        </w:rPr>
        <w:t>moving through the procurement process for distribution to committee members.</w:t>
      </w:r>
    </w:p>
    <w:p w14:paraId="4F1D5717" w14:textId="77777777" w:rsidR="007A68AF" w:rsidRDefault="007A68AF" w:rsidP="007A68AF">
      <w:pPr>
        <w:ind w:firstLine="720"/>
        <w:rPr>
          <w:bCs/>
        </w:rPr>
      </w:pPr>
    </w:p>
    <w:p w14:paraId="33A2EFAA" w14:textId="77777777" w:rsidR="007A68AF" w:rsidRDefault="007A68AF" w:rsidP="007A68AF">
      <w:pPr>
        <w:ind w:firstLine="720"/>
        <w:rPr>
          <w:b/>
        </w:rPr>
      </w:pPr>
      <w:r>
        <w:rPr>
          <w:b/>
        </w:rPr>
        <w:lastRenderedPageBreak/>
        <w:t xml:space="preserve">Enterprise Resource Planning (ERP): </w:t>
      </w:r>
      <w:r>
        <w:rPr>
          <w:bCs/>
        </w:rPr>
        <w:t>T</w:t>
      </w:r>
      <w:r w:rsidRPr="00DD6E45">
        <w:rPr>
          <w:bCs/>
        </w:rPr>
        <w:t>he California Department of Technology is expected to release new bids around April or May 2026, with plans to award contracts by July 2026</w:t>
      </w:r>
      <w:r>
        <w:rPr>
          <w:bCs/>
        </w:rPr>
        <w:t xml:space="preserve">. </w:t>
      </w:r>
    </w:p>
    <w:p w14:paraId="0CD10C3A" w14:textId="77777777" w:rsidR="007A68AF" w:rsidRDefault="007A68AF" w:rsidP="007A68AF">
      <w:pPr>
        <w:ind w:firstLine="720"/>
        <w:rPr>
          <w:b/>
        </w:rPr>
      </w:pPr>
    </w:p>
    <w:p w14:paraId="4ACEBAC7" w14:textId="77777777" w:rsidR="007A68AF" w:rsidRDefault="007A68AF" w:rsidP="007A68AF">
      <w:pPr>
        <w:ind w:firstLine="720"/>
        <w:rPr>
          <w:bCs/>
        </w:rPr>
      </w:pPr>
      <w:r w:rsidRPr="00AF6B9C">
        <w:rPr>
          <w:b/>
        </w:rPr>
        <w:t>Equipment Processing center (EPC):</w:t>
      </w:r>
      <w:r>
        <w:rPr>
          <w:bCs/>
        </w:rPr>
        <w:t xml:space="preserve"> </w:t>
      </w:r>
      <w:r w:rsidRPr="00DD6E45">
        <w:rPr>
          <w:bCs/>
        </w:rPr>
        <w:t>The existing EPC contract will undergo amendments for two six-month extensions through a non-competitive bid to avoid service disruptions.</w:t>
      </w:r>
    </w:p>
    <w:p w14:paraId="77E0367C" w14:textId="77777777" w:rsidR="007A68AF" w:rsidRPr="00231640" w:rsidRDefault="007A68AF" w:rsidP="007A68AF">
      <w:pPr>
        <w:ind w:firstLine="720"/>
        <w:rPr>
          <w:bCs/>
        </w:rPr>
      </w:pPr>
    </w:p>
    <w:p w14:paraId="6F973D36" w14:textId="77777777" w:rsidR="007A68AF" w:rsidRDefault="007A68AF" w:rsidP="007A68AF">
      <w:pPr>
        <w:ind w:firstLine="720"/>
        <w:rPr>
          <w:bCs/>
        </w:rPr>
      </w:pPr>
      <w:r w:rsidRPr="00B9248A">
        <w:rPr>
          <w:b/>
        </w:rPr>
        <w:t>CRS-6 RFP update:</w:t>
      </w:r>
      <w:r>
        <w:rPr>
          <w:bCs/>
        </w:rPr>
        <w:t xml:space="preserve"> The Communications Division continues to work with the California Department of Technology on the CRS-6 RFP. </w:t>
      </w:r>
    </w:p>
    <w:p w14:paraId="18143EB9" w14:textId="77777777" w:rsidR="007A68AF" w:rsidRDefault="007A68AF" w:rsidP="007A68AF">
      <w:pPr>
        <w:ind w:firstLine="720"/>
        <w:rPr>
          <w:bCs/>
        </w:rPr>
      </w:pPr>
    </w:p>
    <w:p w14:paraId="5BB70DA8" w14:textId="77777777" w:rsidR="007A68AF" w:rsidRDefault="007A68AF" w:rsidP="007A68AF">
      <w:pPr>
        <w:ind w:firstLine="720"/>
        <w:rPr>
          <w:bCs/>
        </w:rPr>
      </w:pPr>
      <w:r w:rsidRPr="00CF667D">
        <w:rPr>
          <w:b/>
        </w:rPr>
        <w:t>Staffing update:</w:t>
      </w:r>
      <w:r>
        <w:rPr>
          <w:bCs/>
        </w:rPr>
        <w:t xml:space="preserve"> </w:t>
      </w:r>
      <w:r w:rsidRPr="00DD6E45">
        <w:rPr>
          <w:bCs/>
        </w:rPr>
        <w:t>Charlotte Taylor is no longer with the California Public Utilities Commission (CPUC). Her contributions to the DDTP, particularly with speech-generating device applications, will be missed.</w:t>
      </w:r>
    </w:p>
    <w:p w14:paraId="38A99116" w14:textId="77777777" w:rsidR="007C54D2" w:rsidRDefault="007C54D2" w:rsidP="0015383E">
      <w:pPr>
        <w:ind w:firstLine="540"/>
        <w:rPr>
          <w:bCs/>
        </w:rPr>
      </w:pPr>
    </w:p>
    <w:p w14:paraId="26A2B645" w14:textId="2E808F9C" w:rsidR="00E60DAE" w:rsidRDefault="00212D03" w:rsidP="0015383E">
      <w:pPr>
        <w:ind w:firstLine="540"/>
        <w:rPr>
          <w:bCs/>
        </w:rPr>
      </w:pPr>
      <w:r w:rsidRPr="006D24FF">
        <w:rPr>
          <w:b/>
        </w:rPr>
        <w:t xml:space="preserve">Marketing of </w:t>
      </w:r>
      <w:r w:rsidR="00E60DAE" w:rsidRPr="006D24FF">
        <w:rPr>
          <w:b/>
        </w:rPr>
        <w:t>Open Seats</w:t>
      </w:r>
      <w:r w:rsidRPr="006D24FF">
        <w:rPr>
          <w:b/>
        </w:rPr>
        <w:t>:</w:t>
      </w:r>
      <w:r>
        <w:rPr>
          <w:bCs/>
        </w:rPr>
        <w:t xml:space="preserve"> Matthew Reinig provided an update on the marketing of open seats. </w:t>
      </w:r>
      <w:r w:rsidR="00C040A4">
        <w:rPr>
          <w:bCs/>
        </w:rPr>
        <w:t xml:space="preserve">Matthew encouraged members to participate in creating </w:t>
      </w:r>
      <w:r w:rsidR="00DC6E94">
        <w:rPr>
          <w:bCs/>
        </w:rPr>
        <w:t xml:space="preserve">videos or sharing quotes for social media posts in promotion of the open seats. A script and video guidelines will be shared </w:t>
      </w:r>
      <w:r w:rsidR="005E306D">
        <w:rPr>
          <w:bCs/>
        </w:rPr>
        <w:t xml:space="preserve">before the next meeting. </w:t>
      </w:r>
      <w:r w:rsidR="00CE75D6">
        <w:rPr>
          <w:bCs/>
        </w:rPr>
        <w:t xml:space="preserve">There are two potential leads. </w:t>
      </w:r>
    </w:p>
    <w:p w14:paraId="4C2DCF10" w14:textId="77777777" w:rsidR="00E60DAE" w:rsidRPr="007808A2" w:rsidRDefault="00E60DAE" w:rsidP="0015383E">
      <w:pPr>
        <w:ind w:firstLine="540"/>
        <w:rPr>
          <w:bCs/>
        </w:rPr>
      </w:pPr>
    </w:p>
    <w:p w14:paraId="649323D6" w14:textId="2F11E32D" w:rsidR="00D73D0B" w:rsidRPr="007808A2" w:rsidRDefault="00F150D1" w:rsidP="00E30388">
      <w:pPr>
        <w:pStyle w:val="ListParagraph"/>
        <w:numPr>
          <w:ilvl w:val="0"/>
          <w:numId w:val="4"/>
        </w:numPr>
        <w:ind w:left="540"/>
        <w:rPr>
          <w:b/>
        </w:rPr>
      </w:pPr>
      <w:r>
        <w:rPr>
          <w:b/>
        </w:rPr>
        <w:t>Katie’s Presentation on COLR Panel</w:t>
      </w:r>
    </w:p>
    <w:p w14:paraId="7B428B8D" w14:textId="44C03825" w:rsidR="00D3014B" w:rsidRDefault="00F150D1" w:rsidP="00CE1BEF">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20"/>
      </w:pPr>
      <w:r>
        <w:t xml:space="preserve">Katie Wright </w:t>
      </w:r>
      <w:r w:rsidR="001662DB">
        <w:t>presented,</w:t>
      </w:r>
      <w:r>
        <w:t xml:space="preserve"> and the presentation is on pages </w:t>
      </w:r>
      <w:r w:rsidR="00A43129">
        <w:t>23-38.</w:t>
      </w:r>
    </w:p>
    <w:p w14:paraId="453FB18F" w14:textId="4C1C51B4" w:rsidR="0079717A" w:rsidRPr="0079717A" w:rsidRDefault="0079717A" w:rsidP="001662DB">
      <w:pPr>
        <w:pBdr>
          <w:top w:val="none" w:sz="0" w:space="0" w:color="auto"/>
          <w:left w:val="none" w:sz="0" w:space="0" w:color="auto"/>
          <w:bottom w:val="none" w:sz="0" w:space="0" w:color="auto"/>
          <w:right w:val="none" w:sz="0" w:space="0" w:color="auto"/>
          <w:between w:val="none" w:sz="0" w:space="0" w:color="auto"/>
          <w:bar w:val="none" w:sz="0" w:color="auto"/>
        </w:pBdr>
        <w:ind w:firstLine="720"/>
      </w:pPr>
      <w:r w:rsidRPr="0079717A">
        <w:t>Kenneth Rothschild raised concerns regarding how changes to their charter might affect landline requirements and the potential influx of requests for new technology. He questioned whether this would lead to an expectation for the provision of devices like computers and smartphones</w:t>
      </w:r>
      <w:r w:rsidR="001662DB">
        <w:t xml:space="preserve">, and services like Video Remote Interpreting (VRI). Katie </w:t>
      </w:r>
      <w:r w:rsidRPr="0079717A">
        <w:t xml:space="preserve">acknowledged Rothschild's concerns, stating that the goal of modernization is to adapt the charter to support services compatible with the phasing out of copper wire. While recognizing the complexity of the transition, </w:t>
      </w:r>
      <w:r w:rsidR="009D6C06">
        <w:t xml:space="preserve">Katie </w:t>
      </w:r>
      <w:r w:rsidRPr="0079717A">
        <w:t>emphasized the need to proceed with updating their technology.</w:t>
      </w:r>
    </w:p>
    <w:p w14:paraId="17655A27" w14:textId="0F9F4699" w:rsidR="0079717A" w:rsidRDefault="0079717A" w:rsidP="000B7D87">
      <w:pPr>
        <w:pBdr>
          <w:top w:val="none" w:sz="0" w:space="0" w:color="auto"/>
          <w:left w:val="none" w:sz="0" w:space="0" w:color="auto"/>
          <w:bottom w:val="none" w:sz="0" w:space="0" w:color="auto"/>
          <w:right w:val="none" w:sz="0" w:space="0" w:color="auto"/>
          <w:between w:val="none" w:sz="0" w:space="0" w:color="auto"/>
          <w:bar w:val="none" w:sz="0" w:color="auto"/>
        </w:pBdr>
        <w:ind w:firstLine="720"/>
      </w:pPr>
      <w:r w:rsidRPr="0079717A">
        <w:t>Robert Sidansky added that while transitioning from old to new technology presents challenges, it is essential to keep moving forward and evolving. He highlighted the importance of having a solid transition plan in place, which would include addressing any unforeseen issues that might arise.</w:t>
      </w:r>
      <w:r w:rsidR="000B7D87">
        <w:t xml:space="preserve"> Katie</w:t>
      </w:r>
      <w:r w:rsidRPr="0079717A">
        <w:t xml:space="preserve"> reminded the group that the responsibility for the transition work would fall to the </w:t>
      </w:r>
      <w:r w:rsidR="000B7D87">
        <w:t>CPUC</w:t>
      </w:r>
      <w:r w:rsidRPr="0079717A">
        <w:t>, not the committee itself. They expressed the necessity of re-evaluating the definition of basic service, as it had not been updated since 2012, indicating that it is time to reassess the program's relevance and importance to the state.</w:t>
      </w:r>
    </w:p>
    <w:p w14:paraId="03962A45" w14:textId="7CB757D8" w:rsidR="00C6260B" w:rsidRPr="00C6260B" w:rsidRDefault="00C6260B" w:rsidP="00C6260B">
      <w:pPr>
        <w:pBdr>
          <w:top w:val="none" w:sz="0" w:space="0" w:color="auto"/>
          <w:left w:val="none" w:sz="0" w:space="0" w:color="auto"/>
          <w:bottom w:val="none" w:sz="0" w:space="0" w:color="auto"/>
          <w:right w:val="none" w:sz="0" w:space="0" w:color="auto"/>
          <w:between w:val="none" w:sz="0" w:space="0" w:color="auto"/>
          <w:bar w:val="none" w:sz="0" w:color="auto"/>
        </w:pBdr>
        <w:ind w:firstLine="720"/>
      </w:pPr>
      <w:r w:rsidRPr="00C6260B">
        <w:lastRenderedPageBreak/>
        <w:t>Frances Reyes Acosta expressed her gratitude for the comprehensive work presented and highlighted the importance of addressing the Carrier of Last Resort issue, which she noted AT&amp;T has pursued due to the financial implications. She emphasized the need for AT&amp;T to support necessary changes to promote diversity, equity, and inclusion, stressing that these changes are long overdue. Frances urged her group to be proactive in addressing these issues and noted that Katie had provided helpful information and resources for advocacy.</w:t>
      </w:r>
    </w:p>
    <w:p w14:paraId="7326CDF6" w14:textId="77777777" w:rsidR="001D1F1B" w:rsidRDefault="00805608" w:rsidP="00FD0AA7">
      <w:pPr>
        <w:pBdr>
          <w:top w:val="none" w:sz="0" w:space="0" w:color="auto"/>
          <w:left w:val="none" w:sz="0" w:space="0" w:color="auto"/>
          <w:bottom w:val="none" w:sz="0" w:space="0" w:color="auto"/>
          <w:right w:val="none" w:sz="0" w:space="0" w:color="auto"/>
          <w:between w:val="none" w:sz="0" w:space="0" w:color="auto"/>
          <w:bar w:val="none" w:sz="0" w:color="auto"/>
        </w:pBdr>
        <w:ind w:firstLine="720"/>
      </w:pPr>
      <w:r>
        <w:t xml:space="preserve">Katie </w:t>
      </w:r>
      <w:r w:rsidR="00C6260B" w:rsidRPr="00C6260B">
        <w:t>acknowledged Frances's points and reflected on previous discussions about Video Remote Interpreting (VRI)</w:t>
      </w:r>
      <w:r w:rsidR="002A2334">
        <w:t>, cell phones, and iPad</w:t>
      </w:r>
      <w:r w:rsidR="00C6260B" w:rsidRPr="00C6260B">
        <w:t xml:space="preserve"> and </w:t>
      </w:r>
      <w:r w:rsidR="002A2334">
        <w:t>their</w:t>
      </w:r>
      <w:r w:rsidR="00C6260B" w:rsidRPr="00C6260B">
        <w:t xml:space="preserve"> reliance on broadband, emphasizing that the program would be significantly impacted without the necessary resources. </w:t>
      </w:r>
      <w:r w:rsidR="008E69ED">
        <w:t xml:space="preserve">She emphasized </w:t>
      </w:r>
      <w:r w:rsidR="00620AD6">
        <w:t xml:space="preserve">the seven critical devices </w:t>
      </w:r>
      <w:r w:rsidR="00FD0AA7">
        <w:t>in</w:t>
      </w:r>
      <w:r w:rsidR="00620AD6">
        <w:t xml:space="preserve"> the program that would be impacted </w:t>
      </w:r>
      <w:r w:rsidR="00FD0AA7">
        <w:t>by the COLR decision and phasing out of cooper wires.</w:t>
      </w:r>
      <w:r w:rsidR="00620AD6">
        <w:t xml:space="preserve"> </w:t>
      </w:r>
      <w:r w:rsidR="00C6260B" w:rsidRPr="00C6260B">
        <w:t>Kenneth Rothschild raised concerns about the financial implications of potential changes, questioning whether AT&amp;T would provide assistance and where the funds would come from for new equipment.</w:t>
      </w:r>
      <w:r w:rsidR="00FD0AA7">
        <w:t xml:space="preserve"> Katie</w:t>
      </w:r>
      <w:r w:rsidR="00C6260B" w:rsidRPr="00C6260B">
        <w:t xml:space="preserve"> pondered AT&amp;T's profits and their ability to support necessary repairs, suggesting that cost-cutting measures could lead to job losses for technicians responsible for maintaining infrastructure. </w:t>
      </w:r>
    </w:p>
    <w:p w14:paraId="7CA7AEE1" w14:textId="77777777" w:rsidR="00047635" w:rsidRDefault="0094207C" w:rsidP="00047635">
      <w:pPr>
        <w:pBdr>
          <w:top w:val="none" w:sz="0" w:space="0" w:color="auto"/>
          <w:left w:val="none" w:sz="0" w:space="0" w:color="auto"/>
          <w:bottom w:val="none" w:sz="0" w:space="0" w:color="auto"/>
          <w:right w:val="none" w:sz="0" w:space="0" w:color="auto"/>
          <w:between w:val="none" w:sz="0" w:space="0" w:color="auto"/>
          <w:bar w:val="none" w:sz="0" w:color="auto"/>
        </w:pBdr>
        <w:ind w:firstLine="720"/>
      </w:pPr>
      <w:r w:rsidRPr="0094207C">
        <w:t xml:space="preserve">Frances Reyes Acosta expressed her belief that financial considerations are central to the issue at hand. She noted that AT&amp;T's transition from copper wire necessitates a reevaluation of how they address the needs of the community and the organization. </w:t>
      </w:r>
      <w:r>
        <w:t>Frances</w:t>
      </w:r>
      <w:r w:rsidRPr="0094207C">
        <w:t xml:space="preserve"> acknowledged the potential job losses that might occur as AT&amp;T seeks to cut costs and suggested that the displaced workers could be retrained to provide broadband services in underserved areas. She emphasized that skill sets in any job are multifaceted and that employees often need to adapt to various tasks. Ultimately, she indicated that the responsibility lies with AT&amp;T and what the community demands in return for their contract.</w:t>
      </w:r>
      <w:r>
        <w:t xml:space="preserve"> </w:t>
      </w:r>
      <w:r w:rsidR="00047635">
        <w:t xml:space="preserve">Katie </w:t>
      </w:r>
      <w:r w:rsidRPr="0094207C">
        <w:t>inquired about the possibility of a public participation hearing related to the rule-making process,</w:t>
      </w:r>
      <w:r w:rsidR="00047635">
        <w:t xml:space="preserve"> and Brent Jolley replied </w:t>
      </w:r>
      <w:r w:rsidRPr="0094207C">
        <w:t xml:space="preserve">that more information could be found on the </w:t>
      </w:r>
      <w:r w:rsidR="00047635">
        <w:t xml:space="preserve">COLR rulemaking </w:t>
      </w:r>
      <w:r w:rsidRPr="0094207C">
        <w:t>website.</w:t>
      </w:r>
      <w:r w:rsidR="00047635">
        <w:t xml:space="preserve"> </w:t>
      </w:r>
    </w:p>
    <w:p w14:paraId="5606B2B0" w14:textId="498B361C" w:rsidR="00C6260B" w:rsidRPr="00CE1BEF" w:rsidRDefault="00C6260B" w:rsidP="00047635">
      <w:pPr>
        <w:pBdr>
          <w:top w:val="none" w:sz="0" w:space="0" w:color="auto"/>
          <w:left w:val="none" w:sz="0" w:space="0" w:color="auto"/>
          <w:bottom w:val="none" w:sz="0" w:space="0" w:color="auto"/>
          <w:right w:val="none" w:sz="0" w:space="0" w:color="auto"/>
          <w:between w:val="none" w:sz="0" w:space="0" w:color="auto"/>
          <w:bar w:val="none" w:sz="0" w:color="auto"/>
        </w:pBdr>
        <w:ind w:firstLine="720"/>
      </w:pPr>
      <w:r w:rsidRPr="00C6260B">
        <w:t>The discussion highlighted the group's collective responsibility to advocate for the needs of disabled individuals in California.</w:t>
      </w:r>
    </w:p>
    <w:p w14:paraId="2E58DBCD" w14:textId="77777777" w:rsidR="00580849" w:rsidRPr="007808A2" w:rsidRDefault="00580849" w:rsidP="00580849">
      <w:pPr>
        <w:pStyle w:val="ListParagraph"/>
        <w:rPr>
          <w:b/>
          <w:bCs/>
        </w:rPr>
      </w:pPr>
    </w:p>
    <w:p w14:paraId="1DC184B2" w14:textId="228A7B84" w:rsidR="00B727D5" w:rsidRDefault="00B727D5" w:rsidP="00B727D5">
      <w:pPr>
        <w:pStyle w:val="ListParagraph"/>
        <w:numPr>
          <w:ilvl w:val="0"/>
          <w:numId w:val="9"/>
        </w:numPr>
        <w:ind w:left="540"/>
        <w:rPr>
          <w:b/>
          <w:bCs/>
        </w:rPr>
      </w:pPr>
      <w:r>
        <w:rPr>
          <w:b/>
          <w:bCs/>
        </w:rPr>
        <w:t>Emergency Preparedness Kit or “Go-Bag”</w:t>
      </w:r>
    </w:p>
    <w:p w14:paraId="78709A52" w14:textId="77777777" w:rsidR="00433662" w:rsidRDefault="00433662" w:rsidP="00433662">
      <w:pPr>
        <w:rPr>
          <w:b/>
          <w:bCs/>
        </w:rPr>
      </w:pPr>
    </w:p>
    <w:p w14:paraId="4DAD55E6" w14:textId="16611D74" w:rsidR="00433662" w:rsidRPr="00433662" w:rsidRDefault="00433662" w:rsidP="00E97F66">
      <w:pPr>
        <w:ind w:firstLine="720"/>
      </w:pPr>
      <w:r w:rsidRPr="00433662">
        <w:t xml:space="preserve">The </w:t>
      </w:r>
      <w:r>
        <w:t>discussion</w:t>
      </w:r>
      <w:r w:rsidRPr="00433662">
        <w:t xml:space="preserve"> focused on the development of an emergency preparedness kit, or Go-Bag, specifically tailored for individuals with various disabilities. </w:t>
      </w:r>
      <w:r w:rsidR="00E97F66">
        <w:t>Katie</w:t>
      </w:r>
      <w:r w:rsidRPr="00433662">
        <w:t xml:space="preserve"> sought input on whether </w:t>
      </w:r>
      <w:r w:rsidR="00E97F66">
        <w:t>members</w:t>
      </w:r>
      <w:r w:rsidRPr="00433662">
        <w:t xml:space="preserve"> had created lists of essential items. </w:t>
      </w:r>
      <w:r w:rsidR="006E5EBC">
        <w:t xml:space="preserve">Katie </w:t>
      </w:r>
      <w:r w:rsidRPr="00433662">
        <w:t xml:space="preserve">introduced the idea of utilizing resources from websites like ready.gov, which offer guidance on what should be included in emergency </w:t>
      </w:r>
      <w:r w:rsidRPr="00433662">
        <w:lastRenderedPageBreak/>
        <w:t xml:space="preserve">kits. </w:t>
      </w:r>
      <w:r w:rsidR="006E5EBC">
        <w:t>Frances</w:t>
      </w:r>
      <w:r w:rsidRPr="00433662">
        <w:t xml:space="preserve"> emphasized the importance of inclusivity in emergency planning, particularly for individuals who are blind or deaf, and suggested consulting organizations such as the California Governor’s Office of Emergency Services for additional resources.</w:t>
      </w:r>
    </w:p>
    <w:p w14:paraId="0DC545E1" w14:textId="77777777" w:rsidR="00433662" w:rsidRPr="00433662" w:rsidRDefault="00433662" w:rsidP="00433662"/>
    <w:p w14:paraId="2EA05A9D" w14:textId="412F759F" w:rsidR="00433662" w:rsidRDefault="00EC0A6C" w:rsidP="00433662">
      <w:r>
        <w:t>Katie</w:t>
      </w:r>
      <w:r w:rsidR="003275BB">
        <w:t xml:space="preserve"> p</w:t>
      </w:r>
      <w:r w:rsidR="00433662" w:rsidRPr="00433662">
        <w:t xml:space="preserve">roposed creating a resource page on their California Connect website to provide essential information for people with disabilities regarding emergency preparedness. </w:t>
      </w:r>
      <w:r>
        <w:t>Frances</w:t>
      </w:r>
      <w:r w:rsidR="00433662" w:rsidRPr="00433662">
        <w:t xml:space="preserve"> supported this idea and recommended gathering input from the Access and Functional Needs (AFN) group during joint meetings to ensure the created Go-Bag list is viable and trustworthy. Frances also suggested reaching out to local independent living centers to understand their outreach on emergency preparedness and gathering feedback from various organizations within their communities to assess their preparedness levels</w:t>
      </w:r>
      <w:r w:rsidR="00DF0FB8">
        <w:t xml:space="preserve">, then compiling the resources page to share with organizations. </w:t>
      </w:r>
    </w:p>
    <w:p w14:paraId="4784A8DC" w14:textId="31F2D1D0" w:rsidR="00B727D5" w:rsidRPr="00835666" w:rsidRDefault="00D87450" w:rsidP="00835666">
      <w:pPr>
        <w:ind w:firstLine="720"/>
      </w:pPr>
      <w:r>
        <w:t>Matthew Reinig shared</w:t>
      </w:r>
      <w:r w:rsidRPr="00D87450">
        <w:t xml:space="preserve"> he had received three emails with valuable information. He indicated that he and a colleague, Molly, could collaborate on organizing these resources.</w:t>
      </w:r>
      <w:r>
        <w:t xml:space="preserve"> </w:t>
      </w:r>
      <w:r w:rsidRPr="00D87450">
        <w:t>Matthew also noted the ongoing development of emergency kit equipment, such as backup batteries, highlighting that these efforts were still in progress and tied to the broader program for emergency preparedness. He suggested that once the resources were refined, Molly could create social media posts to keep the community informed, particularly during fire season.</w:t>
      </w:r>
      <w:r w:rsidR="00835666">
        <w:t xml:space="preserve"> Katie</w:t>
      </w:r>
      <w:r w:rsidRPr="00D87450">
        <w:t xml:space="preserve"> chimed in with a suggestion regarding the service center field agents, who have firsthand knowledge of the disabilities faced by clients. They proposed distributing flyers or equipment as a public service to raise awareness about emergency preparedness.</w:t>
      </w:r>
    </w:p>
    <w:p w14:paraId="780FD07E" w14:textId="77777777" w:rsidR="00B727D5" w:rsidRPr="00B727D5" w:rsidRDefault="00B727D5" w:rsidP="00B727D5">
      <w:pPr>
        <w:rPr>
          <w:b/>
          <w:bCs/>
        </w:rPr>
      </w:pPr>
    </w:p>
    <w:p w14:paraId="771F004E" w14:textId="02AC6CB8" w:rsidR="002973CC" w:rsidRPr="007808A2" w:rsidRDefault="007C1EEC" w:rsidP="00A32B42">
      <w:pPr>
        <w:pStyle w:val="ListParagraph"/>
        <w:numPr>
          <w:ilvl w:val="0"/>
          <w:numId w:val="9"/>
        </w:numPr>
        <w:ind w:left="540"/>
        <w:rPr>
          <w:b/>
          <w:bCs/>
        </w:rPr>
      </w:pPr>
      <w:r w:rsidRPr="007808A2">
        <w:rPr>
          <w:b/>
          <w:bCs/>
        </w:rPr>
        <w:t>Program Vendor Reports</w:t>
      </w:r>
    </w:p>
    <w:p w14:paraId="1D277FE5" w14:textId="7BC20BFA" w:rsidR="00DA0DF1" w:rsidRPr="007808A2" w:rsidRDefault="005D3E5E" w:rsidP="0035066A">
      <w:pPr>
        <w:pStyle w:val="ListParagraph"/>
        <w:numPr>
          <w:ilvl w:val="0"/>
          <w:numId w:val="32"/>
        </w:numPr>
        <w:ind w:left="1080" w:hanging="540"/>
        <w:rPr>
          <w:b/>
          <w:bCs/>
        </w:rPr>
      </w:pPr>
      <w:r>
        <w:rPr>
          <w:b/>
          <w:bCs/>
        </w:rPr>
        <w:t xml:space="preserve">Marketing </w:t>
      </w:r>
      <w:r w:rsidR="00A1329D" w:rsidRPr="007808A2">
        <w:rPr>
          <w:b/>
          <w:bCs/>
        </w:rPr>
        <w:t>Report</w:t>
      </w:r>
    </w:p>
    <w:p w14:paraId="691ED025" w14:textId="6D0D15F0" w:rsidR="001836BC" w:rsidRDefault="005D3E5E" w:rsidP="001836BC">
      <w:pPr>
        <w:pStyle w:val="ListParagraph"/>
        <w:ind w:left="0" w:firstLine="720"/>
      </w:pPr>
      <w:r>
        <w:t>Molly Miller</w:t>
      </w:r>
      <w:r w:rsidRPr="007808A2">
        <w:t xml:space="preserve">, Marketing Director, presented, and the presentation is on pages </w:t>
      </w:r>
      <w:r w:rsidR="00BB04D2">
        <w:t>39</w:t>
      </w:r>
      <w:r w:rsidRPr="007808A2">
        <w:t xml:space="preserve"> to </w:t>
      </w:r>
      <w:r w:rsidR="00ED3F71">
        <w:t>50</w:t>
      </w:r>
      <w:r w:rsidR="00425870" w:rsidRPr="007808A2">
        <w:t xml:space="preserve">. </w:t>
      </w:r>
    </w:p>
    <w:p w14:paraId="61261111" w14:textId="11B0BA51" w:rsidR="00FA5CF8" w:rsidRDefault="00F475B8" w:rsidP="00F475B8">
      <w:pPr>
        <w:ind w:firstLine="720"/>
      </w:pPr>
      <w:r w:rsidRPr="00F475B8">
        <w:t xml:space="preserve">Molly Miller addressed several marketing </w:t>
      </w:r>
      <w:r>
        <w:t>topics that were raised earlier in the meeting</w:t>
      </w:r>
      <w:r w:rsidRPr="00F475B8">
        <w:t xml:space="preserve">. She noted that the team would be enhancing resources on emergency kits and preparedness over the coming weeks, with contributions from Brent, including materials from the </w:t>
      </w:r>
      <w:r>
        <w:t>AFN</w:t>
      </w:r>
      <w:r w:rsidRPr="00F475B8">
        <w:t xml:space="preserve"> library. Additionally, they are in the process of developing next year’s annual marketing plan, which will prominently feature emergency preparedness.</w:t>
      </w:r>
      <w:r>
        <w:t xml:space="preserve"> </w:t>
      </w:r>
      <w:r w:rsidRPr="00F475B8">
        <w:t xml:space="preserve">Molly also discussed efforts to promote committee membership, mentioning targeted ads and upcoming social media posts and emails designed to encourage applications. She plans to provide both a detailed script and a more flexible outline for </w:t>
      </w:r>
      <w:r w:rsidR="00091936">
        <w:t xml:space="preserve">current </w:t>
      </w:r>
      <w:r w:rsidRPr="00F475B8">
        <w:t>members, along with tips for self-</w:t>
      </w:r>
      <w:r w:rsidR="00091936">
        <w:t>taping</w:t>
      </w:r>
      <w:r w:rsidRPr="00F475B8">
        <w:t xml:space="preserve">. </w:t>
      </w:r>
    </w:p>
    <w:p w14:paraId="535A94DA" w14:textId="10EF883E" w:rsidR="00F475B8" w:rsidRDefault="00F52287" w:rsidP="001056D9">
      <w:pPr>
        <w:ind w:firstLine="720"/>
      </w:pPr>
      <w:r>
        <w:lastRenderedPageBreak/>
        <w:t>Jesse Acosta inquired about</w:t>
      </w:r>
      <w:r w:rsidR="009C2B99" w:rsidRPr="009C2B99">
        <w:t xml:space="preserve"> the caregiver campaign and its target audience. Molly explained that their research identified women aged 30 to 60, primarily English and Spanish speakers, as their main demographic. She described the campaign's goal of informing caregivers about communication difficulties faced by family members and encouraging them to explore the services offered by California Connect, including specialized devices.</w:t>
      </w:r>
      <w:r>
        <w:t xml:space="preserve"> </w:t>
      </w:r>
      <w:r w:rsidR="009C2B99" w:rsidRPr="009C2B99">
        <w:t xml:space="preserve">Jesse </w:t>
      </w:r>
      <w:r>
        <w:t>asked for</w:t>
      </w:r>
      <w:r w:rsidR="009C2B99" w:rsidRPr="009C2B99">
        <w:t xml:space="preserve"> specific examples of individuals who might need such devices. Molly shared the case of Theo, a child featured in their marketing campaign, whose mother was researching assistive devices for communication</w:t>
      </w:r>
      <w:r w:rsidR="00820432">
        <w:t>, an Augmentative &amp; Alternative Communication (AAC) device</w:t>
      </w:r>
      <w:r w:rsidR="009C2B99" w:rsidRPr="009C2B99">
        <w:t xml:space="preserve">. Jesse then provided a personal example of his own challenges following a traumatic brain injury (TBI), asking about the devices available for similar needs. Molly mentioned that detailed inquiries about specific devices should be directed to the field operations team, </w:t>
      </w:r>
      <w:r w:rsidR="00DB6D3A">
        <w:t>who</w:t>
      </w:r>
      <w:r w:rsidR="009C2B99" w:rsidRPr="009C2B99">
        <w:t xml:space="preserve"> would be presenting </w:t>
      </w:r>
      <w:r w:rsidR="00DB6D3A">
        <w:t>later</w:t>
      </w:r>
      <w:r w:rsidR="009C2B99" w:rsidRPr="009C2B99">
        <w:t>.</w:t>
      </w:r>
    </w:p>
    <w:p w14:paraId="4729BF5A" w14:textId="166CB4AE" w:rsidR="00DB6D3A" w:rsidRPr="00DB6D3A" w:rsidRDefault="00DB6D3A" w:rsidP="00677C1B">
      <w:pPr>
        <w:ind w:firstLine="720"/>
      </w:pPr>
      <w:r w:rsidRPr="00DB6D3A">
        <w:t>Loui</w:t>
      </w:r>
      <w:r>
        <w:t xml:space="preserve">e Herrera </w:t>
      </w:r>
      <w:r w:rsidRPr="00DB6D3A">
        <w:t xml:space="preserve">expressed concerns regarding the accessibility of products for the blind and inquired whether resources, including a Braille handout and alternative digital formats on USB drives or SD cards, would be provided for newly blinded individuals who may not read Braille. Molly affirmed that her team was exploring these options to ensure accessibility for all consumers. </w:t>
      </w:r>
    </w:p>
    <w:p w14:paraId="3A595DF3" w14:textId="77777777" w:rsidR="00EC2F00" w:rsidRDefault="00DB6D3A" w:rsidP="001003F3">
      <w:pPr>
        <w:ind w:firstLine="720"/>
      </w:pPr>
      <w:r w:rsidRPr="00DB6D3A">
        <w:t>Louie went on to discuss issues with the California Connect website, noting that the search functionality was not compatible with any of the three major screen readers for Windows. He highlighted problems with improperly labeled headings that could confuse blind users navigating the site. Louie explained that ISO standards exist for digital content formatting, which stipulate that headings should be clearly defined to avoid creating confusion when navigating web pages.</w:t>
      </w:r>
      <w:r w:rsidR="00677C1B">
        <w:t xml:space="preserve"> </w:t>
      </w:r>
      <w:r w:rsidRPr="00DB6D3A">
        <w:t>He also pointed out difficulties he and Jesse experienced when trying to access specific links, noting inconsistencies in how links appeared on different devices. Louie suggested that the development team investigate the link coding to resolve these accessibility issues, ensuring a smoother experience for users.</w:t>
      </w:r>
      <w:r w:rsidR="001003F3">
        <w:t xml:space="preserve"> </w:t>
      </w:r>
      <w:r w:rsidR="00EC2F00">
        <w:t xml:space="preserve">Additionally, </w:t>
      </w:r>
      <w:r w:rsidR="00EC2F00" w:rsidRPr="001F0C5A">
        <w:t>Louie shared</w:t>
      </w:r>
      <w:r w:rsidR="00EC2F00">
        <w:t xml:space="preserve"> that </w:t>
      </w:r>
      <w:r w:rsidR="00EC2F00" w:rsidRPr="001F0C5A">
        <w:t>the California Connect website, highlighting that there were issues with color contrast that could affect accessibility for users.</w:t>
      </w:r>
    </w:p>
    <w:p w14:paraId="79ACA6C6" w14:textId="0B4A3ED6" w:rsidR="001003F3" w:rsidRDefault="001003F3" w:rsidP="001003F3">
      <w:pPr>
        <w:ind w:firstLine="720"/>
      </w:pPr>
      <w:r>
        <w:t>Molly asked if Louie uses Mac or Windows, with Louie sharing he uses</w:t>
      </w:r>
      <w:r w:rsidRPr="001003F3">
        <w:t xml:space="preserve"> both, relying on various screen readers like JAWS, NVDA, and </w:t>
      </w:r>
      <w:proofErr w:type="spellStart"/>
      <w:r w:rsidRPr="001003F3">
        <w:t>VoiceOver</w:t>
      </w:r>
      <w:proofErr w:type="spellEnd"/>
      <w:r w:rsidRPr="001003F3">
        <w:t>, depending on the platform. He mentioned utilizing Chrome and Edge on Windows and offered to share resources regarding ISO standards and their relation to WCAG guidelines. He specifically recommended a visit to the Accenture website, which adheres to these standards in web page construction.</w:t>
      </w:r>
      <w:r w:rsidR="00A2091C">
        <w:t xml:space="preserve"> </w:t>
      </w:r>
      <w:r w:rsidRPr="001003F3">
        <w:t>Molly expressed appreciation for Louie's input and planned to consult their developer about the different platforms. Matt indicated that he would compile all feedback to send to Molly</w:t>
      </w:r>
      <w:r w:rsidR="00A2091C">
        <w:t>.</w:t>
      </w:r>
    </w:p>
    <w:p w14:paraId="49229C6D" w14:textId="33607C21" w:rsidR="001F0C5A" w:rsidRDefault="001F0C5A" w:rsidP="001003F3">
      <w:pPr>
        <w:ind w:firstLine="720"/>
      </w:pPr>
      <w:r w:rsidRPr="001F0C5A">
        <w:lastRenderedPageBreak/>
        <w:t>Louie Herrera informed Molly Miller that he had sent an email to Matt regarding accessibility testing for their development team. He recommended using webaim.org, which provides a comprehensive, open-source tool to evaluate web accessibility.</w:t>
      </w:r>
    </w:p>
    <w:p w14:paraId="3CFBE8C1" w14:textId="52B00117" w:rsidR="00D755E4" w:rsidRDefault="003D0518" w:rsidP="00B21C61">
      <w:pPr>
        <w:ind w:firstLine="720"/>
      </w:pPr>
      <w:r>
        <w:t>Robert Sidansky</w:t>
      </w:r>
      <w:r w:rsidRPr="003D0518">
        <w:t xml:space="preserve"> raised concerns about how to reach individuals, particularly senior citizens, who lack access to technology and may be apprehensive about it. Molly Miller responded, highlighting the organization's challenges connecting with rural populations and seniors. She mentioned that they are collaborating with direct mail services and local media outlets, such as radio and news, to improve outreach efforts.</w:t>
      </w:r>
      <w:r w:rsidR="00B21C61">
        <w:t xml:space="preserve"> </w:t>
      </w:r>
      <w:r w:rsidRPr="003D0518">
        <w:t xml:space="preserve">Jesse Acosta inquired whether senior citizen centers had been considered as potential outreach locations. Molly noted that the outreach team was analyzing leads that included senior centers as a focus area. Jesse suggested identifying specific senior centers and independent living facilities for outreach, comparing the strategy to tactics used by religious groups that go door-to-door to spread their messages. </w:t>
      </w:r>
    </w:p>
    <w:p w14:paraId="4BE68401" w14:textId="77777777" w:rsidR="001056D9" w:rsidRPr="001056D9" w:rsidRDefault="001056D9" w:rsidP="001056D9">
      <w:pPr>
        <w:ind w:firstLine="720"/>
      </w:pPr>
    </w:p>
    <w:p w14:paraId="1BAAB1AE" w14:textId="31814347" w:rsidR="00022B45" w:rsidRPr="007808A2" w:rsidRDefault="00296F47" w:rsidP="00022B45">
      <w:pPr>
        <w:pStyle w:val="ListParagraph"/>
        <w:numPr>
          <w:ilvl w:val="0"/>
          <w:numId w:val="32"/>
        </w:numPr>
        <w:ind w:left="1080" w:hanging="540"/>
        <w:rPr>
          <w:b/>
          <w:bCs/>
        </w:rPr>
      </w:pPr>
      <w:r>
        <w:rPr>
          <w:b/>
          <w:bCs/>
        </w:rPr>
        <w:t>Testing and Training</w:t>
      </w:r>
      <w:r w:rsidR="00022B45" w:rsidRPr="007808A2">
        <w:rPr>
          <w:b/>
          <w:bCs/>
        </w:rPr>
        <w:t xml:space="preserve"> Report</w:t>
      </w:r>
    </w:p>
    <w:p w14:paraId="7E6F272A" w14:textId="3CF864B8" w:rsidR="00022B45" w:rsidRDefault="00296F47" w:rsidP="00022B45">
      <w:pPr>
        <w:pStyle w:val="ListParagraph"/>
        <w:ind w:left="0" w:firstLine="720"/>
      </w:pPr>
      <w:r>
        <w:t>Amanda Whyrick</w:t>
      </w:r>
      <w:r w:rsidR="00022B45" w:rsidRPr="007808A2">
        <w:t xml:space="preserve">, </w:t>
      </w:r>
      <w:r>
        <w:t>CA Connect Division President</w:t>
      </w:r>
      <w:r w:rsidR="00022B45" w:rsidRPr="007808A2">
        <w:t xml:space="preserve">, presented and the presentation is on page </w:t>
      </w:r>
      <w:r w:rsidR="0024602D">
        <w:t>51</w:t>
      </w:r>
      <w:r w:rsidR="00022B45" w:rsidRPr="007808A2">
        <w:t xml:space="preserve"> to </w:t>
      </w:r>
      <w:r w:rsidR="006467D5">
        <w:t>57</w:t>
      </w:r>
      <w:r w:rsidR="00022B45" w:rsidRPr="007808A2">
        <w:t>.</w:t>
      </w:r>
      <w:r w:rsidR="0024602D">
        <w:t xml:space="preserve"> Amanda introduced the new Testing &amp; Training Director, Matthew Myrick.</w:t>
      </w:r>
    </w:p>
    <w:p w14:paraId="5B6CB42F" w14:textId="619D874D" w:rsidR="00715602" w:rsidRPr="00715602" w:rsidRDefault="00715602" w:rsidP="00920673">
      <w:pPr>
        <w:ind w:firstLine="720"/>
      </w:pPr>
      <w:r>
        <w:t>Jesse Acosta</w:t>
      </w:r>
      <w:r w:rsidRPr="00715602">
        <w:t xml:space="preserve"> raised concerns about the testing process for equipment intended for blind and low vision individuals. He inquired whether the recently hired testers and trainers would be involved in hands-on testing. Amanda confirmed that there would be hands-on testing with the Committee and that they could recruit volunteers for additional testing. Jesse then asked which devices would be available for blind users to test, to which Amanda responded that several options would be provided, including the </w:t>
      </w:r>
      <w:proofErr w:type="spellStart"/>
      <w:r w:rsidRPr="00715602">
        <w:t>BlindShell</w:t>
      </w:r>
      <w:proofErr w:type="spellEnd"/>
      <w:r w:rsidRPr="00715602">
        <w:t xml:space="preserve"> 3 and Orbit Reader.</w:t>
      </w:r>
    </w:p>
    <w:p w14:paraId="6C4306C6" w14:textId="151DE8AB" w:rsidR="00362A7B" w:rsidRDefault="00715602" w:rsidP="008C2584">
      <w:pPr>
        <w:ind w:firstLine="720"/>
      </w:pPr>
      <w:r w:rsidRPr="00715602">
        <w:t xml:space="preserve">Jesse expressed that </w:t>
      </w:r>
      <w:r w:rsidR="00920673">
        <w:t xml:space="preserve">a joint </w:t>
      </w:r>
      <w:r w:rsidRPr="00715602">
        <w:t>meeting twice a year was insufficient and suggested more time was needed for thorough evaluations. Amanda clarified that when products are received for testing, they would be sent directly to members’ homes with a proposed 30-day trial period. Jesse agreed that this approach was beneficial, noting a past example where phones were tested similarly.</w:t>
      </w:r>
      <w:r w:rsidR="008C2584">
        <w:t xml:space="preserve"> </w:t>
      </w:r>
      <w:r w:rsidRPr="00715602">
        <w:t xml:space="preserve">Katie raised </w:t>
      </w:r>
      <w:r w:rsidR="00A0679A">
        <w:t xml:space="preserve">questions about </w:t>
      </w:r>
      <w:r w:rsidR="008C2584">
        <w:t>when the committee will test the equipment</w:t>
      </w:r>
      <w:r w:rsidRPr="00715602">
        <w:t xml:space="preserve">. Amanda assured her that details would be presented in the next month's meeting, explaining that equipment had already been ordered and that a </w:t>
      </w:r>
      <w:r w:rsidR="008C2584">
        <w:t>procurement</w:t>
      </w:r>
      <w:r w:rsidRPr="00715602">
        <w:t xml:space="preserve"> process was underway. She detailed the process for testing, including receiving devices, providing feedback through surveys, and reconvening to discuss recommendations based on the testing outcomes. Amanda promised to provide further clarification in the upcoming meeting.</w:t>
      </w:r>
    </w:p>
    <w:p w14:paraId="3BC25588" w14:textId="27EFF0CE" w:rsidR="00D571BB" w:rsidRPr="00D571BB" w:rsidRDefault="00B43F4A" w:rsidP="00D571BB">
      <w:pPr>
        <w:ind w:firstLine="720"/>
      </w:pPr>
      <w:r>
        <w:lastRenderedPageBreak/>
        <w:t>Katie</w:t>
      </w:r>
      <w:r w:rsidR="00D571BB" w:rsidRPr="00D571BB">
        <w:t xml:space="preserve"> expressed concern about </w:t>
      </w:r>
      <w:r w:rsidR="00FE2E85">
        <w:t>having more equipment presentations, as they prefer not to do that in their meeting time</w:t>
      </w:r>
      <w:r w:rsidR="00D571BB" w:rsidRPr="00D571BB">
        <w:t xml:space="preserve">. </w:t>
      </w:r>
      <w:r w:rsidR="00FE2E85">
        <w:t>She</w:t>
      </w:r>
      <w:r w:rsidR="00D571BB" w:rsidRPr="00D571BB">
        <w:t xml:space="preserve"> emphasized the importance of having hands-on experience with the devices</w:t>
      </w:r>
      <w:r w:rsidR="008710EA">
        <w:t xml:space="preserve">, especially Louie and Jesse testing the reliability of certain devices as blind individuals. </w:t>
      </w:r>
      <w:r w:rsidR="00D571BB" w:rsidRPr="00D571BB">
        <w:t>Brent acknowledged these concerns and wanted to ensure everyone</w:t>
      </w:r>
      <w:r w:rsidR="008710EA">
        <w:t xml:space="preserve"> on both committees</w:t>
      </w:r>
      <w:r w:rsidR="00D571BB" w:rsidRPr="00D571BB">
        <w:t xml:space="preserve"> had an equal opportunity to test the devices. Amanda contributed by mentioning the commitment to working with individuals with disabilities who </w:t>
      </w:r>
      <w:r w:rsidR="00490EDA">
        <w:t>can test and share their experiences with</w:t>
      </w:r>
      <w:r w:rsidR="00D571BB" w:rsidRPr="00D571BB">
        <w:t xml:space="preserve"> various devices. She offered to send </w:t>
      </w:r>
      <w:r w:rsidR="004C36E1">
        <w:t xml:space="preserve">the </w:t>
      </w:r>
      <w:r w:rsidR="00D571BB" w:rsidRPr="00D571BB">
        <w:t>list of equipment to Matt, clarifying that testing would not occur during the meeting but rather on participants' own time at home.</w:t>
      </w:r>
    </w:p>
    <w:p w14:paraId="109FAD91" w14:textId="3B92A853" w:rsidR="008C2584" w:rsidRDefault="00D571BB" w:rsidP="00D571BB">
      <w:pPr>
        <w:ind w:firstLine="720"/>
      </w:pPr>
      <w:r w:rsidRPr="00D571BB">
        <w:t>Ken</w:t>
      </w:r>
      <w:r w:rsidR="004C36E1">
        <w:t>neth Rothschild</w:t>
      </w:r>
      <w:r w:rsidRPr="00D571BB">
        <w:t xml:space="preserve"> sought clarification on the progress of the equipment testing process referred to as waves. Amanda explained that they had completed wave one, which involved testing eight devices, and were currently in wave two, set to test 24 new devices. Wave three was still in development and expected to be launched around November. Amanda proposed sharing the device list with the committee for feedback and planning the testing logistics for wave three. </w:t>
      </w:r>
    </w:p>
    <w:p w14:paraId="176A0812" w14:textId="77777777" w:rsidR="004A18DD" w:rsidRDefault="000478E1" w:rsidP="000478E1">
      <w:pPr>
        <w:ind w:firstLine="720"/>
      </w:pPr>
      <w:r w:rsidRPr="000478E1">
        <w:t>Frances Reyes Acosta expressed her interest in testing devices, particularly the Smartwatch, but mentioned that she had not received any feedback after submitting her preferences. She requested a brief overview of the devices being considered by the company to better understand their purposes.</w:t>
      </w:r>
      <w:r w:rsidR="00481751">
        <w:t xml:space="preserve"> </w:t>
      </w:r>
    </w:p>
    <w:p w14:paraId="73251FF5" w14:textId="1B4CC757" w:rsidR="004A18DD" w:rsidRDefault="000478E1" w:rsidP="00E70752">
      <w:pPr>
        <w:ind w:firstLine="720"/>
      </w:pPr>
      <w:r w:rsidRPr="000478E1">
        <w:t>Louie Herrera raised two points, first inquiring about a knowledge base that would compile information on the testing of devices and their respective pros and cons. He stressed the importance of having this resource to assist consumers in the event of issues. Additionally, he showed interest in testing the 3S device to evaluate its accessibility for individuals with dexterity problems.</w:t>
      </w:r>
      <w:r w:rsidR="004A18DD">
        <w:t xml:space="preserve"> </w:t>
      </w:r>
      <w:r w:rsidRPr="000478E1">
        <w:t xml:space="preserve">Amanda </w:t>
      </w:r>
      <w:proofErr w:type="spellStart"/>
      <w:r w:rsidRPr="000478E1">
        <w:t>Whyrick</w:t>
      </w:r>
      <w:proofErr w:type="spellEnd"/>
      <w:r w:rsidRPr="000478E1">
        <w:t xml:space="preserve"> responded, noting that the RIVO3S was officially part of the program and would be distributed accordingly. </w:t>
      </w:r>
      <w:r w:rsidR="004A18DD" w:rsidRPr="000478E1">
        <w:t>Louie emphasized the necessity of including a deaf-blind member on the EPAC to evaluate tactile devices effectively. Amanda reassured that volunteers with specific disabilities are recruited to test products, ensuring that each device is reviewed by someone who would use it.</w:t>
      </w:r>
    </w:p>
    <w:p w14:paraId="16E68A3E" w14:textId="001CFD11" w:rsidR="000478E1" w:rsidRPr="000478E1" w:rsidRDefault="004A18DD" w:rsidP="004A18DD">
      <w:pPr>
        <w:ind w:firstLine="720"/>
      </w:pPr>
      <w:r>
        <w:t xml:space="preserve">Katie </w:t>
      </w:r>
      <w:r w:rsidR="000478E1" w:rsidRPr="000478E1">
        <w:t xml:space="preserve">highlighted the need for balanced dialogue during </w:t>
      </w:r>
      <w:r>
        <w:t xml:space="preserve">joint </w:t>
      </w:r>
      <w:r w:rsidR="000478E1" w:rsidRPr="000478E1">
        <w:t>meetings and proposed that EPAC present selected items for discussion, ensuring collaboration without undermining their role.</w:t>
      </w:r>
    </w:p>
    <w:p w14:paraId="36E2C362" w14:textId="77777777" w:rsidR="00D571BB" w:rsidRPr="00263CAF" w:rsidRDefault="00D571BB" w:rsidP="008C2584">
      <w:pPr>
        <w:ind w:firstLine="720"/>
      </w:pPr>
    </w:p>
    <w:p w14:paraId="5C1D3F94" w14:textId="54878C64" w:rsidR="00DC41B2" w:rsidRPr="007808A2" w:rsidRDefault="00A77C10" w:rsidP="00DC41B2">
      <w:pPr>
        <w:pStyle w:val="ListParagraph"/>
        <w:numPr>
          <w:ilvl w:val="0"/>
          <w:numId w:val="32"/>
        </w:numPr>
        <w:ind w:left="1080" w:hanging="540"/>
        <w:rPr>
          <w:b/>
        </w:rPr>
      </w:pPr>
      <w:r>
        <w:rPr>
          <w:b/>
        </w:rPr>
        <w:t>Field Operations</w:t>
      </w:r>
      <w:r w:rsidR="00DC41B2" w:rsidRPr="007808A2">
        <w:rPr>
          <w:b/>
        </w:rPr>
        <w:t xml:space="preserve"> Report</w:t>
      </w:r>
    </w:p>
    <w:p w14:paraId="4BBBFC61" w14:textId="030DE7F4" w:rsidR="00DC41B2" w:rsidRDefault="00A77C10" w:rsidP="00A55CD4">
      <w:pPr>
        <w:ind w:firstLine="720"/>
        <w:rPr>
          <w:bCs/>
        </w:rPr>
      </w:pPr>
      <w:r>
        <w:t>Jennifer Minore</w:t>
      </w:r>
      <w:r w:rsidR="00DC41B2" w:rsidRPr="007808A2">
        <w:t xml:space="preserve">, </w:t>
      </w:r>
      <w:r>
        <w:rPr>
          <w:bCs/>
        </w:rPr>
        <w:t>Field Operations</w:t>
      </w:r>
      <w:r w:rsidR="00DC41B2" w:rsidRPr="007808A2">
        <w:rPr>
          <w:bCs/>
        </w:rPr>
        <w:t xml:space="preserve"> Director, presented and the presentation is on page </w:t>
      </w:r>
      <w:r w:rsidR="00170E60">
        <w:rPr>
          <w:bCs/>
        </w:rPr>
        <w:t>58</w:t>
      </w:r>
      <w:r w:rsidR="00DC41B2" w:rsidRPr="007808A2">
        <w:rPr>
          <w:bCs/>
        </w:rPr>
        <w:t xml:space="preserve"> to </w:t>
      </w:r>
      <w:r w:rsidR="005717D9">
        <w:rPr>
          <w:bCs/>
        </w:rPr>
        <w:t>66</w:t>
      </w:r>
      <w:r w:rsidR="00DC41B2" w:rsidRPr="007808A2">
        <w:rPr>
          <w:bCs/>
        </w:rPr>
        <w:t>.</w:t>
      </w:r>
    </w:p>
    <w:p w14:paraId="6697B265" w14:textId="0ADFD3E0" w:rsidR="00820032" w:rsidRPr="00820032" w:rsidRDefault="00820032" w:rsidP="00820032">
      <w:pPr>
        <w:ind w:firstLine="720"/>
        <w:rPr>
          <w:bCs/>
        </w:rPr>
      </w:pPr>
      <w:r w:rsidRPr="00820032">
        <w:rPr>
          <w:bCs/>
        </w:rPr>
        <w:t xml:space="preserve">Minore addressed Jesse Acosta's concerns regarding his difficulties after returning from service. Jesse explained that he faced both challenges in </w:t>
      </w:r>
      <w:r w:rsidRPr="00820032">
        <w:rPr>
          <w:bCs/>
        </w:rPr>
        <w:lastRenderedPageBreak/>
        <w:t xml:space="preserve">getting words out and being understood. Jennifer presented various options to help, including an </w:t>
      </w:r>
      <w:proofErr w:type="spellStart"/>
      <w:r w:rsidRPr="00820032">
        <w:rPr>
          <w:bCs/>
        </w:rPr>
        <w:t>antistutter</w:t>
      </w:r>
      <w:proofErr w:type="spellEnd"/>
      <w:r w:rsidRPr="00820032">
        <w:rPr>
          <w:bCs/>
        </w:rPr>
        <w:t xml:space="preserve"> device that utilizes delayed auditory feedback, iPads for speech generation, speech-generating devices (SGDs), and voice amplifiers for those with weaker voices. She emphasized the importance of consulting with a speech therapist to determine the most suitable approach for Jesse.</w:t>
      </w:r>
    </w:p>
    <w:p w14:paraId="770BBFE3" w14:textId="6507CC79" w:rsidR="00DC41B2" w:rsidRDefault="00820032" w:rsidP="00A237B3">
      <w:pPr>
        <w:ind w:firstLine="540"/>
        <w:rPr>
          <w:bCs/>
        </w:rPr>
      </w:pPr>
      <w:r w:rsidRPr="00820032">
        <w:rPr>
          <w:bCs/>
        </w:rPr>
        <w:t>Kenneth Rothschild inquired about a noticeable spike in visit reasons in July, questioning the data chart that showed over 94 reasons for visits. Jennifer acknowledged the confusion and clarified that each visit might involve multiple reasons, such as processing applications and receiving equipment or training.</w:t>
      </w:r>
    </w:p>
    <w:p w14:paraId="7EDCA5B8" w14:textId="77777777" w:rsidR="00A237B3" w:rsidRPr="007808A2" w:rsidRDefault="00A237B3" w:rsidP="00A237B3">
      <w:pPr>
        <w:ind w:firstLine="540"/>
        <w:rPr>
          <w:b/>
          <w:bCs/>
        </w:rPr>
      </w:pPr>
    </w:p>
    <w:p w14:paraId="1481134F" w14:textId="6DA064B6" w:rsidR="00A1329D" w:rsidRPr="007808A2" w:rsidRDefault="007776F5" w:rsidP="0035066A">
      <w:pPr>
        <w:pStyle w:val="ListParagraph"/>
        <w:numPr>
          <w:ilvl w:val="0"/>
          <w:numId w:val="32"/>
        </w:numPr>
        <w:ind w:left="1080" w:hanging="540"/>
        <w:rPr>
          <w:b/>
          <w:bCs/>
        </w:rPr>
      </w:pPr>
      <w:r>
        <w:rPr>
          <w:b/>
          <w:bCs/>
        </w:rPr>
        <w:t xml:space="preserve">Outreach </w:t>
      </w:r>
      <w:r w:rsidR="00A1329D" w:rsidRPr="007808A2">
        <w:rPr>
          <w:b/>
          <w:bCs/>
        </w:rPr>
        <w:t>Report</w:t>
      </w:r>
    </w:p>
    <w:p w14:paraId="40A5D818" w14:textId="71C4650E" w:rsidR="00A1329D" w:rsidRDefault="002A28BF" w:rsidP="004F6DBB">
      <w:pPr>
        <w:pStyle w:val="ListParagraph"/>
        <w:ind w:left="0" w:firstLine="720"/>
      </w:pPr>
      <w:r>
        <w:t>Aida Cerda</w:t>
      </w:r>
      <w:r w:rsidR="00877240" w:rsidRPr="007808A2">
        <w:t xml:space="preserve">, </w:t>
      </w:r>
      <w:r>
        <w:t>Outreach Director</w:t>
      </w:r>
      <w:r w:rsidR="00877240" w:rsidRPr="007808A2">
        <w:t>, reported on</w:t>
      </w:r>
      <w:r w:rsidR="00CE50EA" w:rsidRPr="007808A2">
        <w:t xml:space="preserve"> </w:t>
      </w:r>
      <w:r w:rsidR="00D607CA">
        <w:t>Outreach</w:t>
      </w:r>
      <w:r w:rsidR="00CE50EA" w:rsidRPr="007808A2">
        <w:t xml:space="preserve"> updates</w:t>
      </w:r>
      <w:r w:rsidR="004F6DBB" w:rsidRPr="007808A2">
        <w:t xml:space="preserve">, and the presentation </w:t>
      </w:r>
      <w:r w:rsidR="003E7BEB" w:rsidRPr="007808A2">
        <w:t>is</w:t>
      </w:r>
      <w:r w:rsidR="004F6DBB" w:rsidRPr="007808A2">
        <w:t xml:space="preserve"> on page </w:t>
      </w:r>
      <w:r w:rsidR="00F24D24">
        <w:t>67</w:t>
      </w:r>
      <w:r w:rsidR="00D27402" w:rsidRPr="007808A2">
        <w:t xml:space="preserve"> to </w:t>
      </w:r>
      <w:r w:rsidR="00F24D24">
        <w:t>73</w:t>
      </w:r>
      <w:r w:rsidR="00D27402" w:rsidRPr="007808A2">
        <w:t>.</w:t>
      </w:r>
    </w:p>
    <w:p w14:paraId="42CBDDA2" w14:textId="5E30563E" w:rsidR="00043BED" w:rsidRPr="00043BED" w:rsidRDefault="00043BED" w:rsidP="00043BED">
      <w:pPr>
        <w:ind w:firstLine="720"/>
      </w:pPr>
      <w:r w:rsidRPr="00043BED">
        <w:t>Aida Cerda addressed questions from Jesse Acosta regarding senior services and centers. She noted that their organization includes seven senior centers as part of their target sectors. Aida explained that they would soon begin public outreach, focusing on face-to-face interactions while also leveraging existing contacts in their database. This outreach is expected to take place within the next two to three months.</w:t>
      </w:r>
    </w:p>
    <w:p w14:paraId="4F16BA12" w14:textId="6F5A493A" w:rsidR="00043BED" w:rsidRPr="00043BED" w:rsidRDefault="00043BED" w:rsidP="00043BED">
      <w:pPr>
        <w:ind w:firstLine="720"/>
      </w:pPr>
      <w:r w:rsidRPr="00043BED">
        <w:t xml:space="preserve">When asked about a previous pause </w:t>
      </w:r>
      <w:r w:rsidR="00783DBF" w:rsidRPr="00043BED">
        <w:t>in</w:t>
      </w:r>
      <w:r w:rsidRPr="00043BED">
        <w:t xml:space="preserve"> public-facing activities, Aida clarified that the organization had temporarily halted active outreach to focus on team onboarding and the launch of a new database. Now that the team is fully established, they have received permission to engage actively with the public.</w:t>
      </w:r>
    </w:p>
    <w:p w14:paraId="659C166F" w14:textId="42B26A7C" w:rsidR="00043BED" w:rsidRDefault="00043BED" w:rsidP="00043BED">
      <w:pPr>
        <w:ind w:firstLine="720"/>
      </w:pPr>
      <w:r>
        <w:t xml:space="preserve">Katie </w:t>
      </w:r>
      <w:r w:rsidRPr="00043BED">
        <w:t>inquired about opportunities for webinars, expressing a willingness to promote them through the Hearing Loss Association of America (HLAA). Aida confirmed that her team could facilitate presentations regarding the California Connect program and offered to share outreach contact information for further coordination. She emphasized the importance of establishing relationships with organizations to ensure ongoing collaboration and effective outreach efforts.</w:t>
      </w:r>
    </w:p>
    <w:p w14:paraId="3A525AAC" w14:textId="6DFC8EA2" w:rsidR="00783DBF" w:rsidRPr="00783DBF" w:rsidRDefault="00783DBF" w:rsidP="00D01BFB">
      <w:pPr>
        <w:ind w:firstLine="720"/>
      </w:pPr>
      <w:r w:rsidRPr="00783DBF">
        <w:t xml:space="preserve">Louie Herrera inquired about the correlation between the outreach efforts and </w:t>
      </w:r>
      <w:r>
        <w:t>field operations</w:t>
      </w:r>
      <w:r w:rsidRPr="00783DBF">
        <w:t xml:space="preserve">. He </w:t>
      </w:r>
      <w:r>
        <w:t xml:space="preserve">also </w:t>
      </w:r>
      <w:r w:rsidRPr="00783DBF">
        <w:t>questioned why the Braille satellite office in Echo Park was chosen over the Braille Institute on Vermont and Melrose, which is more centrally located and accessible.</w:t>
      </w:r>
      <w:r w:rsidR="009D1C38">
        <w:t xml:space="preserve"> </w:t>
      </w:r>
      <w:r w:rsidRPr="00783DBF">
        <w:t>Jennifer Minore responded that the decision was led by Angela</w:t>
      </w:r>
      <w:r w:rsidR="009D1C38">
        <w:t xml:space="preserve"> Shaw</w:t>
      </w:r>
      <w:r w:rsidRPr="00783DBF">
        <w:t>, the former fields operations director, who evaluated over 70 potential locations. Among the few that expressed interest, Echo Park was deemed the best fit, although the exact reasons for not selecting the other site were unclear.</w:t>
      </w:r>
      <w:r w:rsidR="00D01BFB">
        <w:t xml:space="preserve"> </w:t>
      </w:r>
      <w:r w:rsidRPr="00783DBF">
        <w:t xml:space="preserve">Aida Cerda added that their departments have different focuses but do collaborate. The outreach </w:t>
      </w:r>
      <w:r w:rsidRPr="00783DBF">
        <w:lastRenderedPageBreak/>
        <w:t xml:space="preserve">team, which she is part of, is dedicated to creating and maintaining partnerships through various interactions, while the FO team, represented by Jennifer, is more focused on staffing service centers and providing individualized assistance. </w:t>
      </w:r>
    </w:p>
    <w:p w14:paraId="7BD1BD9B" w14:textId="38F71DBE" w:rsidR="006F6D23" w:rsidRPr="007808A2" w:rsidRDefault="003C3CFF" w:rsidP="0035066A">
      <w:pPr>
        <w:pStyle w:val="ListParagraph"/>
        <w:numPr>
          <w:ilvl w:val="0"/>
          <w:numId w:val="32"/>
        </w:numPr>
        <w:ind w:left="1080" w:hanging="540"/>
        <w:rPr>
          <w:b/>
          <w:bCs/>
        </w:rPr>
      </w:pPr>
      <w:r>
        <w:rPr>
          <w:b/>
          <w:bCs/>
        </w:rPr>
        <w:t>CRS-5</w:t>
      </w:r>
      <w:r w:rsidR="006F6D23" w:rsidRPr="007808A2">
        <w:rPr>
          <w:b/>
          <w:bCs/>
        </w:rPr>
        <w:t xml:space="preserve"> Report</w:t>
      </w:r>
    </w:p>
    <w:p w14:paraId="0BE2BD39" w14:textId="0E364263" w:rsidR="00271C4D" w:rsidRDefault="003C3CFF" w:rsidP="004F6DBB">
      <w:pPr>
        <w:pStyle w:val="ListParagraph"/>
        <w:ind w:left="0" w:firstLine="720"/>
      </w:pPr>
      <w:r>
        <w:t>Abby Magtoto</w:t>
      </w:r>
      <w:r w:rsidR="006F6D23" w:rsidRPr="007808A2">
        <w:t xml:space="preserve">, </w:t>
      </w:r>
      <w:r w:rsidR="008C34AB">
        <w:t>Relay Account</w:t>
      </w:r>
      <w:r>
        <w:t xml:space="preserve"> Manager</w:t>
      </w:r>
      <w:r w:rsidR="006F6D23" w:rsidRPr="007808A2">
        <w:t>, presented, and the presentation is on page</w:t>
      </w:r>
      <w:r w:rsidR="00FA2E82" w:rsidRPr="007808A2">
        <w:t xml:space="preserve">s </w:t>
      </w:r>
      <w:r w:rsidR="00F24D24">
        <w:t>74</w:t>
      </w:r>
      <w:r w:rsidR="00FA2E82" w:rsidRPr="007808A2">
        <w:t xml:space="preserve"> to </w:t>
      </w:r>
      <w:r w:rsidR="00ED385A">
        <w:t>77</w:t>
      </w:r>
      <w:r w:rsidR="002557EA" w:rsidRPr="007808A2">
        <w:t>.</w:t>
      </w:r>
    </w:p>
    <w:p w14:paraId="0B525CE0" w14:textId="77777777" w:rsidR="00DE5BA1" w:rsidRPr="00DE5BA1" w:rsidRDefault="00DE5BA1" w:rsidP="00DE5BA1">
      <w:pPr>
        <w:ind w:firstLine="720"/>
      </w:pPr>
      <w:r w:rsidRPr="00DE5BA1">
        <w:t>Melissa provided an update regarding a recent experience her team had while working with a speech-to-speech consumer in California who needed to make a phone call to a Spanish-speaking individual. This situation was new for the team and required thorough investigation into their processes. They discovered that, according to FCC regulations, a second Communication Assistant (CA) was needed for calls involving different types of Relay Services. After consulting with the California Public Utilities Commission (CPUC), it was confirmed that having two CAs was justified for accessibility reasons.</w:t>
      </w:r>
    </w:p>
    <w:p w14:paraId="41E950EE" w14:textId="56B7BC02" w:rsidR="00DE5BA1" w:rsidRPr="00DE5BA1" w:rsidRDefault="00DE5BA1" w:rsidP="00DE5BA1">
      <w:pPr>
        <w:ind w:firstLine="720"/>
      </w:pPr>
      <w:r w:rsidRPr="00DE5BA1">
        <w:t>Initially, they faced a hurdle when they learned that a specific tag on the customer’s profile prevented the bilingual CA from joining the call. With the customer's agreement, the team removed the tag and made adjustments to the customer’s profile. They recommended creating a speed dial option but ultimately found that the most effective solution was to maintain the regular process by connecting the user to a Telecommunications Relay Service CA and transferring them to a bilingual assistant as needed.</w:t>
      </w:r>
    </w:p>
    <w:p w14:paraId="1A6741EB" w14:textId="31CCB9F2" w:rsidR="00271C4D" w:rsidRDefault="00DE5BA1" w:rsidP="00DE5BA1">
      <w:pPr>
        <w:ind w:firstLine="540"/>
      </w:pPr>
      <w:r w:rsidRPr="00DE5BA1">
        <w:t>After making these changes, they conducted a successful test call where the caller was able to communicate effectively, thanks to the bilingual CA. Melissa expressed her gratitude for the CPUC's support and acknowledged the collaboration with Matt</w:t>
      </w:r>
      <w:r>
        <w:t>hew Reinig</w:t>
      </w:r>
      <w:r w:rsidRPr="00DE5BA1">
        <w:t xml:space="preserve">, as well as the customer’s patience during the process. </w:t>
      </w:r>
    </w:p>
    <w:p w14:paraId="2E6EB0B1" w14:textId="77777777" w:rsidR="00DE5BA1" w:rsidRDefault="00DE5BA1" w:rsidP="004F6DBB">
      <w:pPr>
        <w:pStyle w:val="ListParagraph"/>
        <w:ind w:left="0" w:firstLine="720"/>
      </w:pPr>
    </w:p>
    <w:p w14:paraId="0537A385" w14:textId="07E89E78" w:rsidR="006F6D23" w:rsidRPr="0035244D" w:rsidRDefault="009C6C39" w:rsidP="00C531B7">
      <w:pPr>
        <w:pStyle w:val="ListParagraph"/>
        <w:numPr>
          <w:ilvl w:val="0"/>
          <w:numId w:val="32"/>
        </w:numPr>
        <w:ind w:left="1080" w:hanging="540"/>
        <w:rPr>
          <w:b/>
          <w:bCs/>
        </w:rPr>
      </w:pPr>
      <w:r w:rsidRPr="0035244D">
        <w:rPr>
          <w:b/>
          <w:bCs/>
        </w:rPr>
        <w:t xml:space="preserve"> </w:t>
      </w:r>
      <w:r w:rsidR="00C531B7" w:rsidRPr="0035244D">
        <w:rPr>
          <w:b/>
          <w:bCs/>
        </w:rPr>
        <w:t>Equipment Processing Center (EPC) Report</w:t>
      </w:r>
    </w:p>
    <w:p w14:paraId="45AFFE27" w14:textId="34CD2FA5" w:rsidR="00E27D9C" w:rsidRPr="00D80DA0" w:rsidRDefault="00E27D9C" w:rsidP="00E27D9C">
      <w:pPr>
        <w:ind w:firstLine="720"/>
        <w:rPr>
          <w:bCs/>
        </w:rPr>
      </w:pPr>
      <w:r>
        <w:t xml:space="preserve">Chong Vang, </w:t>
      </w:r>
      <w:r>
        <w:rPr>
          <w:bCs/>
        </w:rPr>
        <w:t xml:space="preserve">EPC </w:t>
      </w:r>
      <w:r w:rsidRPr="00F6539B">
        <w:rPr>
          <w:bCs/>
        </w:rPr>
        <w:t>Operations Director</w:t>
      </w:r>
      <w:r>
        <w:rPr>
          <w:bCs/>
        </w:rPr>
        <w:t xml:space="preserve">, presented and the presentation is on page </w:t>
      </w:r>
      <w:r w:rsidR="00E50531">
        <w:rPr>
          <w:bCs/>
        </w:rPr>
        <w:t>78</w:t>
      </w:r>
      <w:r>
        <w:rPr>
          <w:bCs/>
        </w:rPr>
        <w:t xml:space="preserve"> to </w:t>
      </w:r>
      <w:r w:rsidR="00C30EE2">
        <w:rPr>
          <w:bCs/>
        </w:rPr>
        <w:t>87</w:t>
      </w:r>
      <w:r>
        <w:rPr>
          <w:bCs/>
        </w:rPr>
        <w:t>.</w:t>
      </w:r>
    </w:p>
    <w:p w14:paraId="077F07FE" w14:textId="77777777" w:rsidR="00854343" w:rsidRDefault="00854343" w:rsidP="00854343">
      <w:pPr>
        <w:pStyle w:val="ListParagraph"/>
        <w:rPr>
          <w:b/>
          <w:bCs/>
        </w:rPr>
      </w:pPr>
    </w:p>
    <w:p w14:paraId="636E8A2A" w14:textId="32235070" w:rsidR="008322A0" w:rsidRPr="007808A2" w:rsidRDefault="007C1EEC" w:rsidP="008322A0">
      <w:pPr>
        <w:pStyle w:val="ListParagraph"/>
        <w:numPr>
          <w:ilvl w:val="0"/>
          <w:numId w:val="9"/>
        </w:numPr>
        <w:rPr>
          <w:b/>
          <w:bCs/>
        </w:rPr>
      </w:pPr>
      <w:r w:rsidRPr="007808A2">
        <w:rPr>
          <w:b/>
          <w:bCs/>
        </w:rPr>
        <w:t xml:space="preserve">Public Input – </w:t>
      </w:r>
      <w:r w:rsidR="001A0114" w:rsidRPr="007808A2">
        <w:rPr>
          <w:b/>
          <w:bCs/>
        </w:rPr>
        <w:t>P</w:t>
      </w:r>
      <w:r w:rsidRPr="007808A2">
        <w:rPr>
          <w:b/>
          <w:bCs/>
        </w:rPr>
        <w:t>M Session</w:t>
      </w:r>
    </w:p>
    <w:p w14:paraId="22B75602" w14:textId="77777777" w:rsidR="008322A0" w:rsidRPr="007808A2" w:rsidRDefault="007C1EEC" w:rsidP="008322A0">
      <w:pPr>
        <w:pStyle w:val="ListParagraph"/>
      </w:pPr>
      <w:r w:rsidRPr="007808A2">
        <w:t>There was no public input at this time.</w:t>
      </w:r>
    </w:p>
    <w:p w14:paraId="1D08A9A2" w14:textId="77777777" w:rsidR="00854343" w:rsidRPr="00854343" w:rsidRDefault="00854343" w:rsidP="00530095">
      <w:pPr>
        <w:rPr>
          <w:b/>
          <w:bCs/>
        </w:rPr>
      </w:pPr>
    </w:p>
    <w:p w14:paraId="724E8B3D" w14:textId="7D79F20E" w:rsidR="00FC7E29" w:rsidRPr="00323EC3" w:rsidRDefault="007C1EEC" w:rsidP="00323EC3">
      <w:pPr>
        <w:pStyle w:val="ListParagraph"/>
        <w:numPr>
          <w:ilvl w:val="0"/>
          <w:numId w:val="9"/>
        </w:numPr>
        <w:rPr>
          <w:b/>
          <w:bCs/>
        </w:rPr>
      </w:pPr>
      <w:r w:rsidRPr="007808A2">
        <w:rPr>
          <w:b/>
          <w:bCs/>
        </w:rPr>
        <w:t>New Business</w:t>
      </w:r>
    </w:p>
    <w:p w14:paraId="72EC56E6" w14:textId="7903BA43" w:rsidR="00705EC0" w:rsidRPr="007808A2" w:rsidRDefault="00705EC0" w:rsidP="001A0114">
      <w:pPr>
        <w:pStyle w:val="ListParagraph"/>
        <w:numPr>
          <w:ilvl w:val="0"/>
          <w:numId w:val="33"/>
        </w:numPr>
        <w:ind w:left="1080" w:hanging="540"/>
        <w:rPr>
          <w:b/>
          <w:bCs/>
        </w:rPr>
      </w:pPr>
      <w:r w:rsidRPr="007808A2">
        <w:rPr>
          <w:b/>
          <w:bCs/>
        </w:rPr>
        <w:t>Future Meetings and Agendas</w:t>
      </w:r>
    </w:p>
    <w:p w14:paraId="487DB8B3" w14:textId="0F344BF3" w:rsidR="00952DE5" w:rsidRPr="0056087D" w:rsidRDefault="007F545C" w:rsidP="00323EC3">
      <w:pPr>
        <w:ind w:firstLine="540"/>
      </w:pPr>
      <w:r>
        <w:t xml:space="preserve">Katie Wright inquired about having pieces of equipment presented during the joint meeting. Matthew Reinig </w:t>
      </w:r>
      <w:r w:rsidR="004F1833">
        <w:t xml:space="preserve">stated there is a full agenda but Brent Jolley interjected, saying there can be a table to demo equipment </w:t>
      </w:r>
      <w:r w:rsidR="00011F4A">
        <w:t xml:space="preserve">during the meeting, separately from the agenda. The November joint meeting agenda </w:t>
      </w:r>
      <w:r w:rsidR="001336A9">
        <w:t xml:space="preserve">will </w:t>
      </w:r>
      <w:r w:rsidR="001336A9">
        <w:lastRenderedPageBreak/>
        <w:t xml:space="preserve">be from 10:00 AM to 4:30 PM at the Hyatt Regency LAX </w:t>
      </w:r>
      <w:r w:rsidR="0043557D">
        <w:t>Hotel and</w:t>
      </w:r>
      <w:r w:rsidR="001336A9">
        <w:t xml:space="preserve"> </w:t>
      </w:r>
      <w:r w:rsidR="00011F4A">
        <w:t xml:space="preserve">includes presentations from </w:t>
      </w:r>
      <w:r w:rsidR="0015170E">
        <w:t xml:space="preserve">Tobbi </w:t>
      </w:r>
      <w:proofErr w:type="spellStart"/>
      <w:r w:rsidR="0015170E">
        <w:t>Dyna</w:t>
      </w:r>
      <w:r w:rsidR="00D1766F">
        <w:t>vox</w:t>
      </w:r>
      <w:proofErr w:type="spellEnd"/>
      <w:r w:rsidR="00D1766F">
        <w:t xml:space="preserve"> on ACC and Hamilton Relay on Visual STS</w:t>
      </w:r>
      <w:r w:rsidR="001336A9">
        <w:t xml:space="preserve">, followed by vendor presentations in the afternoon. </w:t>
      </w:r>
    </w:p>
    <w:p w14:paraId="26F7263A" w14:textId="77777777" w:rsidR="00860704" w:rsidRPr="007808A2" w:rsidRDefault="00860704" w:rsidP="00860704">
      <w:pPr>
        <w:ind w:firstLine="540"/>
      </w:pPr>
    </w:p>
    <w:p w14:paraId="74E6CB84" w14:textId="62EA080C" w:rsidR="001A0114" w:rsidRPr="007808A2" w:rsidRDefault="007C1EEC" w:rsidP="001A0114">
      <w:pPr>
        <w:pStyle w:val="ListParagraph"/>
        <w:numPr>
          <w:ilvl w:val="0"/>
          <w:numId w:val="33"/>
        </w:numPr>
        <w:ind w:left="1080" w:hanging="540"/>
        <w:rPr>
          <w:b/>
          <w:bCs/>
        </w:rPr>
      </w:pPr>
      <w:r w:rsidRPr="007808A2">
        <w:rPr>
          <w:b/>
          <w:bCs/>
        </w:rPr>
        <w:t>Report from the Chair</w:t>
      </w:r>
    </w:p>
    <w:p w14:paraId="2A49C262" w14:textId="6A24058E" w:rsidR="00E46218" w:rsidRPr="007808A2" w:rsidRDefault="000F4E3B" w:rsidP="00E92DDF">
      <w:pPr>
        <w:ind w:firstLine="720"/>
      </w:pPr>
      <w:r w:rsidRPr="007808A2">
        <w:t xml:space="preserve"> </w:t>
      </w:r>
      <w:r w:rsidR="00530095">
        <w:t>No report.</w:t>
      </w:r>
    </w:p>
    <w:p w14:paraId="0DA00D66" w14:textId="77777777" w:rsidR="005F4554" w:rsidRPr="007808A2" w:rsidRDefault="005F4554" w:rsidP="005F4554"/>
    <w:p w14:paraId="57E5D5B6" w14:textId="7A25940D" w:rsidR="00DA42A8" w:rsidRPr="007808A2" w:rsidRDefault="007C1EEC" w:rsidP="001A0114">
      <w:pPr>
        <w:pStyle w:val="ListParagraph"/>
        <w:numPr>
          <w:ilvl w:val="0"/>
          <w:numId w:val="33"/>
        </w:numPr>
        <w:ind w:left="1080" w:hanging="540"/>
        <w:rPr>
          <w:b/>
          <w:bCs/>
        </w:rPr>
      </w:pPr>
      <w:r w:rsidRPr="007808A2">
        <w:rPr>
          <w:b/>
          <w:bCs/>
        </w:rPr>
        <w:t>Member Reports</w:t>
      </w:r>
    </w:p>
    <w:p w14:paraId="59A71638" w14:textId="580E0832" w:rsidR="0034349D" w:rsidRDefault="00BB40A0" w:rsidP="00CE50EA">
      <w:pPr>
        <w:ind w:firstLine="720"/>
      </w:pPr>
      <w:r>
        <w:t>Louis Herrera emphasized the importance of cybersecurity and installing the latest updates on your devices</w:t>
      </w:r>
      <w:r w:rsidR="00530095">
        <w:t>.</w:t>
      </w:r>
    </w:p>
    <w:p w14:paraId="0B32F3F9" w14:textId="77777777" w:rsidR="005F4554" w:rsidRPr="007808A2" w:rsidRDefault="005F4554" w:rsidP="005F4554"/>
    <w:p w14:paraId="51289FF4" w14:textId="32D926FC" w:rsidR="005F4554" w:rsidRPr="007808A2" w:rsidRDefault="007C1EEC" w:rsidP="005F455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b/>
          <w:bCs/>
        </w:rPr>
      </w:pPr>
      <w:r w:rsidRPr="007808A2">
        <w:rPr>
          <w:b/>
          <w:bCs/>
        </w:rPr>
        <w:t>Meeting Wrap up and Adjournment</w:t>
      </w:r>
    </w:p>
    <w:p w14:paraId="7173B5B4" w14:textId="46C3B91C" w:rsidR="00F12AF9" w:rsidRPr="007808A2" w:rsidRDefault="007C1EEC" w:rsidP="00FE3604">
      <w:r w:rsidRPr="007808A2">
        <w:t>T</w:t>
      </w:r>
      <w:r w:rsidR="007D1B43" w:rsidRPr="007808A2">
        <w:t>he meeting was adjourned a</w:t>
      </w:r>
      <w:r w:rsidR="000C6429" w:rsidRPr="007808A2">
        <w:t xml:space="preserve">t </w:t>
      </w:r>
      <w:r w:rsidR="00453291">
        <w:t>2</w:t>
      </w:r>
      <w:r w:rsidR="00E7650E" w:rsidRPr="007808A2">
        <w:t>:</w:t>
      </w:r>
      <w:r w:rsidR="00866B91">
        <w:t>42</w:t>
      </w:r>
      <w:r w:rsidR="009A217A" w:rsidRPr="007808A2">
        <w:t xml:space="preserve"> </w:t>
      </w:r>
      <w:r w:rsidR="00AE5CDC" w:rsidRPr="007808A2">
        <w:t>P</w:t>
      </w:r>
      <w:r w:rsidR="00497D4D" w:rsidRPr="007808A2">
        <w:t>M</w:t>
      </w:r>
      <w:r w:rsidRPr="007808A2">
        <w:t>.</w:t>
      </w:r>
    </w:p>
    <w:p w14:paraId="7F0EA2E9" w14:textId="77777777" w:rsidR="00F12AF9" w:rsidRPr="007808A2" w:rsidRDefault="00F12AF9" w:rsidP="00FE3604"/>
    <w:p w14:paraId="6F8CD3D4" w14:textId="0AE636A6" w:rsidR="00AF1B8F" w:rsidRPr="007808A2" w:rsidRDefault="007D1B43" w:rsidP="00FE3604">
      <w:r w:rsidRPr="007808A2">
        <w:t xml:space="preserve">Matthew Reinig prepared </w:t>
      </w:r>
      <w:r w:rsidR="00331D24" w:rsidRPr="007808A2">
        <w:t>the</w:t>
      </w:r>
      <w:r w:rsidR="006D3B50" w:rsidRPr="007808A2">
        <w:t xml:space="preserve"> minutes.</w:t>
      </w:r>
    </w:p>
    <w:sectPr w:rsidR="00AF1B8F" w:rsidRPr="007808A2" w:rsidSect="002711E0">
      <w:footerReference w:type="default" r:id="rId12"/>
      <w:footerReference w:type="first" r:id="rId13"/>
      <w:pgSz w:w="12240" w:h="15840"/>
      <w:pgMar w:top="1080" w:right="1080" w:bottom="630" w:left="1440" w:header="446" w:footer="842" w:gutter="0"/>
      <w:lnNumType w:countBy="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A94C0" w14:textId="77777777" w:rsidR="00305C51" w:rsidRDefault="00305C51">
      <w:r>
        <w:separator/>
      </w:r>
    </w:p>
  </w:endnote>
  <w:endnote w:type="continuationSeparator" w:id="0">
    <w:p w14:paraId="51B96CA1" w14:textId="77777777" w:rsidR="00305C51" w:rsidRDefault="00305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BD896" w14:textId="77777777" w:rsidR="00E7077C" w:rsidRDefault="007C1EEC" w:rsidP="00EF4AD5">
    <w:pPr>
      <w:pStyle w:val="Footer"/>
      <w:tabs>
        <w:tab w:val="clear" w:pos="9360"/>
        <w:tab w:val="right" w:pos="9720"/>
      </w:tabs>
      <w:ind w:left="-360"/>
      <w:jc w:val="center"/>
    </w:pPr>
    <w:r>
      <w:fldChar w:fldCharType="begin"/>
    </w:r>
    <w:r>
      <w:instrText xml:space="preserve"> PAGE   \* MERGEFORMAT </w:instrText>
    </w:r>
    <w:r>
      <w:fldChar w:fldCharType="separate"/>
    </w:r>
    <w:r>
      <w:rPr>
        <w:noProof/>
      </w:rPr>
      <w:t>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D25D7" w14:textId="77777777" w:rsidR="00E7077C" w:rsidRDefault="007C1EEC" w:rsidP="00EF4AD5">
    <w:pPr>
      <w:pStyle w:val="Footer"/>
      <w:tabs>
        <w:tab w:val="clear" w:pos="4680"/>
        <w:tab w:val="clear" w:pos="9360"/>
      </w:tabs>
      <w:ind w:left="-360" w:hanging="360"/>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2830E" w14:textId="77777777" w:rsidR="00305C51" w:rsidRDefault="00305C51">
      <w:r>
        <w:separator/>
      </w:r>
    </w:p>
  </w:footnote>
  <w:footnote w:type="continuationSeparator" w:id="0">
    <w:p w14:paraId="0D0D9C62" w14:textId="77777777" w:rsidR="00305C51" w:rsidRDefault="00305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2D74"/>
    <w:multiLevelType w:val="hybridMultilevel"/>
    <w:tmpl w:val="DC183C8E"/>
    <w:lvl w:ilvl="0" w:tplc="02DC1BD0">
      <w:start w:val="1"/>
      <w:numFmt w:val="upperLetter"/>
      <w:lvlText w:val="%1."/>
      <w:lvlJc w:val="left"/>
      <w:pPr>
        <w:ind w:left="1440" w:hanging="360"/>
      </w:pPr>
      <w:rPr>
        <w:b/>
      </w:rPr>
    </w:lvl>
    <w:lvl w:ilvl="1" w:tplc="7A84A2CA" w:tentative="1">
      <w:start w:val="1"/>
      <w:numFmt w:val="lowerLetter"/>
      <w:lvlText w:val="%2."/>
      <w:lvlJc w:val="left"/>
      <w:pPr>
        <w:ind w:left="2160" w:hanging="360"/>
      </w:pPr>
    </w:lvl>
    <w:lvl w:ilvl="2" w:tplc="BC1E4064" w:tentative="1">
      <w:start w:val="1"/>
      <w:numFmt w:val="lowerRoman"/>
      <w:lvlText w:val="%3."/>
      <w:lvlJc w:val="right"/>
      <w:pPr>
        <w:ind w:left="2880" w:hanging="180"/>
      </w:pPr>
    </w:lvl>
    <w:lvl w:ilvl="3" w:tplc="91FCEDC2" w:tentative="1">
      <w:start w:val="1"/>
      <w:numFmt w:val="decimal"/>
      <w:lvlText w:val="%4."/>
      <w:lvlJc w:val="left"/>
      <w:pPr>
        <w:ind w:left="3600" w:hanging="360"/>
      </w:pPr>
    </w:lvl>
    <w:lvl w:ilvl="4" w:tplc="B56ED06E" w:tentative="1">
      <w:start w:val="1"/>
      <w:numFmt w:val="lowerLetter"/>
      <w:lvlText w:val="%5."/>
      <w:lvlJc w:val="left"/>
      <w:pPr>
        <w:ind w:left="4320" w:hanging="360"/>
      </w:pPr>
    </w:lvl>
    <w:lvl w:ilvl="5" w:tplc="B7748E24" w:tentative="1">
      <w:start w:val="1"/>
      <w:numFmt w:val="lowerRoman"/>
      <w:lvlText w:val="%6."/>
      <w:lvlJc w:val="right"/>
      <w:pPr>
        <w:ind w:left="5040" w:hanging="180"/>
      </w:pPr>
    </w:lvl>
    <w:lvl w:ilvl="6" w:tplc="6464B2CE" w:tentative="1">
      <w:start w:val="1"/>
      <w:numFmt w:val="decimal"/>
      <w:lvlText w:val="%7."/>
      <w:lvlJc w:val="left"/>
      <w:pPr>
        <w:ind w:left="5760" w:hanging="360"/>
      </w:pPr>
    </w:lvl>
    <w:lvl w:ilvl="7" w:tplc="12941A34" w:tentative="1">
      <w:start w:val="1"/>
      <w:numFmt w:val="lowerLetter"/>
      <w:lvlText w:val="%8."/>
      <w:lvlJc w:val="left"/>
      <w:pPr>
        <w:ind w:left="6480" w:hanging="360"/>
      </w:pPr>
    </w:lvl>
    <w:lvl w:ilvl="8" w:tplc="84FC5BB4" w:tentative="1">
      <w:start w:val="1"/>
      <w:numFmt w:val="lowerRoman"/>
      <w:lvlText w:val="%9."/>
      <w:lvlJc w:val="right"/>
      <w:pPr>
        <w:ind w:left="7200" w:hanging="180"/>
      </w:pPr>
    </w:lvl>
  </w:abstractNum>
  <w:abstractNum w:abstractNumId="1" w15:restartNumberingAfterBreak="0">
    <w:nsid w:val="035E4BB6"/>
    <w:multiLevelType w:val="hybridMultilevel"/>
    <w:tmpl w:val="85905F5C"/>
    <w:lvl w:ilvl="0" w:tplc="F85C83A8">
      <w:start w:val="1"/>
      <w:numFmt w:val="upperLetter"/>
      <w:lvlText w:val="%1."/>
      <w:lvlJc w:val="left"/>
      <w:pPr>
        <w:ind w:left="1440" w:hanging="360"/>
      </w:pPr>
      <w:rPr>
        <w:b/>
      </w:rPr>
    </w:lvl>
    <w:lvl w:ilvl="1" w:tplc="64325324" w:tentative="1">
      <w:start w:val="1"/>
      <w:numFmt w:val="lowerLetter"/>
      <w:lvlText w:val="%2."/>
      <w:lvlJc w:val="left"/>
      <w:pPr>
        <w:ind w:left="2160" w:hanging="360"/>
      </w:pPr>
    </w:lvl>
    <w:lvl w:ilvl="2" w:tplc="ED9AB546" w:tentative="1">
      <w:start w:val="1"/>
      <w:numFmt w:val="lowerRoman"/>
      <w:lvlText w:val="%3."/>
      <w:lvlJc w:val="right"/>
      <w:pPr>
        <w:ind w:left="2880" w:hanging="180"/>
      </w:pPr>
    </w:lvl>
    <w:lvl w:ilvl="3" w:tplc="CF22FC28" w:tentative="1">
      <w:start w:val="1"/>
      <w:numFmt w:val="decimal"/>
      <w:lvlText w:val="%4."/>
      <w:lvlJc w:val="left"/>
      <w:pPr>
        <w:ind w:left="3600" w:hanging="360"/>
      </w:pPr>
    </w:lvl>
    <w:lvl w:ilvl="4" w:tplc="328A69C0" w:tentative="1">
      <w:start w:val="1"/>
      <w:numFmt w:val="lowerLetter"/>
      <w:lvlText w:val="%5."/>
      <w:lvlJc w:val="left"/>
      <w:pPr>
        <w:ind w:left="4320" w:hanging="360"/>
      </w:pPr>
    </w:lvl>
    <w:lvl w:ilvl="5" w:tplc="8404290A" w:tentative="1">
      <w:start w:val="1"/>
      <w:numFmt w:val="lowerRoman"/>
      <w:lvlText w:val="%6."/>
      <w:lvlJc w:val="right"/>
      <w:pPr>
        <w:ind w:left="5040" w:hanging="180"/>
      </w:pPr>
    </w:lvl>
    <w:lvl w:ilvl="6" w:tplc="F2AC2FE2" w:tentative="1">
      <w:start w:val="1"/>
      <w:numFmt w:val="decimal"/>
      <w:lvlText w:val="%7."/>
      <w:lvlJc w:val="left"/>
      <w:pPr>
        <w:ind w:left="5760" w:hanging="360"/>
      </w:pPr>
    </w:lvl>
    <w:lvl w:ilvl="7" w:tplc="637AAC96" w:tentative="1">
      <w:start w:val="1"/>
      <w:numFmt w:val="lowerLetter"/>
      <w:lvlText w:val="%8."/>
      <w:lvlJc w:val="left"/>
      <w:pPr>
        <w:ind w:left="6480" w:hanging="360"/>
      </w:pPr>
    </w:lvl>
    <w:lvl w:ilvl="8" w:tplc="A4E0D0C6" w:tentative="1">
      <w:start w:val="1"/>
      <w:numFmt w:val="lowerRoman"/>
      <w:lvlText w:val="%9."/>
      <w:lvlJc w:val="right"/>
      <w:pPr>
        <w:ind w:left="7200" w:hanging="180"/>
      </w:pPr>
    </w:lvl>
  </w:abstractNum>
  <w:abstractNum w:abstractNumId="2" w15:restartNumberingAfterBreak="0">
    <w:nsid w:val="037A1BFD"/>
    <w:multiLevelType w:val="multilevel"/>
    <w:tmpl w:val="A01A9DE6"/>
    <w:lvl w:ilvl="0">
      <w:start w:val="3"/>
      <w:numFmt w:val="upperRoman"/>
      <w:lvlText w:val="%1."/>
      <w:lvlJc w:val="right"/>
      <w:pPr>
        <w:ind w:left="720" w:hanging="360"/>
      </w:pPr>
      <w:rPr>
        <w:rFonts w:hint="default"/>
        <w:b/>
      </w:rPr>
    </w:lvl>
    <w:lvl w:ilvl="1">
      <w:start w:val="2"/>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4BC4206"/>
    <w:multiLevelType w:val="hybridMultilevel"/>
    <w:tmpl w:val="5F1E8734"/>
    <w:lvl w:ilvl="0" w:tplc="F96676D2">
      <w:start w:val="6"/>
      <w:numFmt w:val="upperRoman"/>
      <w:lvlText w:val="%1."/>
      <w:lvlJc w:val="right"/>
      <w:pPr>
        <w:ind w:left="720" w:hanging="360"/>
      </w:pPr>
      <w:rPr>
        <w:rFonts w:hint="default"/>
        <w:b/>
      </w:rPr>
    </w:lvl>
    <w:lvl w:ilvl="1" w:tplc="C5B66788" w:tentative="1">
      <w:start w:val="1"/>
      <w:numFmt w:val="lowerLetter"/>
      <w:lvlText w:val="%2."/>
      <w:lvlJc w:val="left"/>
      <w:pPr>
        <w:ind w:left="1440" w:hanging="360"/>
      </w:pPr>
    </w:lvl>
    <w:lvl w:ilvl="2" w:tplc="4BA8F57A" w:tentative="1">
      <w:start w:val="1"/>
      <w:numFmt w:val="lowerRoman"/>
      <w:lvlText w:val="%3."/>
      <w:lvlJc w:val="right"/>
      <w:pPr>
        <w:ind w:left="2160" w:hanging="180"/>
      </w:pPr>
    </w:lvl>
    <w:lvl w:ilvl="3" w:tplc="CBA88A10" w:tentative="1">
      <w:start w:val="1"/>
      <w:numFmt w:val="decimal"/>
      <w:lvlText w:val="%4."/>
      <w:lvlJc w:val="left"/>
      <w:pPr>
        <w:ind w:left="2880" w:hanging="360"/>
      </w:pPr>
    </w:lvl>
    <w:lvl w:ilvl="4" w:tplc="31F8808A" w:tentative="1">
      <w:start w:val="1"/>
      <w:numFmt w:val="lowerLetter"/>
      <w:lvlText w:val="%5."/>
      <w:lvlJc w:val="left"/>
      <w:pPr>
        <w:ind w:left="3600" w:hanging="360"/>
      </w:pPr>
    </w:lvl>
    <w:lvl w:ilvl="5" w:tplc="9A205246" w:tentative="1">
      <w:start w:val="1"/>
      <w:numFmt w:val="lowerRoman"/>
      <w:lvlText w:val="%6."/>
      <w:lvlJc w:val="right"/>
      <w:pPr>
        <w:ind w:left="4320" w:hanging="180"/>
      </w:pPr>
    </w:lvl>
    <w:lvl w:ilvl="6" w:tplc="C60A15C4" w:tentative="1">
      <w:start w:val="1"/>
      <w:numFmt w:val="decimal"/>
      <w:lvlText w:val="%7."/>
      <w:lvlJc w:val="left"/>
      <w:pPr>
        <w:ind w:left="5040" w:hanging="360"/>
      </w:pPr>
    </w:lvl>
    <w:lvl w:ilvl="7" w:tplc="466C1648" w:tentative="1">
      <w:start w:val="1"/>
      <w:numFmt w:val="lowerLetter"/>
      <w:lvlText w:val="%8."/>
      <w:lvlJc w:val="left"/>
      <w:pPr>
        <w:ind w:left="5760" w:hanging="360"/>
      </w:pPr>
    </w:lvl>
    <w:lvl w:ilvl="8" w:tplc="11B6B286" w:tentative="1">
      <w:start w:val="1"/>
      <w:numFmt w:val="lowerRoman"/>
      <w:lvlText w:val="%9."/>
      <w:lvlJc w:val="right"/>
      <w:pPr>
        <w:ind w:left="6480" w:hanging="180"/>
      </w:pPr>
    </w:lvl>
  </w:abstractNum>
  <w:abstractNum w:abstractNumId="4" w15:restartNumberingAfterBreak="0">
    <w:nsid w:val="04E14E9C"/>
    <w:multiLevelType w:val="hybridMultilevel"/>
    <w:tmpl w:val="D82E04A6"/>
    <w:lvl w:ilvl="0" w:tplc="9E1AB60A">
      <w:start w:val="10"/>
      <w:numFmt w:val="upperRoman"/>
      <w:lvlText w:val="%1."/>
      <w:lvlJc w:val="left"/>
      <w:pPr>
        <w:ind w:left="1440" w:hanging="360"/>
      </w:pPr>
      <w:rPr>
        <w:rFonts w:hint="default"/>
        <w:b/>
      </w:rPr>
    </w:lvl>
    <w:lvl w:ilvl="1" w:tplc="4EFEDFB0" w:tentative="1">
      <w:start w:val="1"/>
      <w:numFmt w:val="lowerLetter"/>
      <w:lvlText w:val="%2."/>
      <w:lvlJc w:val="left"/>
      <w:pPr>
        <w:ind w:left="1440" w:hanging="360"/>
      </w:pPr>
    </w:lvl>
    <w:lvl w:ilvl="2" w:tplc="1B1C4B50" w:tentative="1">
      <w:start w:val="1"/>
      <w:numFmt w:val="lowerRoman"/>
      <w:lvlText w:val="%3."/>
      <w:lvlJc w:val="right"/>
      <w:pPr>
        <w:ind w:left="2160" w:hanging="180"/>
      </w:pPr>
    </w:lvl>
    <w:lvl w:ilvl="3" w:tplc="93FE076E" w:tentative="1">
      <w:start w:val="1"/>
      <w:numFmt w:val="decimal"/>
      <w:lvlText w:val="%4."/>
      <w:lvlJc w:val="left"/>
      <w:pPr>
        <w:ind w:left="2880" w:hanging="360"/>
      </w:pPr>
    </w:lvl>
    <w:lvl w:ilvl="4" w:tplc="48BE27D6" w:tentative="1">
      <w:start w:val="1"/>
      <w:numFmt w:val="lowerLetter"/>
      <w:lvlText w:val="%5."/>
      <w:lvlJc w:val="left"/>
      <w:pPr>
        <w:ind w:left="3600" w:hanging="360"/>
      </w:pPr>
    </w:lvl>
    <w:lvl w:ilvl="5" w:tplc="8A902B72" w:tentative="1">
      <w:start w:val="1"/>
      <w:numFmt w:val="lowerRoman"/>
      <w:lvlText w:val="%6."/>
      <w:lvlJc w:val="right"/>
      <w:pPr>
        <w:ind w:left="4320" w:hanging="180"/>
      </w:pPr>
    </w:lvl>
    <w:lvl w:ilvl="6" w:tplc="2012C826" w:tentative="1">
      <w:start w:val="1"/>
      <w:numFmt w:val="decimal"/>
      <w:lvlText w:val="%7."/>
      <w:lvlJc w:val="left"/>
      <w:pPr>
        <w:ind w:left="5040" w:hanging="360"/>
      </w:pPr>
    </w:lvl>
    <w:lvl w:ilvl="7" w:tplc="D1FAE772" w:tentative="1">
      <w:start w:val="1"/>
      <w:numFmt w:val="lowerLetter"/>
      <w:lvlText w:val="%8."/>
      <w:lvlJc w:val="left"/>
      <w:pPr>
        <w:ind w:left="5760" w:hanging="360"/>
      </w:pPr>
    </w:lvl>
    <w:lvl w:ilvl="8" w:tplc="9686FAC2" w:tentative="1">
      <w:start w:val="1"/>
      <w:numFmt w:val="lowerRoman"/>
      <w:lvlText w:val="%9."/>
      <w:lvlJc w:val="right"/>
      <w:pPr>
        <w:ind w:left="6480" w:hanging="180"/>
      </w:pPr>
    </w:lvl>
  </w:abstractNum>
  <w:abstractNum w:abstractNumId="5" w15:restartNumberingAfterBreak="0">
    <w:nsid w:val="06C727DE"/>
    <w:multiLevelType w:val="hybridMultilevel"/>
    <w:tmpl w:val="CD8E3C52"/>
    <w:lvl w:ilvl="0" w:tplc="583089F4">
      <w:start w:val="1"/>
      <w:numFmt w:val="upperLetter"/>
      <w:lvlText w:val="%1."/>
      <w:lvlJc w:val="left"/>
      <w:pPr>
        <w:ind w:left="1800" w:hanging="360"/>
      </w:pPr>
      <w:rPr>
        <w:rFonts w:hint="default"/>
        <w:b/>
      </w:rPr>
    </w:lvl>
    <w:lvl w:ilvl="1" w:tplc="DD769C1C" w:tentative="1">
      <w:start w:val="1"/>
      <w:numFmt w:val="lowerLetter"/>
      <w:lvlText w:val="%2."/>
      <w:lvlJc w:val="left"/>
      <w:pPr>
        <w:ind w:left="1440" w:hanging="360"/>
      </w:pPr>
    </w:lvl>
    <w:lvl w:ilvl="2" w:tplc="855C92A4" w:tentative="1">
      <w:start w:val="1"/>
      <w:numFmt w:val="lowerRoman"/>
      <w:lvlText w:val="%3."/>
      <w:lvlJc w:val="right"/>
      <w:pPr>
        <w:ind w:left="2160" w:hanging="180"/>
      </w:pPr>
    </w:lvl>
    <w:lvl w:ilvl="3" w:tplc="3ABA66AE" w:tentative="1">
      <w:start w:val="1"/>
      <w:numFmt w:val="decimal"/>
      <w:lvlText w:val="%4."/>
      <w:lvlJc w:val="left"/>
      <w:pPr>
        <w:ind w:left="2880" w:hanging="360"/>
      </w:pPr>
    </w:lvl>
    <w:lvl w:ilvl="4" w:tplc="A92ECC0E" w:tentative="1">
      <w:start w:val="1"/>
      <w:numFmt w:val="lowerLetter"/>
      <w:lvlText w:val="%5."/>
      <w:lvlJc w:val="left"/>
      <w:pPr>
        <w:ind w:left="3600" w:hanging="360"/>
      </w:pPr>
    </w:lvl>
    <w:lvl w:ilvl="5" w:tplc="ED0A5B00" w:tentative="1">
      <w:start w:val="1"/>
      <w:numFmt w:val="lowerRoman"/>
      <w:lvlText w:val="%6."/>
      <w:lvlJc w:val="right"/>
      <w:pPr>
        <w:ind w:left="4320" w:hanging="180"/>
      </w:pPr>
    </w:lvl>
    <w:lvl w:ilvl="6" w:tplc="8D28D4F6" w:tentative="1">
      <w:start w:val="1"/>
      <w:numFmt w:val="decimal"/>
      <w:lvlText w:val="%7."/>
      <w:lvlJc w:val="left"/>
      <w:pPr>
        <w:ind w:left="5040" w:hanging="360"/>
      </w:pPr>
    </w:lvl>
    <w:lvl w:ilvl="7" w:tplc="8572D608" w:tentative="1">
      <w:start w:val="1"/>
      <w:numFmt w:val="lowerLetter"/>
      <w:lvlText w:val="%8."/>
      <w:lvlJc w:val="left"/>
      <w:pPr>
        <w:ind w:left="5760" w:hanging="360"/>
      </w:pPr>
    </w:lvl>
    <w:lvl w:ilvl="8" w:tplc="859654A8" w:tentative="1">
      <w:start w:val="1"/>
      <w:numFmt w:val="lowerRoman"/>
      <w:lvlText w:val="%9."/>
      <w:lvlJc w:val="right"/>
      <w:pPr>
        <w:ind w:left="6480" w:hanging="180"/>
      </w:pPr>
    </w:lvl>
  </w:abstractNum>
  <w:abstractNum w:abstractNumId="6" w15:restartNumberingAfterBreak="0">
    <w:nsid w:val="075877F4"/>
    <w:multiLevelType w:val="hybridMultilevel"/>
    <w:tmpl w:val="5386A1A4"/>
    <w:lvl w:ilvl="0" w:tplc="8C701EEA">
      <w:start w:val="8"/>
      <w:numFmt w:val="upperRoman"/>
      <w:lvlText w:val="%1."/>
      <w:lvlJc w:val="right"/>
      <w:pPr>
        <w:ind w:left="1080" w:hanging="360"/>
      </w:pPr>
      <w:rPr>
        <w:rFonts w:hint="default"/>
        <w:b/>
      </w:rPr>
    </w:lvl>
    <w:lvl w:ilvl="1" w:tplc="80F83A1E" w:tentative="1">
      <w:start w:val="1"/>
      <w:numFmt w:val="lowerLetter"/>
      <w:lvlText w:val="%2."/>
      <w:lvlJc w:val="left"/>
      <w:pPr>
        <w:ind w:left="720" w:hanging="360"/>
      </w:pPr>
    </w:lvl>
    <w:lvl w:ilvl="2" w:tplc="14322216" w:tentative="1">
      <w:start w:val="1"/>
      <w:numFmt w:val="lowerRoman"/>
      <w:lvlText w:val="%3."/>
      <w:lvlJc w:val="right"/>
      <w:pPr>
        <w:ind w:left="1440" w:hanging="180"/>
      </w:pPr>
    </w:lvl>
    <w:lvl w:ilvl="3" w:tplc="316C8410" w:tentative="1">
      <w:start w:val="1"/>
      <w:numFmt w:val="decimal"/>
      <w:lvlText w:val="%4."/>
      <w:lvlJc w:val="left"/>
      <w:pPr>
        <w:ind w:left="2160" w:hanging="360"/>
      </w:pPr>
    </w:lvl>
    <w:lvl w:ilvl="4" w:tplc="EC3C51A2" w:tentative="1">
      <w:start w:val="1"/>
      <w:numFmt w:val="lowerLetter"/>
      <w:lvlText w:val="%5."/>
      <w:lvlJc w:val="left"/>
      <w:pPr>
        <w:ind w:left="2880" w:hanging="360"/>
      </w:pPr>
    </w:lvl>
    <w:lvl w:ilvl="5" w:tplc="297038DC" w:tentative="1">
      <w:start w:val="1"/>
      <w:numFmt w:val="lowerRoman"/>
      <w:lvlText w:val="%6."/>
      <w:lvlJc w:val="right"/>
      <w:pPr>
        <w:ind w:left="3600" w:hanging="180"/>
      </w:pPr>
    </w:lvl>
    <w:lvl w:ilvl="6" w:tplc="9A0EAE70" w:tentative="1">
      <w:start w:val="1"/>
      <w:numFmt w:val="decimal"/>
      <w:lvlText w:val="%7."/>
      <w:lvlJc w:val="left"/>
      <w:pPr>
        <w:ind w:left="4320" w:hanging="360"/>
      </w:pPr>
    </w:lvl>
    <w:lvl w:ilvl="7" w:tplc="A44453EA" w:tentative="1">
      <w:start w:val="1"/>
      <w:numFmt w:val="lowerLetter"/>
      <w:lvlText w:val="%8."/>
      <w:lvlJc w:val="left"/>
      <w:pPr>
        <w:ind w:left="5040" w:hanging="360"/>
      </w:pPr>
    </w:lvl>
    <w:lvl w:ilvl="8" w:tplc="B1B2A3FA" w:tentative="1">
      <w:start w:val="1"/>
      <w:numFmt w:val="lowerRoman"/>
      <w:lvlText w:val="%9."/>
      <w:lvlJc w:val="right"/>
      <w:pPr>
        <w:ind w:left="5760" w:hanging="180"/>
      </w:pPr>
    </w:lvl>
  </w:abstractNum>
  <w:abstractNum w:abstractNumId="7" w15:restartNumberingAfterBreak="0">
    <w:nsid w:val="07F57488"/>
    <w:multiLevelType w:val="hybridMultilevel"/>
    <w:tmpl w:val="B9D47600"/>
    <w:lvl w:ilvl="0" w:tplc="B0EE23E0">
      <w:start w:val="10"/>
      <w:numFmt w:val="upperRoman"/>
      <w:lvlText w:val="%1."/>
      <w:lvlJc w:val="left"/>
      <w:pPr>
        <w:ind w:left="360" w:hanging="360"/>
      </w:pPr>
      <w:rPr>
        <w:rFonts w:hint="default"/>
        <w:b/>
      </w:rPr>
    </w:lvl>
    <w:lvl w:ilvl="1" w:tplc="B6546214" w:tentative="1">
      <w:start w:val="1"/>
      <w:numFmt w:val="lowerLetter"/>
      <w:lvlText w:val="%2."/>
      <w:lvlJc w:val="left"/>
      <w:pPr>
        <w:ind w:left="0" w:hanging="360"/>
      </w:pPr>
    </w:lvl>
    <w:lvl w:ilvl="2" w:tplc="0200058A" w:tentative="1">
      <w:start w:val="1"/>
      <w:numFmt w:val="lowerRoman"/>
      <w:lvlText w:val="%3."/>
      <w:lvlJc w:val="right"/>
      <w:pPr>
        <w:ind w:left="720" w:hanging="180"/>
      </w:pPr>
    </w:lvl>
    <w:lvl w:ilvl="3" w:tplc="E1B8E460" w:tentative="1">
      <w:start w:val="1"/>
      <w:numFmt w:val="decimal"/>
      <w:lvlText w:val="%4."/>
      <w:lvlJc w:val="left"/>
      <w:pPr>
        <w:ind w:left="1440" w:hanging="360"/>
      </w:pPr>
    </w:lvl>
    <w:lvl w:ilvl="4" w:tplc="C0AE70AA" w:tentative="1">
      <w:start w:val="1"/>
      <w:numFmt w:val="lowerLetter"/>
      <w:lvlText w:val="%5."/>
      <w:lvlJc w:val="left"/>
      <w:pPr>
        <w:ind w:left="2160" w:hanging="360"/>
      </w:pPr>
    </w:lvl>
    <w:lvl w:ilvl="5" w:tplc="AA9A6B20" w:tentative="1">
      <w:start w:val="1"/>
      <w:numFmt w:val="lowerRoman"/>
      <w:lvlText w:val="%6."/>
      <w:lvlJc w:val="right"/>
      <w:pPr>
        <w:ind w:left="2880" w:hanging="180"/>
      </w:pPr>
    </w:lvl>
    <w:lvl w:ilvl="6" w:tplc="2D94F802" w:tentative="1">
      <w:start w:val="1"/>
      <w:numFmt w:val="decimal"/>
      <w:lvlText w:val="%7."/>
      <w:lvlJc w:val="left"/>
      <w:pPr>
        <w:ind w:left="3600" w:hanging="360"/>
      </w:pPr>
    </w:lvl>
    <w:lvl w:ilvl="7" w:tplc="1116BBFA" w:tentative="1">
      <w:start w:val="1"/>
      <w:numFmt w:val="lowerLetter"/>
      <w:lvlText w:val="%8."/>
      <w:lvlJc w:val="left"/>
      <w:pPr>
        <w:ind w:left="4320" w:hanging="360"/>
      </w:pPr>
    </w:lvl>
    <w:lvl w:ilvl="8" w:tplc="1368C6BA" w:tentative="1">
      <w:start w:val="1"/>
      <w:numFmt w:val="lowerRoman"/>
      <w:lvlText w:val="%9."/>
      <w:lvlJc w:val="right"/>
      <w:pPr>
        <w:ind w:left="5040" w:hanging="180"/>
      </w:pPr>
    </w:lvl>
  </w:abstractNum>
  <w:abstractNum w:abstractNumId="8" w15:restartNumberingAfterBreak="0">
    <w:nsid w:val="094F59F1"/>
    <w:multiLevelType w:val="hybridMultilevel"/>
    <w:tmpl w:val="77685730"/>
    <w:lvl w:ilvl="0" w:tplc="B322AB6E">
      <w:start w:val="1"/>
      <w:numFmt w:val="upperLetter"/>
      <w:lvlText w:val="%1."/>
      <w:lvlJc w:val="left"/>
      <w:pPr>
        <w:ind w:left="720" w:hanging="360"/>
      </w:pPr>
      <w:rPr>
        <w:b/>
      </w:rPr>
    </w:lvl>
    <w:lvl w:ilvl="1" w:tplc="4F887F64" w:tentative="1">
      <w:start w:val="1"/>
      <w:numFmt w:val="lowerLetter"/>
      <w:lvlText w:val="%2."/>
      <w:lvlJc w:val="left"/>
      <w:pPr>
        <w:ind w:left="1440" w:hanging="360"/>
      </w:pPr>
    </w:lvl>
    <w:lvl w:ilvl="2" w:tplc="AC9210F8" w:tentative="1">
      <w:start w:val="1"/>
      <w:numFmt w:val="lowerRoman"/>
      <w:lvlText w:val="%3."/>
      <w:lvlJc w:val="right"/>
      <w:pPr>
        <w:ind w:left="2160" w:hanging="180"/>
      </w:pPr>
    </w:lvl>
    <w:lvl w:ilvl="3" w:tplc="75A83DDE" w:tentative="1">
      <w:start w:val="1"/>
      <w:numFmt w:val="decimal"/>
      <w:lvlText w:val="%4."/>
      <w:lvlJc w:val="left"/>
      <w:pPr>
        <w:ind w:left="2880" w:hanging="360"/>
      </w:pPr>
    </w:lvl>
    <w:lvl w:ilvl="4" w:tplc="C20A74B8" w:tentative="1">
      <w:start w:val="1"/>
      <w:numFmt w:val="lowerLetter"/>
      <w:lvlText w:val="%5."/>
      <w:lvlJc w:val="left"/>
      <w:pPr>
        <w:ind w:left="3600" w:hanging="360"/>
      </w:pPr>
    </w:lvl>
    <w:lvl w:ilvl="5" w:tplc="26A6F996" w:tentative="1">
      <w:start w:val="1"/>
      <w:numFmt w:val="lowerRoman"/>
      <w:lvlText w:val="%6."/>
      <w:lvlJc w:val="right"/>
      <w:pPr>
        <w:ind w:left="4320" w:hanging="180"/>
      </w:pPr>
    </w:lvl>
    <w:lvl w:ilvl="6" w:tplc="76E81A62" w:tentative="1">
      <w:start w:val="1"/>
      <w:numFmt w:val="decimal"/>
      <w:lvlText w:val="%7."/>
      <w:lvlJc w:val="left"/>
      <w:pPr>
        <w:ind w:left="5040" w:hanging="360"/>
      </w:pPr>
    </w:lvl>
    <w:lvl w:ilvl="7" w:tplc="98707F86" w:tentative="1">
      <w:start w:val="1"/>
      <w:numFmt w:val="lowerLetter"/>
      <w:lvlText w:val="%8."/>
      <w:lvlJc w:val="left"/>
      <w:pPr>
        <w:ind w:left="5760" w:hanging="360"/>
      </w:pPr>
    </w:lvl>
    <w:lvl w:ilvl="8" w:tplc="BAD408E0" w:tentative="1">
      <w:start w:val="1"/>
      <w:numFmt w:val="lowerRoman"/>
      <w:lvlText w:val="%9."/>
      <w:lvlJc w:val="right"/>
      <w:pPr>
        <w:ind w:left="6480" w:hanging="180"/>
      </w:pPr>
    </w:lvl>
  </w:abstractNum>
  <w:abstractNum w:abstractNumId="9" w15:restartNumberingAfterBreak="0">
    <w:nsid w:val="13334ED9"/>
    <w:multiLevelType w:val="hybridMultilevel"/>
    <w:tmpl w:val="4B322776"/>
    <w:lvl w:ilvl="0" w:tplc="64BAAE32">
      <w:start w:val="10"/>
      <w:numFmt w:val="upperRoman"/>
      <w:lvlText w:val="%1."/>
      <w:lvlJc w:val="right"/>
      <w:pPr>
        <w:ind w:left="1080" w:hanging="360"/>
      </w:pPr>
      <w:rPr>
        <w:rFonts w:hint="default"/>
        <w:b/>
      </w:rPr>
    </w:lvl>
    <w:lvl w:ilvl="1" w:tplc="1FFA2F30" w:tentative="1">
      <w:start w:val="1"/>
      <w:numFmt w:val="lowerLetter"/>
      <w:lvlText w:val="%2."/>
      <w:lvlJc w:val="left"/>
      <w:pPr>
        <w:ind w:left="720" w:hanging="360"/>
      </w:pPr>
    </w:lvl>
    <w:lvl w:ilvl="2" w:tplc="8B8E4904" w:tentative="1">
      <w:start w:val="1"/>
      <w:numFmt w:val="lowerRoman"/>
      <w:lvlText w:val="%3."/>
      <w:lvlJc w:val="right"/>
      <w:pPr>
        <w:ind w:left="1440" w:hanging="180"/>
      </w:pPr>
    </w:lvl>
    <w:lvl w:ilvl="3" w:tplc="88908650" w:tentative="1">
      <w:start w:val="1"/>
      <w:numFmt w:val="decimal"/>
      <w:lvlText w:val="%4."/>
      <w:lvlJc w:val="left"/>
      <w:pPr>
        <w:ind w:left="2160" w:hanging="360"/>
      </w:pPr>
    </w:lvl>
    <w:lvl w:ilvl="4" w:tplc="096A8D12" w:tentative="1">
      <w:start w:val="1"/>
      <w:numFmt w:val="lowerLetter"/>
      <w:lvlText w:val="%5."/>
      <w:lvlJc w:val="left"/>
      <w:pPr>
        <w:ind w:left="2880" w:hanging="360"/>
      </w:pPr>
    </w:lvl>
    <w:lvl w:ilvl="5" w:tplc="58AAFA96" w:tentative="1">
      <w:start w:val="1"/>
      <w:numFmt w:val="lowerRoman"/>
      <w:lvlText w:val="%6."/>
      <w:lvlJc w:val="right"/>
      <w:pPr>
        <w:ind w:left="3600" w:hanging="180"/>
      </w:pPr>
    </w:lvl>
    <w:lvl w:ilvl="6" w:tplc="0DF855A8" w:tentative="1">
      <w:start w:val="1"/>
      <w:numFmt w:val="decimal"/>
      <w:lvlText w:val="%7."/>
      <w:lvlJc w:val="left"/>
      <w:pPr>
        <w:ind w:left="4320" w:hanging="360"/>
      </w:pPr>
    </w:lvl>
    <w:lvl w:ilvl="7" w:tplc="6A3AA4DC" w:tentative="1">
      <w:start w:val="1"/>
      <w:numFmt w:val="lowerLetter"/>
      <w:lvlText w:val="%8."/>
      <w:lvlJc w:val="left"/>
      <w:pPr>
        <w:ind w:left="5040" w:hanging="360"/>
      </w:pPr>
    </w:lvl>
    <w:lvl w:ilvl="8" w:tplc="30A474C4" w:tentative="1">
      <w:start w:val="1"/>
      <w:numFmt w:val="lowerRoman"/>
      <w:lvlText w:val="%9."/>
      <w:lvlJc w:val="right"/>
      <w:pPr>
        <w:ind w:left="5760" w:hanging="180"/>
      </w:pPr>
    </w:lvl>
  </w:abstractNum>
  <w:abstractNum w:abstractNumId="10" w15:restartNumberingAfterBreak="0">
    <w:nsid w:val="14F23503"/>
    <w:multiLevelType w:val="hybridMultilevel"/>
    <w:tmpl w:val="E8C21DAA"/>
    <w:lvl w:ilvl="0" w:tplc="C2C6C77E">
      <w:start w:val="11"/>
      <w:numFmt w:val="upperRoman"/>
      <w:lvlText w:val="%1."/>
      <w:lvlJc w:val="left"/>
      <w:pPr>
        <w:ind w:left="360" w:hanging="360"/>
      </w:pPr>
      <w:rPr>
        <w:rFonts w:hint="default"/>
        <w:b/>
      </w:rPr>
    </w:lvl>
    <w:lvl w:ilvl="1" w:tplc="DE04E11C" w:tentative="1">
      <w:start w:val="1"/>
      <w:numFmt w:val="lowerLetter"/>
      <w:lvlText w:val="%2."/>
      <w:lvlJc w:val="left"/>
      <w:pPr>
        <w:ind w:left="0" w:hanging="360"/>
      </w:pPr>
    </w:lvl>
    <w:lvl w:ilvl="2" w:tplc="AFC0E2DE" w:tentative="1">
      <w:start w:val="1"/>
      <w:numFmt w:val="lowerRoman"/>
      <w:lvlText w:val="%3."/>
      <w:lvlJc w:val="right"/>
      <w:pPr>
        <w:ind w:left="720" w:hanging="180"/>
      </w:pPr>
    </w:lvl>
    <w:lvl w:ilvl="3" w:tplc="DE18F044" w:tentative="1">
      <w:start w:val="1"/>
      <w:numFmt w:val="decimal"/>
      <w:lvlText w:val="%4."/>
      <w:lvlJc w:val="left"/>
      <w:pPr>
        <w:ind w:left="1440" w:hanging="360"/>
      </w:pPr>
    </w:lvl>
    <w:lvl w:ilvl="4" w:tplc="223A696E" w:tentative="1">
      <w:start w:val="1"/>
      <w:numFmt w:val="lowerLetter"/>
      <w:lvlText w:val="%5."/>
      <w:lvlJc w:val="left"/>
      <w:pPr>
        <w:ind w:left="2160" w:hanging="360"/>
      </w:pPr>
    </w:lvl>
    <w:lvl w:ilvl="5" w:tplc="04B83F64" w:tentative="1">
      <w:start w:val="1"/>
      <w:numFmt w:val="lowerRoman"/>
      <w:lvlText w:val="%6."/>
      <w:lvlJc w:val="right"/>
      <w:pPr>
        <w:ind w:left="2880" w:hanging="180"/>
      </w:pPr>
    </w:lvl>
    <w:lvl w:ilvl="6" w:tplc="5F8CFD86" w:tentative="1">
      <w:start w:val="1"/>
      <w:numFmt w:val="decimal"/>
      <w:lvlText w:val="%7."/>
      <w:lvlJc w:val="left"/>
      <w:pPr>
        <w:ind w:left="3600" w:hanging="360"/>
      </w:pPr>
    </w:lvl>
    <w:lvl w:ilvl="7" w:tplc="9F96B418" w:tentative="1">
      <w:start w:val="1"/>
      <w:numFmt w:val="lowerLetter"/>
      <w:lvlText w:val="%8."/>
      <w:lvlJc w:val="left"/>
      <w:pPr>
        <w:ind w:left="4320" w:hanging="360"/>
      </w:pPr>
    </w:lvl>
    <w:lvl w:ilvl="8" w:tplc="7814F2C2" w:tentative="1">
      <w:start w:val="1"/>
      <w:numFmt w:val="lowerRoman"/>
      <w:lvlText w:val="%9."/>
      <w:lvlJc w:val="right"/>
      <w:pPr>
        <w:ind w:left="5040" w:hanging="180"/>
      </w:pPr>
    </w:lvl>
  </w:abstractNum>
  <w:abstractNum w:abstractNumId="11" w15:restartNumberingAfterBreak="0">
    <w:nsid w:val="284D4ED8"/>
    <w:multiLevelType w:val="hybridMultilevel"/>
    <w:tmpl w:val="BB0E7FCE"/>
    <w:lvl w:ilvl="0" w:tplc="0F14F3EA">
      <w:start w:val="1"/>
      <w:numFmt w:val="upperRoman"/>
      <w:lvlText w:val="%1."/>
      <w:lvlJc w:val="left"/>
      <w:pPr>
        <w:tabs>
          <w:tab w:val="num" w:pos="1170"/>
        </w:tabs>
        <w:ind w:left="1170" w:hanging="720"/>
      </w:pPr>
      <w:rPr>
        <w:rFonts w:hint="default"/>
        <w:b/>
      </w:rPr>
    </w:lvl>
    <w:lvl w:ilvl="1" w:tplc="EB36213A">
      <w:start w:val="1"/>
      <w:numFmt w:val="upperLetter"/>
      <w:lvlText w:val="%2."/>
      <w:lvlJc w:val="left"/>
      <w:pPr>
        <w:tabs>
          <w:tab w:val="num" w:pos="1440"/>
        </w:tabs>
        <w:ind w:left="1440" w:hanging="360"/>
      </w:pPr>
      <w:rPr>
        <w:rFonts w:hint="default"/>
        <w:b w:val="0"/>
      </w:rPr>
    </w:lvl>
    <w:lvl w:ilvl="2" w:tplc="2202FFA6">
      <w:start w:val="1"/>
      <w:numFmt w:val="upperLetter"/>
      <w:lvlText w:val="%3."/>
      <w:lvlJc w:val="left"/>
      <w:pPr>
        <w:tabs>
          <w:tab w:val="num" w:pos="2340"/>
        </w:tabs>
        <w:ind w:left="2340" w:hanging="360"/>
      </w:pPr>
      <w:rPr>
        <w:rFonts w:ascii="Arial" w:eastAsia="Times New Roman" w:hAnsi="Arial" w:cs="Arial"/>
      </w:rPr>
    </w:lvl>
    <w:lvl w:ilvl="3" w:tplc="0C009B34">
      <w:start w:val="1"/>
      <w:numFmt w:val="lowerLetter"/>
      <w:lvlText w:val="%4."/>
      <w:lvlJc w:val="left"/>
      <w:pPr>
        <w:tabs>
          <w:tab w:val="num" w:pos="2880"/>
        </w:tabs>
        <w:ind w:left="2880" w:hanging="360"/>
      </w:pPr>
      <w:rPr>
        <w:rFonts w:hint="default"/>
      </w:rPr>
    </w:lvl>
    <w:lvl w:ilvl="4" w:tplc="BE24F598">
      <w:start w:val="1"/>
      <w:numFmt w:val="decimal"/>
      <w:lvlText w:val="%5.)"/>
      <w:lvlJc w:val="left"/>
      <w:pPr>
        <w:tabs>
          <w:tab w:val="num" w:pos="3735"/>
        </w:tabs>
        <w:ind w:left="3735" w:hanging="405"/>
      </w:pPr>
      <w:rPr>
        <w:rFonts w:hint="default"/>
      </w:rPr>
    </w:lvl>
    <w:lvl w:ilvl="5" w:tplc="6096B8B4">
      <w:start w:val="1"/>
      <w:numFmt w:val="decimal"/>
      <w:lvlText w:val="%6."/>
      <w:lvlJc w:val="left"/>
      <w:pPr>
        <w:ind w:left="4770" w:hanging="360"/>
      </w:pPr>
      <w:rPr>
        <w:rFonts w:hint="default"/>
      </w:rPr>
    </w:lvl>
    <w:lvl w:ilvl="6" w:tplc="68B0B784" w:tentative="1">
      <w:start w:val="1"/>
      <w:numFmt w:val="decimal"/>
      <w:lvlText w:val="%7."/>
      <w:lvlJc w:val="left"/>
      <w:pPr>
        <w:tabs>
          <w:tab w:val="num" w:pos="5040"/>
        </w:tabs>
        <w:ind w:left="5040" w:hanging="360"/>
      </w:pPr>
    </w:lvl>
    <w:lvl w:ilvl="7" w:tplc="CEC29A20" w:tentative="1">
      <w:start w:val="1"/>
      <w:numFmt w:val="lowerLetter"/>
      <w:lvlText w:val="%8."/>
      <w:lvlJc w:val="left"/>
      <w:pPr>
        <w:tabs>
          <w:tab w:val="num" w:pos="5760"/>
        </w:tabs>
        <w:ind w:left="5760" w:hanging="360"/>
      </w:pPr>
    </w:lvl>
    <w:lvl w:ilvl="8" w:tplc="4382292C" w:tentative="1">
      <w:start w:val="1"/>
      <w:numFmt w:val="lowerRoman"/>
      <w:lvlText w:val="%9."/>
      <w:lvlJc w:val="right"/>
      <w:pPr>
        <w:tabs>
          <w:tab w:val="num" w:pos="6480"/>
        </w:tabs>
        <w:ind w:left="6480" w:hanging="180"/>
      </w:pPr>
    </w:lvl>
  </w:abstractNum>
  <w:abstractNum w:abstractNumId="12" w15:restartNumberingAfterBreak="0">
    <w:nsid w:val="2A792D57"/>
    <w:multiLevelType w:val="hybridMultilevel"/>
    <w:tmpl w:val="320EBA76"/>
    <w:lvl w:ilvl="0" w:tplc="96C481CA">
      <w:start w:val="1"/>
      <w:numFmt w:val="upperRoman"/>
      <w:lvlText w:val="%1."/>
      <w:lvlJc w:val="left"/>
      <w:pPr>
        <w:ind w:left="720" w:hanging="360"/>
      </w:pPr>
      <w:rPr>
        <w:rFonts w:hint="default"/>
        <w:b/>
      </w:rPr>
    </w:lvl>
    <w:lvl w:ilvl="1" w:tplc="B93CAEC0" w:tentative="1">
      <w:start w:val="1"/>
      <w:numFmt w:val="lowerLetter"/>
      <w:lvlText w:val="%2."/>
      <w:lvlJc w:val="left"/>
      <w:pPr>
        <w:ind w:left="1440" w:hanging="360"/>
      </w:pPr>
    </w:lvl>
    <w:lvl w:ilvl="2" w:tplc="A05A32EA" w:tentative="1">
      <w:start w:val="1"/>
      <w:numFmt w:val="lowerRoman"/>
      <w:lvlText w:val="%3."/>
      <w:lvlJc w:val="right"/>
      <w:pPr>
        <w:ind w:left="2160" w:hanging="180"/>
      </w:pPr>
    </w:lvl>
    <w:lvl w:ilvl="3" w:tplc="B226F036" w:tentative="1">
      <w:start w:val="1"/>
      <w:numFmt w:val="decimal"/>
      <w:lvlText w:val="%4."/>
      <w:lvlJc w:val="left"/>
      <w:pPr>
        <w:ind w:left="2880" w:hanging="360"/>
      </w:pPr>
    </w:lvl>
    <w:lvl w:ilvl="4" w:tplc="DA2ED662" w:tentative="1">
      <w:start w:val="1"/>
      <w:numFmt w:val="lowerLetter"/>
      <w:lvlText w:val="%5."/>
      <w:lvlJc w:val="left"/>
      <w:pPr>
        <w:ind w:left="3600" w:hanging="360"/>
      </w:pPr>
    </w:lvl>
    <w:lvl w:ilvl="5" w:tplc="29121F12" w:tentative="1">
      <w:start w:val="1"/>
      <w:numFmt w:val="lowerRoman"/>
      <w:lvlText w:val="%6."/>
      <w:lvlJc w:val="right"/>
      <w:pPr>
        <w:ind w:left="4320" w:hanging="180"/>
      </w:pPr>
    </w:lvl>
    <w:lvl w:ilvl="6" w:tplc="43D479F8" w:tentative="1">
      <w:start w:val="1"/>
      <w:numFmt w:val="decimal"/>
      <w:lvlText w:val="%7."/>
      <w:lvlJc w:val="left"/>
      <w:pPr>
        <w:ind w:left="5040" w:hanging="360"/>
      </w:pPr>
    </w:lvl>
    <w:lvl w:ilvl="7" w:tplc="AE2A2EFA" w:tentative="1">
      <w:start w:val="1"/>
      <w:numFmt w:val="lowerLetter"/>
      <w:lvlText w:val="%8."/>
      <w:lvlJc w:val="left"/>
      <w:pPr>
        <w:ind w:left="5760" w:hanging="360"/>
      </w:pPr>
    </w:lvl>
    <w:lvl w:ilvl="8" w:tplc="BC161294" w:tentative="1">
      <w:start w:val="1"/>
      <w:numFmt w:val="lowerRoman"/>
      <w:lvlText w:val="%9."/>
      <w:lvlJc w:val="right"/>
      <w:pPr>
        <w:ind w:left="6480" w:hanging="180"/>
      </w:pPr>
    </w:lvl>
  </w:abstractNum>
  <w:abstractNum w:abstractNumId="13" w15:restartNumberingAfterBreak="0">
    <w:nsid w:val="2C1F6F93"/>
    <w:multiLevelType w:val="hybridMultilevel"/>
    <w:tmpl w:val="6094A22A"/>
    <w:lvl w:ilvl="0" w:tplc="F4AAAB28">
      <w:start w:val="1"/>
      <w:numFmt w:val="upperLetter"/>
      <w:lvlText w:val="%1."/>
      <w:lvlJc w:val="left"/>
      <w:pPr>
        <w:ind w:left="1440" w:hanging="360"/>
      </w:pPr>
      <w:rPr>
        <w:b/>
        <w:sz w:val="28"/>
      </w:rPr>
    </w:lvl>
    <w:lvl w:ilvl="1" w:tplc="991E85B6" w:tentative="1">
      <w:start w:val="1"/>
      <w:numFmt w:val="lowerLetter"/>
      <w:lvlText w:val="%2."/>
      <w:lvlJc w:val="left"/>
      <w:pPr>
        <w:ind w:left="2160" w:hanging="360"/>
      </w:pPr>
    </w:lvl>
    <w:lvl w:ilvl="2" w:tplc="08144DD0" w:tentative="1">
      <w:start w:val="1"/>
      <w:numFmt w:val="lowerRoman"/>
      <w:lvlText w:val="%3."/>
      <w:lvlJc w:val="right"/>
      <w:pPr>
        <w:ind w:left="2880" w:hanging="180"/>
      </w:pPr>
    </w:lvl>
    <w:lvl w:ilvl="3" w:tplc="B0E86906" w:tentative="1">
      <w:start w:val="1"/>
      <w:numFmt w:val="decimal"/>
      <w:lvlText w:val="%4."/>
      <w:lvlJc w:val="left"/>
      <w:pPr>
        <w:ind w:left="3600" w:hanging="360"/>
      </w:pPr>
    </w:lvl>
    <w:lvl w:ilvl="4" w:tplc="67C44C1A" w:tentative="1">
      <w:start w:val="1"/>
      <w:numFmt w:val="lowerLetter"/>
      <w:lvlText w:val="%5."/>
      <w:lvlJc w:val="left"/>
      <w:pPr>
        <w:ind w:left="4320" w:hanging="360"/>
      </w:pPr>
    </w:lvl>
    <w:lvl w:ilvl="5" w:tplc="D6983C6A" w:tentative="1">
      <w:start w:val="1"/>
      <w:numFmt w:val="lowerRoman"/>
      <w:lvlText w:val="%6."/>
      <w:lvlJc w:val="right"/>
      <w:pPr>
        <w:ind w:left="5040" w:hanging="180"/>
      </w:pPr>
    </w:lvl>
    <w:lvl w:ilvl="6" w:tplc="3942F47A" w:tentative="1">
      <w:start w:val="1"/>
      <w:numFmt w:val="decimal"/>
      <w:lvlText w:val="%7."/>
      <w:lvlJc w:val="left"/>
      <w:pPr>
        <w:ind w:left="5760" w:hanging="360"/>
      </w:pPr>
    </w:lvl>
    <w:lvl w:ilvl="7" w:tplc="9E1AD728" w:tentative="1">
      <w:start w:val="1"/>
      <w:numFmt w:val="lowerLetter"/>
      <w:lvlText w:val="%8."/>
      <w:lvlJc w:val="left"/>
      <w:pPr>
        <w:ind w:left="6480" w:hanging="360"/>
      </w:pPr>
    </w:lvl>
    <w:lvl w:ilvl="8" w:tplc="AC1AFD44" w:tentative="1">
      <w:start w:val="1"/>
      <w:numFmt w:val="lowerRoman"/>
      <w:lvlText w:val="%9."/>
      <w:lvlJc w:val="right"/>
      <w:pPr>
        <w:ind w:left="7200" w:hanging="180"/>
      </w:pPr>
    </w:lvl>
  </w:abstractNum>
  <w:abstractNum w:abstractNumId="14" w15:restartNumberingAfterBreak="0">
    <w:nsid w:val="32F64453"/>
    <w:multiLevelType w:val="hybridMultilevel"/>
    <w:tmpl w:val="D6C25BCE"/>
    <w:lvl w:ilvl="0" w:tplc="5674199E">
      <w:start w:val="1"/>
      <w:numFmt w:val="bullet"/>
      <w:lvlText w:val="•"/>
      <w:lvlJc w:val="left"/>
      <w:pPr>
        <w:tabs>
          <w:tab w:val="num" w:pos="720"/>
        </w:tabs>
        <w:ind w:left="720" w:hanging="360"/>
      </w:pPr>
      <w:rPr>
        <w:rFonts w:ascii="Arial" w:hAnsi="Arial" w:hint="default"/>
      </w:rPr>
    </w:lvl>
    <w:lvl w:ilvl="1" w:tplc="410492C0" w:tentative="1">
      <w:start w:val="1"/>
      <w:numFmt w:val="bullet"/>
      <w:lvlText w:val="•"/>
      <w:lvlJc w:val="left"/>
      <w:pPr>
        <w:tabs>
          <w:tab w:val="num" w:pos="1440"/>
        </w:tabs>
        <w:ind w:left="1440" w:hanging="360"/>
      </w:pPr>
      <w:rPr>
        <w:rFonts w:ascii="Arial" w:hAnsi="Arial" w:hint="default"/>
      </w:rPr>
    </w:lvl>
    <w:lvl w:ilvl="2" w:tplc="612644F8" w:tentative="1">
      <w:start w:val="1"/>
      <w:numFmt w:val="bullet"/>
      <w:lvlText w:val="•"/>
      <w:lvlJc w:val="left"/>
      <w:pPr>
        <w:tabs>
          <w:tab w:val="num" w:pos="2160"/>
        </w:tabs>
        <w:ind w:left="2160" w:hanging="360"/>
      </w:pPr>
      <w:rPr>
        <w:rFonts w:ascii="Arial" w:hAnsi="Arial" w:hint="default"/>
      </w:rPr>
    </w:lvl>
    <w:lvl w:ilvl="3" w:tplc="50704A14" w:tentative="1">
      <w:start w:val="1"/>
      <w:numFmt w:val="bullet"/>
      <w:lvlText w:val="•"/>
      <w:lvlJc w:val="left"/>
      <w:pPr>
        <w:tabs>
          <w:tab w:val="num" w:pos="2880"/>
        </w:tabs>
        <w:ind w:left="2880" w:hanging="360"/>
      </w:pPr>
      <w:rPr>
        <w:rFonts w:ascii="Arial" w:hAnsi="Arial" w:hint="default"/>
      </w:rPr>
    </w:lvl>
    <w:lvl w:ilvl="4" w:tplc="513A7934" w:tentative="1">
      <w:start w:val="1"/>
      <w:numFmt w:val="bullet"/>
      <w:lvlText w:val="•"/>
      <w:lvlJc w:val="left"/>
      <w:pPr>
        <w:tabs>
          <w:tab w:val="num" w:pos="3600"/>
        </w:tabs>
        <w:ind w:left="3600" w:hanging="360"/>
      </w:pPr>
      <w:rPr>
        <w:rFonts w:ascii="Arial" w:hAnsi="Arial" w:hint="default"/>
      </w:rPr>
    </w:lvl>
    <w:lvl w:ilvl="5" w:tplc="63F62AC8" w:tentative="1">
      <w:start w:val="1"/>
      <w:numFmt w:val="bullet"/>
      <w:lvlText w:val="•"/>
      <w:lvlJc w:val="left"/>
      <w:pPr>
        <w:tabs>
          <w:tab w:val="num" w:pos="4320"/>
        </w:tabs>
        <w:ind w:left="4320" w:hanging="360"/>
      </w:pPr>
      <w:rPr>
        <w:rFonts w:ascii="Arial" w:hAnsi="Arial" w:hint="default"/>
      </w:rPr>
    </w:lvl>
    <w:lvl w:ilvl="6" w:tplc="B5DC6920" w:tentative="1">
      <w:start w:val="1"/>
      <w:numFmt w:val="bullet"/>
      <w:lvlText w:val="•"/>
      <w:lvlJc w:val="left"/>
      <w:pPr>
        <w:tabs>
          <w:tab w:val="num" w:pos="5040"/>
        </w:tabs>
        <w:ind w:left="5040" w:hanging="360"/>
      </w:pPr>
      <w:rPr>
        <w:rFonts w:ascii="Arial" w:hAnsi="Arial" w:hint="default"/>
      </w:rPr>
    </w:lvl>
    <w:lvl w:ilvl="7" w:tplc="8B6AD272" w:tentative="1">
      <w:start w:val="1"/>
      <w:numFmt w:val="bullet"/>
      <w:lvlText w:val="•"/>
      <w:lvlJc w:val="left"/>
      <w:pPr>
        <w:tabs>
          <w:tab w:val="num" w:pos="5760"/>
        </w:tabs>
        <w:ind w:left="5760" w:hanging="360"/>
      </w:pPr>
      <w:rPr>
        <w:rFonts w:ascii="Arial" w:hAnsi="Arial" w:hint="default"/>
      </w:rPr>
    </w:lvl>
    <w:lvl w:ilvl="8" w:tplc="F836E5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5507C56"/>
    <w:multiLevelType w:val="multilevel"/>
    <w:tmpl w:val="999C9206"/>
    <w:lvl w:ilvl="0">
      <w:start w:val="1"/>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6686D41"/>
    <w:multiLevelType w:val="hybridMultilevel"/>
    <w:tmpl w:val="2C10DEE0"/>
    <w:lvl w:ilvl="0" w:tplc="521EB48A">
      <w:start w:val="6"/>
      <w:numFmt w:val="upperRoman"/>
      <w:lvlText w:val="%1."/>
      <w:lvlJc w:val="right"/>
      <w:pPr>
        <w:ind w:left="720" w:hanging="360"/>
      </w:pPr>
      <w:rPr>
        <w:rFonts w:hint="default"/>
        <w:b/>
      </w:rPr>
    </w:lvl>
    <w:lvl w:ilvl="1" w:tplc="8D8A6E62" w:tentative="1">
      <w:start w:val="1"/>
      <w:numFmt w:val="lowerLetter"/>
      <w:lvlText w:val="%2."/>
      <w:lvlJc w:val="left"/>
      <w:pPr>
        <w:ind w:left="720" w:hanging="360"/>
      </w:pPr>
    </w:lvl>
    <w:lvl w:ilvl="2" w:tplc="43E039CA" w:tentative="1">
      <w:start w:val="1"/>
      <w:numFmt w:val="lowerRoman"/>
      <w:lvlText w:val="%3."/>
      <w:lvlJc w:val="right"/>
      <w:pPr>
        <w:ind w:left="1440" w:hanging="180"/>
      </w:pPr>
    </w:lvl>
    <w:lvl w:ilvl="3" w:tplc="8CAE8212" w:tentative="1">
      <w:start w:val="1"/>
      <w:numFmt w:val="decimal"/>
      <w:lvlText w:val="%4."/>
      <w:lvlJc w:val="left"/>
      <w:pPr>
        <w:ind w:left="2160" w:hanging="360"/>
      </w:pPr>
    </w:lvl>
    <w:lvl w:ilvl="4" w:tplc="90602E2A" w:tentative="1">
      <w:start w:val="1"/>
      <w:numFmt w:val="lowerLetter"/>
      <w:lvlText w:val="%5."/>
      <w:lvlJc w:val="left"/>
      <w:pPr>
        <w:ind w:left="2880" w:hanging="360"/>
      </w:pPr>
    </w:lvl>
    <w:lvl w:ilvl="5" w:tplc="78A84644" w:tentative="1">
      <w:start w:val="1"/>
      <w:numFmt w:val="lowerRoman"/>
      <w:lvlText w:val="%6."/>
      <w:lvlJc w:val="right"/>
      <w:pPr>
        <w:ind w:left="3600" w:hanging="180"/>
      </w:pPr>
    </w:lvl>
    <w:lvl w:ilvl="6" w:tplc="1C10D092" w:tentative="1">
      <w:start w:val="1"/>
      <w:numFmt w:val="decimal"/>
      <w:lvlText w:val="%7."/>
      <w:lvlJc w:val="left"/>
      <w:pPr>
        <w:ind w:left="4320" w:hanging="360"/>
      </w:pPr>
    </w:lvl>
    <w:lvl w:ilvl="7" w:tplc="06403A4C" w:tentative="1">
      <w:start w:val="1"/>
      <w:numFmt w:val="lowerLetter"/>
      <w:lvlText w:val="%8."/>
      <w:lvlJc w:val="left"/>
      <w:pPr>
        <w:ind w:left="5040" w:hanging="360"/>
      </w:pPr>
    </w:lvl>
    <w:lvl w:ilvl="8" w:tplc="C3180524" w:tentative="1">
      <w:start w:val="1"/>
      <w:numFmt w:val="lowerRoman"/>
      <w:lvlText w:val="%9."/>
      <w:lvlJc w:val="right"/>
      <w:pPr>
        <w:ind w:left="5760" w:hanging="180"/>
      </w:pPr>
    </w:lvl>
  </w:abstractNum>
  <w:abstractNum w:abstractNumId="17" w15:restartNumberingAfterBreak="0">
    <w:nsid w:val="3B18369F"/>
    <w:multiLevelType w:val="hybridMultilevel"/>
    <w:tmpl w:val="4D94917C"/>
    <w:lvl w:ilvl="0" w:tplc="2EA4D41A">
      <w:start w:val="1"/>
      <w:numFmt w:val="bullet"/>
      <w:lvlText w:val="•"/>
      <w:lvlJc w:val="left"/>
      <w:pPr>
        <w:tabs>
          <w:tab w:val="num" w:pos="720"/>
        </w:tabs>
        <w:ind w:left="720" w:hanging="360"/>
      </w:pPr>
      <w:rPr>
        <w:rFonts w:ascii="Arial" w:hAnsi="Arial" w:hint="default"/>
      </w:rPr>
    </w:lvl>
    <w:lvl w:ilvl="1" w:tplc="69C40DC2" w:tentative="1">
      <w:start w:val="1"/>
      <w:numFmt w:val="bullet"/>
      <w:lvlText w:val="•"/>
      <w:lvlJc w:val="left"/>
      <w:pPr>
        <w:tabs>
          <w:tab w:val="num" w:pos="1440"/>
        </w:tabs>
        <w:ind w:left="1440" w:hanging="360"/>
      </w:pPr>
      <w:rPr>
        <w:rFonts w:ascii="Arial" w:hAnsi="Arial" w:hint="default"/>
      </w:rPr>
    </w:lvl>
    <w:lvl w:ilvl="2" w:tplc="33D4A0D6" w:tentative="1">
      <w:start w:val="1"/>
      <w:numFmt w:val="bullet"/>
      <w:lvlText w:val="•"/>
      <w:lvlJc w:val="left"/>
      <w:pPr>
        <w:tabs>
          <w:tab w:val="num" w:pos="2160"/>
        </w:tabs>
        <w:ind w:left="2160" w:hanging="360"/>
      </w:pPr>
      <w:rPr>
        <w:rFonts w:ascii="Arial" w:hAnsi="Arial" w:hint="default"/>
      </w:rPr>
    </w:lvl>
    <w:lvl w:ilvl="3" w:tplc="B0541270" w:tentative="1">
      <w:start w:val="1"/>
      <w:numFmt w:val="bullet"/>
      <w:lvlText w:val="•"/>
      <w:lvlJc w:val="left"/>
      <w:pPr>
        <w:tabs>
          <w:tab w:val="num" w:pos="2880"/>
        </w:tabs>
        <w:ind w:left="2880" w:hanging="360"/>
      </w:pPr>
      <w:rPr>
        <w:rFonts w:ascii="Arial" w:hAnsi="Arial" w:hint="default"/>
      </w:rPr>
    </w:lvl>
    <w:lvl w:ilvl="4" w:tplc="9DB4B1FC" w:tentative="1">
      <w:start w:val="1"/>
      <w:numFmt w:val="bullet"/>
      <w:lvlText w:val="•"/>
      <w:lvlJc w:val="left"/>
      <w:pPr>
        <w:tabs>
          <w:tab w:val="num" w:pos="3600"/>
        </w:tabs>
        <w:ind w:left="3600" w:hanging="360"/>
      </w:pPr>
      <w:rPr>
        <w:rFonts w:ascii="Arial" w:hAnsi="Arial" w:hint="default"/>
      </w:rPr>
    </w:lvl>
    <w:lvl w:ilvl="5" w:tplc="BAE45640" w:tentative="1">
      <w:start w:val="1"/>
      <w:numFmt w:val="bullet"/>
      <w:lvlText w:val="•"/>
      <w:lvlJc w:val="left"/>
      <w:pPr>
        <w:tabs>
          <w:tab w:val="num" w:pos="4320"/>
        </w:tabs>
        <w:ind w:left="4320" w:hanging="360"/>
      </w:pPr>
      <w:rPr>
        <w:rFonts w:ascii="Arial" w:hAnsi="Arial" w:hint="default"/>
      </w:rPr>
    </w:lvl>
    <w:lvl w:ilvl="6" w:tplc="650C0174" w:tentative="1">
      <w:start w:val="1"/>
      <w:numFmt w:val="bullet"/>
      <w:lvlText w:val="•"/>
      <w:lvlJc w:val="left"/>
      <w:pPr>
        <w:tabs>
          <w:tab w:val="num" w:pos="5040"/>
        </w:tabs>
        <w:ind w:left="5040" w:hanging="360"/>
      </w:pPr>
      <w:rPr>
        <w:rFonts w:ascii="Arial" w:hAnsi="Arial" w:hint="default"/>
      </w:rPr>
    </w:lvl>
    <w:lvl w:ilvl="7" w:tplc="0EA63A38" w:tentative="1">
      <w:start w:val="1"/>
      <w:numFmt w:val="bullet"/>
      <w:lvlText w:val="•"/>
      <w:lvlJc w:val="left"/>
      <w:pPr>
        <w:tabs>
          <w:tab w:val="num" w:pos="5760"/>
        </w:tabs>
        <w:ind w:left="5760" w:hanging="360"/>
      </w:pPr>
      <w:rPr>
        <w:rFonts w:ascii="Arial" w:hAnsi="Arial" w:hint="default"/>
      </w:rPr>
    </w:lvl>
    <w:lvl w:ilvl="8" w:tplc="E53CCA3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0244E20"/>
    <w:multiLevelType w:val="hybridMultilevel"/>
    <w:tmpl w:val="E612C4EC"/>
    <w:lvl w:ilvl="0" w:tplc="B1C0932E">
      <w:start w:val="1"/>
      <w:numFmt w:val="upperLetter"/>
      <w:lvlText w:val="%1."/>
      <w:lvlJc w:val="left"/>
      <w:pPr>
        <w:ind w:left="1260" w:hanging="360"/>
      </w:pPr>
    </w:lvl>
    <w:lvl w:ilvl="1" w:tplc="D1146272" w:tentative="1">
      <w:start w:val="1"/>
      <w:numFmt w:val="lowerLetter"/>
      <w:lvlText w:val="%2."/>
      <w:lvlJc w:val="left"/>
      <w:pPr>
        <w:ind w:left="1980" w:hanging="360"/>
      </w:pPr>
    </w:lvl>
    <w:lvl w:ilvl="2" w:tplc="09CC11AA" w:tentative="1">
      <w:start w:val="1"/>
      <w:numFmt w:val="lowerRoman"/>
      <w:lvlText w:val="%3."/>
      <w:lvlJc w:val="right"/>
      <w:pPr>
        <w:ind w:left="2700" w:hanging="180"/>
      </w:pPr>
    </w:lvl>
    <w:lvl w:ilvl="3" w:tplc="28D6066A" w:tentative="1">
      <w:start w:val="1"/>
      <w:numFmt w:val="decimal"/>
      <w:lvlText w:val="%4."/>
      <w:lvlJc w:val="left"/>
      <w:pPr>
        <w:ind w:left="3420" w:hanging="360"/>
      </w:pPr>
    </w:lvl>
    <w:lvl w:ilvl="4" w:tplc="865638A6" w:tentative="1">
      <w:start w:val="1"/>
      <w:numFmt w:val="lowerLetter"/>
      <w:lvlText w:val="%5."/>
      <w:lvlJc w:val="left"/>
      <w:pPr>
        <w:ind w:left="4140" w:hanging="360"/>
      </w:pPr>
    </w:lvl>
    <w:lvl w:ilvl="5" w:tplc="9DFC344E" w:tentative="1">
      <w:start w:val="1"/>
      <w:numFmt w:val="lowerRoman"/>
      <w:lvlText w:val="%6."/>
      <w:lvlJc w:val="right"/>
      <w:pPr>
        <w:ind w:left="4860" w:hanging="180"/>
      </w:pPr>
    </w:lvl>
    <w:lvl w:ilvl="6" w:tplc="1BB419FE" w:tentative="1">
      <w:start w:val="1"/>
      <w:numFmt w:val="decimal"/>
      <w:lvlText w:val="%7."/>
      <w:lvlJc w:val="left"/>
      <w:pPr>
        <w:ind w:left="5580" w:hanging="360"/>
      </w:pPr>
    </w:lvl>
    <w:lvl w:ilvl="7" w:tplc="99F617D0" w:tentative="1">
      <w:start w:val="1"/>
      <w:numFmt w:val="lowerLetter"/>
      <w:lvlText w:val="%8."/>
      <w:lvlJc w:val="left"/>
      <w:pPr>
        <w:ind w:left="6300" w:hanging="360"/>
      </w:pPr>
    </w:lvl>
    <w:lvl w:ilvl="8" w:tplc="E5AC91B4" w:tentative="1">
      <w:start w:val="1"/>
      <w:numFmt w:val="lowerRoman"/>
      <w:lvlText w:val="%9."/>
      <w:lvlJc w:val="right"/>
      <w:pPr>
        <w:ind w:left="7020" w:hanging="180"/>
      </w:pPr>
    </w:lvl>
  </w:abstractNum>
  <w:abstractNum w:abstractNumId="19" w15:restartNumberingAfterBreak="0">
    <w:nsid w:val="50A76D9D"/>
    <w:multiLevelType w:val="hybridMultilevel"/>
    <w:tmpl w:val="07A47102"/>
    <w:lvl w:ilvl="0" w:tplc="F35EF25C">
      <w:start w:val="1"/>
      <w:numFmt w:val="upperLetter"/>
      <w:lvlText w:val="%1."/>
      <w:lvlJc w:val="left"/>
      <w:pPr>
        <w:ind w:left="1620" w:hanging="360"/>
      </w:pPr>
      <w:rPr>
        <w:b/>
      </w:rPr>
    </w:lvl>
    <w:lvl w:ilvl="1" w:tplc="754A1706" w:tentative="1">
      <w:start w:val="1"/>
      <w:numFmt w:val="lowerLetter"/>
      <w:lvlText w:val="%2."/>
      <w:lvlJc w:val="left"/>
      <w:pPr>
        <w:ind w:left="2340" w:hanging="360"/>
      </w:pPr>
    </w:lvl>
    <w:lvl w:ilvl="2" w:tplc="83DAB1D0" w:tentative="1">
      <w:start w:val="1"/>
      <w:numFmt w:val="lowerRoman"/>
      <w:lvlText w:val="%3."/>
      <w:lvlJc w:val="right"/>
      <w:pPr>
        <w:ind w:left="3060" w:hanging="180"/>
      </w:pPr>
    </w:lvl>
    <w:lvl w:ilvl="3" w:tplc="26EA4574" w:tentative="1">
      <w:start w:val="1"/>
      <w:numFmt w:val="decimal"/>
      <w:lvlText w:val="%4."/>
      <w:lvlJc w:val="left"/>
      <w:pPr>
        <w:ind w:left="3780" w:hanging="360"/>
      </w:pPr>
    </w:lvl>
    <w:lvl w:ilvl="4" w:tplc="FFF4D938" w:tentative="1">
      <w:start w:val="1"/>
      <w:numFmt w:val="lowerLetter"/>
      <w:lvlText w:val="%5."/>
      <w:lvlJc w:val="left"/>
      <w:pPr>
        <w:ind w:left="4500" w:hanging="360"/>
      </w:pPr>
    </w:lvl>
    <w:lvl w:ilvl="5" w:tplc="C84812B4" w:tentative="1">
      <w:start w:val="1"/>
      <w:numFmt w:val="lowerRoman"/>
      <w:lvlText w:val="%6."/>
      <w:lvlJc w:val="right"/>
      <w:pPr>
        <w:ind w:left="5220" w:hanging="180"/>
      </w:pPr>
    </w:lvl>
    <w:lvl w:ilvl="6" w:tplc="DA28C210" w:tentative="1">
      <w:start w:val="1"/>
      <w:numFmt w:val="decimal"/>
      <w:lvlText w:val="%7."/>
      <w:lvlJc w:val="left"/>
      <w:pPr>
        <w:ind w:left="5940" w:hanging="360"/>
      </w:pPr>
    </w:lvl>
    <w:lvl w:ilvl="7" w:tplc="52E0C4C2" w:tentative="1">
      <w:start w:val="1"/>
      <w:numFmt w:val="lowerLetter"/>
      <w:lvlText w:val="%8."/>
      <w:lvlJc w:val="left"/>
      <w:pPr>
        <w:ind w:left="6660" w:hanging="360"/>
      </w:pPr>
    </w:lvl>
    <w:lvl w:ilvl="8" w:tplc="0430288E" w:tentative="1">
      <w:start w:val="1"/>
      <w:numFmt w:val="lowerRoman"/>
      <w:lvlText w:val="%9."/>
      <w:lvlJc w:val="right"/>
      <w:pPr>
        <w:ind w:left="7380" w:hanging="180"/>
      </w:pPr>
    </w:lvl>
  </w:abstractNum>
  <w:abstractNum w:abstractNumId="20" w15:restartNumberingAfterBreak="0">
    <w:nsid w:val="50EE1080"/>
    <w:multiLevelType w:val="multilevel"/>
    <w:tmpl w:val="7078064C"/>
    <w:styleLink w:val="List0"/>
    <w:lvl w:ilvl="0">
      <w:start w:val="1"/>
      <w:numFmt w:val="upperRoman"/>
      <w:lvlText w:val="%1."/>
      <w:lvlJc w:val="left"/>
      <w:rPr>
        <w:rFonts w:ascii="Arial" w:eastAsia="Arial" w:hAnsi="Arial" w:cs="Arial"/>
        <w:b/>
        <w:bCs/>
        <w:position w:val="0"/>
      </w:rPr>
    </w:lvl>
    <w:lvl w:ilvl="1">
      <w:start w:val="1"/>
      <w:numFmt w:val="lowerLetter"/>
      <w:lvlText w:val="%2."/>
      <w:lvlJc w:val="left"/>
      <w:rPr>
        <w:rFonts w:ascii="Arial" w:eastAsia="Arial" w:hAnsi="Arial" w:cs="Arial"/>
        <w:b/>
        <w:bCs/>
        <w:position w:val="0"/>
      </w:rPr>
    </w:lvl>
    <w:lvl w:ilvl="2">
      <w:start w:val="1"/>
      <w:numFmt w:val="lowerRoman"/>
      <w:lvlText w:val="%3."/>
      <w:lvlJc w:val="left"/>
      <w:rPr>
        <w:rFonts w:ascii="Arial" w:eastAsia="Arial" w:hAnsi="Arial" w:cs="Arial"/>
        <w:b/>
        <w:bCs/>
        <w:position w:val="0"/>
      </w:rPr>
    </w:lvl>
    <w:lvl w:ilvl="3">
      <w:start w:val="1"/>
      <w:numFmt w:val="decimal"/>
      <w:lvlText w:val="%4."/>
      <w:lvlJc w:val="left"/>
      <w:rPr>
        <w:rFonts w:ascii="Arial" w:eastAsia="Arial" w:hAnsi="Arial" w:cs="Arial"/>
        <w:b/>
        <w:bCs/>
        <w:position w:val="0"/>
      </w:rPr>
    </w:lvl>
    <w:lvl w:ilvl="4">
      <w:start w:val="1"/>
      <w:numFmt w:val="lowerLetter"/>
      <w:lvlText w:val="%5."/>
      <w:lvlJc w:val="left"/>
      <w:rPr>
        <w:rFonts w:ascii="Arial" w:eastAsia="Arial" w:hAnsi="Arial" w:cs="Arial"/>
        <w:b/>
        <w:bCs/>
        <w:position w:val="0"/>
      </w:rPr>
    </w:lvl>
    <w:lvl w:ilvl="5">
      <w:start w:val="1"/>
      <w:numFmt w:val="lowerRoman"/>
      <w:lvlText w:val="%6."/>
      <w:lvlJc w:val="left"/>
      <w:rPr>
        <w:rFonts w:ascii="Arial" w:eastAsia="Arial" w:hAnsi="Arial" w:cs="Arial"/>
        <w:b/>
        <w:bCs/>
        <w:position w:val="0"/>
      </w:rPr>
    </w:lvl>
    <w:lvl w:ilvl="6">
      <w:start w:val="1"/>
      <w:numFmt w:val="decimal"/>
      <w:lvlText w:val="%7."/>
      <w:lvlJc w:val="left"/>
      <w:rPr>
        <w:rFonts w:ascii="Arial" w:eastAsia="Arial" w:hAnsi="Arial" w:cs="Arial"/>
        <w:b/>
        <w:bCs/>
        <w:position w:val="0"/>
      </w:rPr>
    </w:lvl>
    <w:lvl w:ilvl="7">
      <w:start w:val="1"/>
      <w:numFmt w:val="lowerLetter"/>
      <w:lvlText w:val="%8."/>
      <w:lvlJc w:val="left"/>
      <w:rPr>
        <w:rFonts w:ascii="Arial" w:eastAsia="Arial" w:hAnsi="Arial" w:cs="Arial"/>
        <w:b/>
        <w:bCs/>
        <w:position w:val="0"/>
      </w:rPr>
    </w:lvl>
    <w:lvl w:ilvl="8">
      <w:start w:val="1"/>
      <w:numFmt w:val="lowerRoman"/>
      <w:lvlText w:val="%9."/>
      <w:lvlJc w:val="left"/>
      <w:rPr>
        <w:rFonts w:ascii="Arial" w:eastAsia="Arial" w:hAnsi="Arial" w:cs="Arial"/>
        <w:b/>
        <w:bCs/>
        <w:position w:val="0"/>
      </w:rPr>
    </w:lvl>
  </w:abstractNum>
  <w:abstractNum w:abstractNumId="21" w15:restartNumberingAfterBreak="0">
    <w:nsid w:val="52EF66B6"/>
    <w:multiLevelType w:val="multilevel"/>
    <w:tmpl w:val="62444DA4"/>
    <w:styleLink w:val="List31"/>
    <w:lvl w:ilvl="0">
      <w:start w:val="1"/>
      <w:numFmt w:val="upperLetter"/>
      <w:lvlText w:val="%1."/>
      <w:lvlJc w:val="left"/>
      <w:rPr>
        <w:rFonts w:ascii="Arial" w:eastAsia="Arial" w:hAnsi="Arial" w:cs="Arial"/>
        <w:b/>
        <w:bCs/>
        <w:position w:val="0"/>
      </w:rPr>
    </w:lvl>
    <w:lvl w:ilvl="1">
      <w:start w:val="1"/>
      <w:numFmt w:val="lowerLetter"/>
      <w:lvlText w:val="%2."/>
      <w:lvlJc w:val="left"/>
      <w:rPr>
        <w:rFonts w:ascii="Arial" w:eastAsia="Arial" w:hAnsi="Arial" w:cs="Arial"/>
        <w:b/>
        <w:bCs/>
        <w:position w:val="0"/>
      </w:rPr>
    </w:lvl>
    <w:lvl w:ilvl="2">
      <w:start w:val="1"/>
      <w:numFmt w:val="lowerRoman"/>
      <w:lvlText w:val="%3."/>
      <w:lvlJc w:val="left"/>
      <w:rPr>
        <w:rFonts w:ascii="Arial" w:eastAsia="Arial" w:hAnsi="Arial" w:cs="Arial"/>
        <w:b/>
        <w:bCs/>
        <w:position w:val="0"/>
      </w:rPr>
    </w:lvl>
    <w:lvl w:ilvl="3">
      <w:start w:val="1"/>
      <w:numFmt w:val="decimal"/>
      <w:lvlText w:val="%4."/>
      <w:lvlJc w:val="left"/>
      <w:rPr>
        <w:rFonts w:ascii="Arial" w:eastAsia="Arial" w:hAnsi="Arial" w:cs="Arial"/>
        <w:b/>
        <w:bCs/>
        <w:position w:val="0"/>
      </w:rPr>
    </w:lvl>
    <w:lvl w:ilvl="4">
      <w:start w:val="1"/>
      <w:numFmt w:val="lowerLetter"/>
      <w:lvlText w:val="%5."/>
      <w:lvlJc w:val="left"/>
      <w:rPr>
        <w:rFonts w:ascii="Arial" w:eastAsia="Arial" w:hAnsi="Arial" w:cs="Arial"/>
        <w:b/>
        <w:bCs/>
        <w:position w:val="0"/>
      </w:rPr>
    </w:lvl>
    <w:lvl w:ilvl="5">
      <w:start w:val="1"/>
      <w:numFmt w:val="lowerRoman"/>
      <w:lvlText w:val="%6."/>
      <w:lvlJc w:val="left"/>
      <w:rPr>
        <w:rFonts w:ascii="Arial" w:eastAsia="Arial" w:hAnsi="Arial" w:cs="Arial"/>
        <w:b/>
        <w:bCs/>
        <w:position w:val="0"/>
      </w:rPr>
    </w:lvl>
    <w:lvl w:ilvl="6">
      <w:start w:val="1"/>
      <w:numFmt w:val="decimal"/>
      <w:lvlText w:val="%7."/>
      <w:lvlJc w:val="left"/>
      <w:rPr>
        <w:rFonts w:ascii="Arial" w:eastAsia="Arial" w:hAnsi="Arial" w:cs="Arial"/>
        <w:b/>
        <w:bCs/>
        <w:position w:val="0"/>
      </w:rPr>
    </w:lvl>
    <w:lvl w:ilvl="7">
      <w:start w:val="1"/>
      <w:numFmt w:val="lowerLetter"/>
      <w:lvlText w:val="%8."/>
      <w:lvlJc w:val="left"/>
      <w:rPr>
        <w:rFonts w:ascii="Arial" w:eastAsia="Arial" w:hAnsi="Arial" w:cs="Arial"/>
        <w:b/>
        <w:bCs/>
        <w:position w:val="0"/>
      </w:rPr>
    </w:lvl>
    <w:lvl w:ilvl="8">
      <w:start w:val="1"/>
      <w:numFmt w:val="lowerRoman"/>
      <w:lvlText w:val="%9."/>
      <w:lvlJc w:val="left"/>
      <w:rPr>
        <w:rFonts w:ascii="Arial" w:eastAsia="Arial" w:hAnsi="Arial" w:cs="Arial"/>
        <w:b/>
        <w:bCs/>
        <w:position w:val="0"/>
      </w:rPr>
    </w:lvl>
  </w:abstractNum>
  <w:abstractNum w:abstractNumId="22" w15:restartNumberingAfterBreak="0">
    <w:nsid w:val="53E25633"/>
    <w:multiLevelType w:val="hybridMultilevel"/>
    <w:tmpl w:val="5ED8EA72"/>
    <w:lvl w:ilvl="0" w:tplc="26F292DC">
      <w:start w:val="1"/>
      <w:numFmt w:val="upperRoman"/>
      <w:lvlText w:val="%1."/>
      <w:lvlJc w:val="left"/>
      <w:pPr>
        <w:ind w:left="720" w:hanging="360"/>
      </w:pPr>
      <w:rPr>
        <w:rFonts w:hint="default"/>
        <w:b/>
      </w:rPr>
    </w:lvl>
    <w:lvl w:ilvl="1" w:tplc="86946088" w:tentative="1">
      <w:start w:val="1"/>
      <w:numFmt w:val="lowerLetter"/>
      <w:lvlText w:val="%2."/>
      <w:lvlJc w:val="left"/>
      <w:pPr>
        <w:ind w:left="1440" w:hanging="360"/>
      </w:pPr>
    </w:lvl>
    <w:lvl w:ilvl="2" w:tplc="B79681DC" w:tentative="1">
      <w:start w:val="1"/>
      <w:numFmt w:val="lowerRoman"/>
      <w:lvlText w:val="%3."/>
      <w:lvlJc w:val="right"/>
      <w:pPr>
        <w:ind w:left="2160" w:hanging="180"/>
      </w:pPr>
    </w:lvl>
    <w:lvl w:ilvl="3" w:tplc="3F784DAC" w:tentative="1">
      <w:start w:val="1"/>
      <w:numFmt w:val="decimal"/>
      <w:lvlText w:val="%4."/>
      <w:lvlJc w:val="left"/>
      <w:pPr>
        <w:ind w:left="2880" w:hanging="360"/>
      </w:pPr>
    </w:lvl>
    <w:lvl w:ilvl="4" w:tplc="49F0DB0E" w:tentative="1">
      <w:start w:val="1"/>
      <w:numFmt w:val="lowerLetter"/>
      <w:lvlText w:val="%5."/>
      <w:lvlJc w:val="left"/>
      <w:pPr>
        <w:ind w:left="3600" w:hanging="360"/>
      </w:pPr>
    </w:lvl>
    <w:lvl w:ilvl="5" w:tplc="3E08128C" w:tentative="1">
      <w:start w:val="1"/>
      <w:numFmt w:val="lowerRoman"/>
      <w:lvlText w:val="%6."/>
      <w:lvlJc w:val="right"/>
      <w:pPr>
        <w:ind w:left="4320" w:hanging="180"/>
      </w:pPr>
    </w:lvl>
    <w:lvl w:ilvl="6" w:tplc="C8982BD6" w:tentative="1">
      <w:start w:val="1"/>
      <w:numFmt w:val="decimal"/>
      <w:lvlText w:val="%7."/>
      <w:lvlJc w:val="left"/>
      <w:pPr>
        <w:ind w:left="5040" w:hanging="360"/>
      </w:pPr>
    </w:lvl>
    <w:lvl w:ilvl="7" w:tplc="01B26B9A" w:tentative="1">
      <w:start w:val="1"/>
      <w:numFmt w:val="lowerLetter"/>
      <w:lvlText w:val="%8."/>
      <w:lvlJc w:val="left"/>
      <w:pPr>
        <w:ind w:left="5760" w:hanging="360"/>
      </w:pPr>
    </w:lvl>
    <w:lvl w:ilvl="8" w:tplc="63067316" w:tentative="1">
      <w:start w:val="1"/>
      <w:numFmt w:val="lowerRoman"/>
      <w:lvlText w:val="%9."/>
      <w:lvlJc w:val="right"/>
      <w:pPr>
        <w:ind w:left="6480" w:hanging="180"/>
      </w:pPr>
    </w:lvl>
  </w:abstractNum>
  <w:abstractNum w:abstractNumId="23" w15:restartNumberingAfterBreak="0">
    <w:nsid w:val="5605333D"/>
    <w:multiLevelType w:val="hybridMultilevel"/>
    <w:tmpl w:val="D18CA352"/>
    <w:lvl w:ilvl="0" w:tplc="2814F734">
      <w:start w:val="12"/>
      <w:numFmt w:val="upperRoman"/>
      <w:lvlText w:val="%1."/>
      <w:lvlJc w:val="left"/>
      <w:pPr>
        <w:ind w:left="360" w:hanging="360"/>
      </w:pPr>
      <w:rPr>
        <w:rFonts w:hint="default"/>
        <w:b/>
      </w:rPr>
    </w:lvl>
    <w:lvl w:ilvl="1" w:tplc="35544478" w:tentative="1">
      <w:start w:val="1"/>
      <w:numFmt w:val="lowerLetter"/>
      <w:lvlText w:val="%2."/>
      <w:lvlJc w:val="left"/>
      <w:pPr>
        <w:ind w:left="0" w:hanging="360"/>
      </w:pPr>
    </w:lvl>
    <w:lvl w:ilvl="2" w:tplc="07E8B5B8" w:tentative="1">
      <w:start w:val="1"/>
      <w:numFmt w:val="lowerRoman"/>
      <w:lvlText w:val="%3."/>
      <w:lvlJc w:val="right"/>
      <w:pPr>
        <w:ind w:left="720" w:hanging="180"/>
      </w:pPr>
    </w:lvl>
    <w:lvl w:ilvl="3" w:tplc="D7F67194" w:tentative="1">
      <w:start w:val="1"/>
      <w:numFmt w:val="decimal"/>
      <w:lvlText w:val="%4."/>
      <w:lvlJc w:val="left"/>
      <w:pPr>
        <w:ind w:left="1440" w:hanging="360"/>
      </w:pPr>
    </w:lvl>
    <w:lvl w:ilvl="4" w:tplc="A5B6E9D8" w:tentative="1">
      <w:start w:val="1"/>
      <w:numFmt w:val="lowerLetter"/>
      <w:lvlText w:val="%5."/>
      <w:lvlJc w:val="left"/>
      <w:pPr>
        <w:ind w:left="2160" w:hanging="360"/>
      </w:pPr>
    </w:lvl>
    <w:lvl w:ilvl="5" w:tplc="93DCEBAA" w:tentative="1">
      <w:start w:val="1"/>
      <w:numFmt w:val="lowerRoman"/>
      <w:lvlText w:val="%6."/>
      <w:lvlJc w:val="right"/>
      <w:pPr>
        <w:ind w:left="2880" w:hanging="180"/>
      </w:pPr>
    </w:lvl>
    <w:lvl w:ilvl="6" w:tplc="62303742" w:tentative="1">
      <w:start w:val="1"/>
      <w:numFmt w:val="decimal"/>
      <w:lvlText w:val="%7."/>
      <w:lvlJc w:val="left"/>
      <w:pPr>
        <w:ind w:left="3600" w:hanging="360"/>
      </w:pPr>
    </w:lvl>
    <w:lvl w:ilvl="7" w:tplc="5378B9C6" w:tentative="1">
      <w:start w:val="1"/>
      <w:numFmt w:val="lowerLetter"/>
      <w:lvlText w:val="%8."/>
      <w:lvlJc w:val="left"/>
      <w:pPr>
        <w:ind w:left="4320" w:hanging="360"/>
      </w:pPr>
    </w:lvl>
    <w:lvl w:ilvl="8" w:tplc="77569F6A" w:tentative="1">
      <w:start w:val="1"/>
      <w:numFmt w:val="lowerRoman"/>
      <w:lvlText w:val="%9."/>
      <w:lvlJc w:val="right"/>
      <w:pPr>
        <w:ind w:left="5040" w:hanging="180"/>
      </w:pPr>
    </w:lvl>
  </w:abstractNum>
  <w:abstractNum w:abstractNumId="24" w15:restartNumberingAfterBreak="0">
    <w:nsid w:val="56AE2AA9"/>
    <w:multiLevelType w:val="multilevel"/>
    <w:tmpl w:val="C7D60A94"/>
    <w:lvl w:ilvl="0">
      <w:start w:val="6"/>
      <w:numFmt w:val="upperRoman"/>
      <w:lvlText w:val="%1."/>
      <w:lvlJc w:val="right"/>
      <w:pPr>
        <w:ind w:left="720" w:hanging="360"/>
      </w:pPr>
      <w:rPr>
        <w:rFonts w:hint="default"/>
        <w:b/>
      </w:rPr>
    </w:lvl>
    <w:lvl w:ilvl="1">
      <w:start w:val="2"/>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A1800FF"/>
    <w:multiLevelType w:val="hybridMultilevel"/>
    <w:tmpl w:val="122698F4"/>
    <w:lvl w:ilvl="0" w:tplc="BC8033EC">
      <w:start w:val="1"/>
      <w:numFmt w:val="upperRoman"/>
      <w:lvlText w:val="%1."/>
      <w:lvlJc w:val="right"/>
      <w:pPr>
        <w:ind w:left="720" w:hanging="360"/>
      </w:pPr>
      <w:rPr>
        <w:b/>
      </w:rPr>
    </w:lvl>
    <w:lvl w:ilvl="1" w:tplc="42F8A6DE">
      <w:start w:val="1"/>
      <w:numFmt w:val="lowerLetter"/>
      <w:lvlText w:val="%2."/>
      <w:lvlJc w:val="left"/>
      <w:pPr>
        <w:ind w:left="1440" w:hanging="360"/>
      </w:pPr>
    </w:lvl>
    <w:lvl w:ilvl="2" w:tplc="37FE8014" w:tentative="1">
      <w:start w:val="1"/>
      <w:numFmt w:val="lowerRoman"/>
      <w:lvlText w:val="%3."/>
      <w:lvlJc w:val="right"/>
      <w:pPr>
        <w:ind w:left="2160" w:hanging="180"/>
      </w:pPr>
    </w:lvl>
    <w:lvl w:ilvl="3" w:tplc="DC1A6998" w:tentative="1">
      <w:start w:val="1"/>
      <w:numFmt w:val="decimal"/>
      <w:lvlText w:val="%4."/>
      <w:lvlJc w:val="left"/>
      <w:pPr>
        <w:ind w:left="2880" w:hanging="360"/>
      </w:pPr>
    </w:lvl>
    <w:lvl w:ilvl="4" w:tplc="42BA4A9A" w:tentative="1">
      <w:start w:val="1"/>
      <w:numFmt w:val="lowerLetter"/>
      <w:lvlText w:val="%5."/>
      <w:lvlJc w:val="left"/>
      <w:pPr>
        <w:ind w:left="3600" w:hanging="360"/>
      </w:pPr>
    </w:lvl>
    <w:lvl w:ilvl="5" w:tplc="6DEA0C1A" w:tentative="1">
      <w:start w:val="1"/>
      <w:numFmt w:val="lowerRoman"/>
      <w:lvlText w:val="%6."/>
      <w:lvlJc w:val="right"/>
      <w:pPr>
        <w:ind w:left="4320" w:hanging="180"/>
      </w:pPr>
    </w:lvl>
    <w:lvl w:ilvl="6" w:tplc="9E6ACDEA" w:tentative="1">
      <w:start w:val="1"/>
      <w:numFmt w:val="decimal"/>
      <w:lvlText w:val="%7."/>
      <w:lvlJc w:val="left"/>
      <w:pPr>
        <w:ind w:left="5040" w:hanging="360"/>
      </w:pPr>
    </w:lvl>
    <w:lvl w:ilvl="7" w:tplc="33581894" w:tentative="1">
      <w:start w:val="1"/>
      <w:numFmt w:val="lowerLetter"/>
      <w:lvlText w:val="%8."/>
      <w:lvlJc w:val="left"/>
      <w:pPr>
        <w:ind w:left="5760" w:hanging="360"/>
      </w:pPr>
    </w:lvl>
    <w:lvl w:ilvl="8" w:tplc="3EA233E2" w:tentative="1">
      <w:start w:val="1"/>
      <w:numFmt w:val="lowerRoman"/>
      <w:lvlText w:val="%9."/>
      <w:lvlJc w:val="right"/>
      <w:pPr>
        <w:ind w:left="6480" w:hanging="180"/>
      </w:pPr>
    </w:lvl>
  </w:abstractNum>
  <w:abstractNum w:abstractNumId="26" w15:restartNumberingAfterBreak="0">
    <w:nsid w:val="5B0810FA"/>
    <w:multiLevelType w:val="multilevel"/>
    <w:tmpl w:val="430A31CE"/>
    <w:lvl w:ilvl="0">
      <w:start w:val="11"/>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D1E04BE"/>
    <w:multiLevelType w:val="hybridMultilevel"/>
    <w:tmpl w:val="4AC4BC70"/>
    <w:lvl w:ilvl="0" w:tplc="C3762980">
      <w:start w:val="1"/>
      <w:numFmt w:val="upperLetter"/>
      <w:lvlText w:val="%1."/>
      <w:lvlJc w:val="left"/>
      <w:pPr>
        <w:ind w:left="1170" w:hanging="360"/>
      </w:pPr>
      <w:rPr>
        <w:rFonts w:hint="default"/>
        <w:b/>
      </w:rPr>
    </w:lvl>
    <w:lvl w:ilvl="1" w:tplc="A170E9AE" w:tentative="1">
      <w:start w:val="1"/>
      <w:numFmt w:val="lowerLetter"/>
      <w:lvlText w:val="%2."/>
      <w:lvlJc w:val="left"/>
      <w:pPr>
        <w:ind w:left="1800" w:hanging="360"/>
      </w:pPr>
    </w:lvl>
    <w:lvl w:ilvl="2" w:tplc="6CEC1600" w:tentative="1">
      <w:start w:val="1"/>
      <w:numFmt w:val="lowerRoman"/>
      <w:lvlText w:val="%3."/>
      <w:lvlJc w:val="right"/>
      <w:pPr>
        <w:ind w:left="2520" w:hanging="180"/>
      </w:pPr>
    </w:lvl>
    <w:lvl w:ilvl="3" w:tplc="41E8C85A" w:tentative="1">
      <w:start w:val="1"/>
      <w:numFmt w:val="decimal"/>
      <w:lvlText w:val="%4."/>
      <w:lvlJc w:val="left"/>
      <w:pPr>
        <w:ind w:left="3240" w:hanging="360"/>
      </w:pPr>
    </w:lvl>
    <w:lvl w:ilvl="4" w:tplc="985C7F94" w:tentative="1">
      <w:start w:val="1"/>
      <w:numFmt w:val="lowerLetter"/>
      <w:lvlText w:val="%5."/>
      <w:lvlJc w:val="left"/>
      <w:pPr>
        <w:ind w:left="3960" w:hanging="360"/>
      </w:pPr>
    </w:lvl>
    <w:lvl w:ilvl="5" w:tplc="D56878EC" w:tentative="1">
      <w:start w:val="1"/>
      <w:numFmt w:val="lowerRoman"/>
      <w:lvlText w:val="%6."/>
      <w:lvlJc w:val="right"/>
      <w:pPr>
        <w:ind w:left="4680" w:hanging="180"/>
      </w:pPr>
    </w:lvl>
    <w:lvl w:ilvl="6" w:tplc="7FF0B880" w:tentative="1">
      <w:start w:val="1"/>
      <w:numFmt w:val="decimal"/>
      <w:lvlText w:val="%7."/>
      <w:lvlJc w:val="left"/>
      <w:pPr>
        <w:ind w:left="5400" w:hanging="360"/>
      </w:pPr>
    </w:lvl>
    <w:lvl w:ilvl="7" w:tplc="A0A2DB2A" w:tentative="1">
      <w:start w:val="1"/>
      <w:numFmt w:val="lowerLetter"/>
      <w:lvlText w:val="%8."/>
      <w:lvlJc w:val="left"/>
      <w:pPr>
        <w:ind w:left="6120" w:hanging="360"/>
      </w:pPr>
    </w:lvl>
    <w:lvl w:ilvl="8" w:tplc="925663A6" w:tentative="1">
      <w:start w:val="1"/>
      <w:numFmt w:val="lowerRoman"/>
      <w:lvlText w:val="%9."/>
      <w:lvlJc w:val="right"/>
      <w:pPr>
        <w:ind w:left="6840" w:hanging="180"/>
      </w:pPr>
    </w:lvl>
  </w:abstractNum>
  <w:abstractNum w:abstractNumId="28" w15:restartNumberingAfterBreak="0">
    <w:nsid w:val="60A43C87"/>
    <w:multiLevelType w:val="hybridMultilevel"/>
    <w:tmpl w:val="AEC6664A"/>
    <w:lvl w:ilvl="0" w:tplc="A2949F9E">
      <w:start w:val="9"/>
      <w:numFmt w:val="upperRoman"/>
      <w:lvlText w:val="%1."/>
      <w:lvlJc w:val="right"/>
      <w:pPr>
        <w:ind w:left="1080" w:hanging="360"/>
      </w:pPr>
      <w:rPr>
        <w:rFonts w:hint="default"/>
        <w:b/>
      </w:rPr>
    </w:lvl>
    <w:lvl w:ilvl="1" w:tplc="F590392E" w:tentative="1">
      <w:start w:val="1"/>
      <w:numFmt w:val="lowerLetter"/>
      <w:lvlText w:val="%2."/>
      <w:lvlJc w:val="left"/>
      <w:pPr>
        <w:ind w:left="1440" w:hanging="360"/>
      </w:pPr>
    </w:lvl>
    <w:lvl w:ilvl="2" w:tplc="1862D6F6" w:tentative="1">
      <w:start w:val="1"/>
      <w:numFmt w:val="lowerRoman"/>
      <w:lvlText w:val="%3."/>
      <w:lvlJc w:val="right"/>
      <w:pPr>
        <w:ind w:left="2160" w:hanging="180"/>
      </w:pPr>
    </w:lvl>
    <w:lvl w:ilvl="3" w:tplc="2258145E" w:tentative="1">
      <w:start w:val="1"/>
      <w:numFmt w:val="decimal"/>
      <w:lvlText w:val="%4."/>
      <w:lvlJc w:val="left"/>
      <w:pPr>
        <w:ind w:left="2880" w:hanging="360"/>
      </w:pPr>
    </w:lvl>
    <w:lvl w:ilvl="4" w:tplc="B3CAD4DC" w:tentative="1">
      <w:start w:val="1"/>
      <w:numFmt w:val="lowerLetter"/>
      <w:lvlText w:val="%5."/>
      <w:lvlJc w:val="left"/>
      <w:pPr>
        <w:ind w:left="3600" w:hanging="360"/>
      </w:pPr>
    </w:lvl>
    <w:lvl w:ilvl="5" w:tplc="AB6276DE" w:tentative="1">
      <w:start w:val="1"/>
      <w:numFmt w:val="lowerRoman"/>
      <w:lvlText w:val="%6."/>
      <w:lvlJc w:val="right"/>
      <w:pPr>
        <w:ind w:left="4320" w:hanging="180"/>
      </w:pPr>
    </w:lvl>
    <w:lvl w:ilvl="6" w:tplc="83968EE8" w:tentative="1">
      <w:start w:val="1"/>
      <w:numFmt w:val="decimal"/>
      <w:lvlText w:val="%7."/>
      <w:lvlJc w:val="left"/>
      <w:pPr>
        <w:ind w:left="5040" w:hanging="360"/>
      </w:pPr>
    </w:lvl>
    <w:lvl w:ilvl="7" w:tplc="F05EF48E" w:tentative="1">
      <w:start w:val="1"/>
      <w:numFmt w:val="lowerLetter"/>
      <w:lvlText w:val="%8."/>
      <w:lvlJc w:val="left"/>
      <w:pPr>
        <w:ind w:left="5760" w:hanging="360"/>
      </w:pPr>
    </w:lvl>
    <w:lvl w:ilvl="8" w:tplc="B7829708" w:tentative="1">
      <w:start w:val="1"/>
      <w:numFmt w:val="lowerRoman"/>
      <w:lvlText w:val="%9."/>
      <w:lvlJc w:val="right"/>
      <w:pPr>
        <w:ind w:left="6480" w:hanging="180"/>
      </w:pPr>
    </w:lvl>
  </w:abstractNum>
  <w:abstractNum w:abstractNumId="29" w15:restartNumberingAfterBreak="0">
    <w:nsid w:val="687513C2"/>
    <w:multiLevelType w:val="multilevel"/>
    <w:tmpl w:val="88324B0A"/>
    <w:lvl w:ilvl="0">
      <w:start w:val="5"/>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B21270A"/>
    <w:multiLevelType w:val="hybridMultilevel"/>
    <w:tmpl w:val="B998B020"/>
    <w:lvl w:ilvl="0" w:tplc="9160B630">
      <w:start w:val="7"/>
      <w:numFmt w:val="upperRoman"/>
      <w:lvlText w:val="%1."/>
      <w:lvlJc w:val="right"/>
      <w:pPr>
        <w:ind w:left="720" w:hanging="360"/>
      </w:pPr>
      <w:rPr>
        <w:rFonts w:hint="default"/>
        <w:b/>
      </w:rPr>
    </w:lvl>
    <w:lvl w:ilvl="1" w:tplc="E4ECDAA0" w:tentative="1">
      <w:start w:val="1"/>
      <w:numFmt w:val="lowerLetter"/>
      <w:lvlText w:val="%2."/>
      <w:lvlJc w:val="left"/>
      <w:pPr>
        <w:ind w:left="1440" w:hanging="360"/>
      </w:pPr>
    </w:lvl>
    <w:lvl w:ilvl="2" w:tplc="D3AAB7AE" w:tentative="1">
      <w:start w:val="1"/>
      <w:numFmt w:val="lowerRoman"/>
      <w:lvlText w:val="%3."/>
      <w:lvlJc w:val="right"/>
      <w:pPr>
        <w:ind w:left="2160" w:hanging="180"/>
      </w:pPr>
    </w:lvl>
    <w:lvl w:ilvl="3" w:tplc="FC8C2398" w:tentative="1">
      <w:start w:val="1"/>
      <w:numFmt w:val="decimal"/>
      <w:lvlText w:val="%4."/>
      <w:lvlJc w:val="left"/>
      <w:pPr>
        <w:ind w:left="2880" w:hanging="360"/>
      </w:pPr>
    </w:lvl>
    <w:lvl w:ilvl="4" w:tplc="D7F8E76A" w:tentative="1">
      <w:start w:val="1"/>
      <w:numFmt w:val="lowerLetter"/>
      <w:lvlText w:val="%5."/>
      <w:lvlJc w:val="left"/>
      <w:pPr>
        <w:ind w:left="3600" w:hanging="360"/>
      </w:pPr>
    </w:lvl>
    <w:lvl w:ilvl="5" w:tplc="4D6458CE" w:tentative="1">
      <w:start w:val="1"/>
      <w:numFmt w:val="lowerRoman"/>
      <w:lvlText w:val="%6."/>
      <w:lvlJc w:val="right"/>
      <w:pPr>
        <w:ind w:left="4320" w:hanging="180"/>
      </w:pPr>
    </w:lvl>
    <w:lvl w:ilvl="6" w:tplc="7018E2A8" w:tentative="1">
      <w:start w:val="1"/>
      <w:numFmt w:val="decimal"/>
      <w:lvlText w:val="%7."/>
      <w:lvlJc w:val="left"/>
      <w:pPr>
        <w:ind w:left="5040" w:hanging="360"/>
      </w:pPr>
    </w:lvl>
    <w:lvl w:ilvl="7" w:tplc="D6120F96" w:tentative="1">
      <w:start w:val="1"/>
      <w:numFmt w:val="lowerLetter"/>
      <w:lvlText w:val="%8."/>
      <w:lvlJc w:val="left"/>
      <w:pPr>
        <w:ind w:left="5760" w:hanging="360"/>
      </w:pPr>
    </w:lvl>
    <w:lvl w:ilvl="8" w:tplc="420060BE" w:tentative="1">
      <w:start w:val="1"/>
      <w:numFmt w:val="lowerRoman"/>
      <w:lvlText w:val="%9."/>
      <w:lvlJc w:val="right"/>
      <w:pPr>
        <w:ind w:left="6480" w:hanging="180"/>
      </w:pPr>
    </w:lvl>
  </w:abstractNum>
  <w:abstractNum w:abstractNumId="31" w15:restartNumberingAfterBreak="0">
    <w:nsid w:val="6D8F62BA"/>
    <w:multiLevelType w:val="hybridMultilevel"/>
    <w:tmpl w:val="75BE8854"/>
    <w:lvl w:ilvl="0" w:tplc="EFD6937C">
      <w:start w:val="5"/>
      <w:numFmt w:val="upperRoman"/>
      <w:lvlText w:val="%1."/>
      <w:lvlJc w:val="right"/>
      <w:pPr>
        <w:ind w:left="720" w:hanging="360"/>
      </w:pPr>
      <w:rPr>
        <w:rFonts w:hint="default"/>
        <w:b/>
      </w:rPr>
    </w:lvl>
    <w:lvl w:ilvl="1" w:tplc="6AC20F36" w:tentative="1">
      <w:start w:val="1"/>
      <w:numFmt w:val="lowerLetter"/>
      <w:lvlText w:val="%2."/>
      <w:lvlJc w:val="left"/>
      <w:pPr>
        <w:ind w:left="1440" w:hanging="360"/>
      </w:pPr>
    </w:lvl>
    <w:lvl w:ilvl="2" w:tplc="0DF6D68A" w:tentative="1">
      <w:start w:val="1"/>
      <w:numFmt w:val="lowerRoman"/>
      <w:lvlText w:val="%3."/>
      <w:lvlJc w:val="right"/>
      <w:pPr>
        <w:ind w:left="2160" w:hanging="180"/>
      </w:pPr>
    </w:lvl>
    <w:lvl w:ilvl="3" w:tplc="263AEBAE" w:tentative="1">
      <w:start w:val="1"/>
      <w:numFmt w:val="decimal"/>
      <w:lvlText w:val="%4."/>
      <w:lvlJc w:val="left"/>
      <w:pPr>
        <w:ind w:left="2880" w:hanging="360"/>
      </w:pPr>
    </w:lvl>
    <w:lvl w:ilvl="4" w:tplc="2A6CEDA6" w:tentative="1">
      <w:start w:val="1"/>
      <w:numFmt w:val="lowerLetter"/>
      <w:lvlText w:val="%5."/>
      <w:lvlJc w:val="left"/>
      <w:pPr>
        <w:ind w:left="3600" w:hanging="360"/>
      </w:pPr>
    </w:lvl>
    <w:lvl w:ilvl="5" w:tplc="9D28989E" w:tentative="1">
      <w:start w:val="1"/>
      <w:numFmt w:val="lowerRoman"/>
      <w:lvlText w:val="%6."/>
      <w:lvlJc w:val="right"/>
      <w:pPr>
        <w:ind w:left="4320" w:hanging="180"/>
      </w:pPr>
    </w:lvl>
    <w:lvl w:ilvl="6" w:tplc="87A073EC" w:tentative="1">
      <w:start w:val="1"/>
      <w:numFmt w:val="decimal"/>
      <w:lvlText w:val="%7."/>
      <w:lvlJc w:val="left"/>
      <w:pPr>
        <w:ind w:left="5040" w:hanging="360"/>
      </w:pPr>
    </w:lvl>
    <w:lvl w:ilvl="7" w:tplc="8F8EC748" w:tentative="1">
      <w:start w:val="1"/>
      <w:numFmt w:val="lowerLetter"/>
      <w:lvlText w:val="%8."/>
      <w:lvlJc w:val="left"/>
      <w:pPr>
        <w:ind w:left="5760" w:hanging="360"/>
      </w:pPr>
    </w:lvl>
    <w:lvl w:ilvl="8" w:tplc="C020126A" w:tentative="1">
      <w:start w:val="1"/>
      <w:numFmt w:val="lowerRoman"/>
      <w:lvlText w:val="%9."/>
      <w:lvlJc w:val="right"/>
      <w:pPr>
        <w:ind w:left="6480" w:hanging="180"/>
      </w:pPr>
    </w:lvl>
  </w:abstractNum>
  <w:abstractNum w:abstractNumId="32" w15:restartNumberingAfterBreak="0">
    <w:nsid w:val="6DB63485"/>
    <w:multiLevelType w:val="hybridMultilevel"/>
    <w:tmpl w:val="082829EE"/>
    <w:lvl w:ilvl="0" w:tplc="343C72F0">
      <w:start w:val="7"/>
      <w:numFmt w:val="upperRoman"/>
      <w:lvlText w:val="%1."/>
      <w:lvlJc w:val="right"/>
      <w:pPr>
        <w:ind w:left="720" w:hanging="360"/>
      </w:pPr>
      <w:rPr>
        <w:rFonts w:hint="default"/>
        <w:b/>
      </w:rPr>
    </w:lvl>
    <w:lvl w:ilvl="1" w:tplc="BAD4C9B6" w:tentative="1">
      <w:start w:val="1"/>
      <w:numFmt w:val="lowerLetter"/>
      <w:lvlText w:val="%2."/>
      <w:lvlJc w:val="left"/>
      <w:pPr>
        <w:ind w:left="1440" w:hanging="360"/>
      </w:pPr>
    </w:lvl>
    <w:lvl w:ilvl="2" w:tplc="E6A26BC0" w:tentative="1">
      <w:start w:val="1"/>
      <w:numFmt w:val="lowerRoman"/>
      <w:lvlText w:val="%3."/>
      <w:lvlJc w:val="right"/>
      <w:pPr>
        <w:ind w:left="2160" w:hanging="180"/>
      </w:pPr>
    </w:lvl>
    <w:lvl w:ilvl="3" w:tplc="0DE0C43C" w:tentative="1">
      <w:start w:val="1"/>
      <w:numFmt w:val="decimal"/>
      <w:lvlText w:val="%4."/>
      <w:lvlJc w:val="left"/>
      <w:pPr>
        <w:ind w:left="2880" w:hanging="360"/>
      </w:pPr>
    </w:lvl>
    <w:lvl w:ilvl="4" w:tplc="E3A6D230" w:tentative="1">
      <w:start w:val="1"/>
      <w:numFmt w:val="lowerLetter"/>
      <w:lvlText w:val="%5."/>
      <w:lvlJc w:val="left"/>
      <w:pPr>
        <w:ind w:left="3600" w:hanging="360"/>
      </w:pPr>
    </w:lvl>
    <w:lvl w:ilvl="5" w:tplc="0212CA06" w:tentative="1">
      <w:start w:val="1"/>
      <w:numFmt w:val="lowerRoman"/>
      <w:lvlText w:val="%6."/>
      <w:lvlJc w:val="right"/>
      <w:pPr>
        <w:ind w:left="4320" w:hanging="180"/>
      </w:pPr>
    </w:lvl>
    <w:lvl w:ilvl="6" w:tplc="FE2C69E4" w:tentative="1">
      <w:start w:val="1"/>
      <w:numFmt w:val="decimal"/>
      <w:lvlText w:val="%7."/>
      <w:lvlJc w:val="left"/>
      <w:pPr>
        <w:ind w:left="5040" w:hanging="360"/>
      </w:pPr>
    </w:lvl>
    <w:lvl w:ilvl="7" w:tplc="A73ADF76" w:tentative="1">
      <w:start w:val="1"/>
      <w:numFmt w:val="lowerLetter"/>
      <w:lvlText w:val="%8."/>
      <w:lvlJc w:val="left"/>
      <w:pPr>
        <w:ind w:left="5760" w:hanging="360"/>
      </w:pPr>
    </w:lvl>
    <w:lvl w:ilvl="8" w:tplc="2F7AC006" w:tentative="1">
      <w:start w:val="1"/>
      <w:numFmt w:val="lowerRoman"/>
      <w:lvlText w:val="%9."/>
      <w:lvlJc w:val="right"/>
      <w:pPr>
        <w:ind w:left="6480" w:hanging="180"/>
      </w:pPr>
    </w:lvl>
  </w:abstractNum>
  <w:abstractNum w:abstractNumId="33" w15:restartNumberingAfterBreak="0">
    <w:nsid w:val="727D7E5E"/>
    <w:multiLevelType w:val="hybridMultilevel"/>
    <w:tmpl w:val="7158D094"/>
    <w:lvl w:ilvl="0" w:tplc="BD0CE8CC">
      <w:start w:val="9"/>
      <w:numFmt w:val="upperRoman"/>
      <w:lvlText w:val="%1."/>
      <w:lvlJc w:val="right"/>
      <w:pPr>
        <w:ind w:left="1080" w:hanging="360"/>
      </w:pPr>
      <w:rPr>
        <w:rFonts w:hint="default"/>
        <w:b/>
      </w:rPr>
    </w:lvl>
    <w:lvl w:ilvl="1" w:tplc="9288D2C0" w:tentative="1">
      <w:start w:val="1"/>
      <w:numFmt w:val="lowerLetter"/>
      <w:lvlText w:val="%2."/>
      <w:lvlJc w:val="left"/>
      <w:pPr>
        <w:ind w:left="720" w:hanging="360"/>
      </w:pPr>
    </w:lvl>
    <w:lvl w:ilvl="2" w:tplc="BCEC51D0" w:tentative="1">
      <w:start w:val="1"/>
      <w:numFmt w:val="lowerRoman"/>
      <w:lvlText w:val="%3."/>
      <w:lvlJc w:val="right"/>
      <w:pPr>
        <w:ind w:left="1440" w:hanging="180"/>
      </w:pPr>
    </w:lvl>
    <w:lvl w:ilvl="3" w:tplc="30CC8D54" w:tentative="1">
      <w:start w:val="1"/>
      <w:numFmt w:val="decimal"/>
      <w:lvlText w:val="%4."/>
      <w:lvlJc w:val="left"/>
      <w:pPr>
        <w:ind w:left="2160" w:hanging="360"/>
      </w:pPr>
    </w:lvl>
    <w:lvl w:ilvl="4" w:tplc="6CDEE290" w:tentative="1">
      <w:start w:val="1"/>
      <w:numFmt w:val="lowerLetter"/>
      <w:lvlText w:val="%5."/>
      <w:lvlJc w:val="left"/>
      <w:pPr>
        <w:ind w:left="2880" w:hanging="360"/>
      </w:pPr>
    </w:lvl>
    <w:lvl w:ilvl="5" w:tplc="57581F6E" w:tentative="1">
      <w:start w:val="1"/>
      <w:numFmt w:val="lowerRoman"/>
      <w:lvlText w:val="%6."/>
      <w:lvlJc w:val="right"/>
      <w:pPr>
        <w:ind w:left="3600" w:hanging="180"/>
      </w:pPr>
    </w:lvl>
    <w:lvl w:ilvl="6" w:tplc="0378747E" w:tentative="1">
      <w:start w:val="1"/>
      <w:numFmt w:val="decimal"/>
      <w:lvlText w:val="%7."/>
      <w:lvlJc w:val="left"/>
      <w:pPr>
        <w:ind w:left="4320" w:hanging="360"/>
      </w:pPr>
    </w:lvl>
    <w:lvl w:ilvl="7" w:tplc="89E819BC" w:tentative="1">
      <w:start w:val="1"/>
      <w:numFmt w:val="lowerLetter"/>
      <w:lvlText w:val="%8."/>
      <w:lvlJc w:val="left"/>
      <w:pPr>
        <w:ind w:left="5040" w:hanging="360"/>
      </w:pPr>
    </w:lvl>
    <w:lvl w:ilvl="8" w:tplc="8EB88B3C" w:tentative="1">
      <w:start w:val="1"/>
      <w:numFmt w:val="lowerRoman"/>
      <w:lvlText w:val="%9."/>
      <w:lvlJc w:val="right"/>
      <w:pPr>
        <w:ind w:left="5760" w:hanging="180"/>
      </w:pPr>
    </w:lvl>
  </w:abstractNum>
  <w:abstractNum w:abstractNumId="34" w15:restartNumberingAfterBreak="0">
    <w:nsid w:val="74996EC5"/>
    <w:multiLevelType w:val="multilevel"/>
    <w:tmpl w:val="10CCAC98"/>
    <w:lvl w:ilvl="0">
      <w:start w:val="7"/>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98943967">
    <w:abstractNumId w:val="20"/>
  </w:num>
  <w:num w:numId="2" w16cid:durableId="1695616960">
    <w:abstractNumId w:val="21"/>
  </w:num>
  <w:num w:numId="3" w16cid:durableId="730227658">
    <w:abstractNumId w:val="5"/>
  </w:num>
  <w:num w:numId="4" w16cid:durableId="240801112">
    <w:abstractNumId w:val="15"/>
  </w:num>
  <w:num w:numId="5" w16cid:durableId="1447263706">
    <w:abstractNumId w:val="26"/>
  </w:num>
  <w:num w:numId="6" w16cid:durableId="1890795576">
    <w:abstractNumId w:val="24"/>
  </w:num>
  <w:num w:numId="7" w16cid:durableId="761411453">
    <w:abstractNumId w:val="13"/>
  </w:num>
  <w:num w:numId="8" w16cid:durableId="126245362">
    <w:abstractNumId w:val="2"/>
  </w:num>
  <w:num w:numId="9" w16cid:durableId="1913545002">
    <w:abstractNumId w:val="29"/>
  </w:num>
  <w:num w:numId="10" w16cid:durableId="1431583642">
    <w:abstractNumId w:val="16"/>
  </w:num>
  <w:num w:numId="11" w16cid:durableId="1091048170">
    <w:abstractNumId w:val="6"/>
  </w:num>
  <w:num w:numId="12" w16cid:durableId="1657564303">
    <w:abstractNumId w:val="34"/>
  </w:num>
  <w:num w:numId="13" w16cid:durableId="985009146">
    <w:abstractNumId w:val="28"/>
  </w:num>
  <w:num w:numId="14" w16cid:durableId="241259733">
    <w:abstractNumId w:val="32"/>
  </w:num>
  <w:num w:numId="15" w16cid:durableId="1051273015">
    <w:abstractNumId w:val="9"/>
  </w:num>
  <w:num w:numId="16" w16cid:durableId="1840347115">
    <w:abstractNumId w:val="25"/>
  </w:num>
  <w:num w:numId="17" w16cid:durableId="681981341">
    <w:abstractNumId w:val="33"/>
  </w:num>
  <w:num w:numId="18" w16cid:durableId="1833720800">
    <w:abstractNumId w:val="30"/>
  </w:num>
  <w:num w:numId="19" w16cid:durableId="1111587146">
    <w:abstractNumId w:val="31"/>
  </w:num>
  <w:num w:numId="20" w16cid:durableId="558175708">
    <w:abstractNumId w:val="0"/>
  </w:num>
  <w:num w:numId="21" w16cid:durableId="240141278">
    <w:abstractNumId w:val="4"/>
  </w:num>
  <w:num w:numId="22" w16cid:durableId="1805392629">
    <w:abstractNumId w:val="3"/>
  </w:num>
  <w:num w:numId="23" w16cid:durableId="672339845">
    <w:abstractNumId w:val="23"/>
  </w:num>
  <w:num w:numId="24" w16cid:durableId="956956900">
    <w:abstractNumId w:val="18"/>
  </w:num>
  <w:num w:numId="25" w16cid:durableId="1007484973">
    <w:abstractNumId w:val="10"/>
  </w:num>
  <w:num w:numId="26" w16cid:durableId="1414862135">
    <w:abstractNumId w:val="7"/>
  </w:num>
  <w:num w:numId="27" w16cid:durableId="130905086">
    <w:abstractNumId w:val="11"/>
  </w:num>
  <w:num w:numId="28" w16cid:durableId="957178823">
    <w:abstractNumId w:val="27"/>
  </w:num>
  <w:num w:numId="29" w16cid:durableId="236016956">
    <w:abstractNumId w:val="12"/>
  </w:num>
  <w:num w:numId="30" w16cid:durableId="1966618599">
    <w:abstractNumId w:val="22"/>
  </w:num>
  <w:num w:numId="31" w16cid:durableId="803157103">
    <w:abstractNumId w:val="19"/>
  </w:num>
  <w:num w:numId="32" w16cid:durableId="1134324589">
    <w:abstractNumId w:val="1"/>
  </w:num>
  <w:num w:numId="33" w16cid:durableId="898976469">
    <w:abstractNumId w:val="8"/>
  </w:num>
  <w:num w:numId="34" w16cid:durableId="516382084">
    <w:abstractNumId w:val="14"/>
  </w:num>
  <w:num w:numId="35" w16cid:durableId="403184515">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E3D"/>
    <w:rsid w:val="0000007F"/>
    <w:rsid w:val="00000379"/>
    <w:rsid w:val="000004B1"/>
    <w:rsid w:val="00000715"/>
    <w:rsid w:val="00000880"/>
    <w:rsid w:val="00000C8F"/>
    <w:rsid w:val="00000E72"/>
    <w:rsid w:val="00000EB2"/>
    <w:rsid w:val="00001197"/>
    <w:rsid w:val="000011DC"/>
    <w:rsid w:val="00001538"/>
    <w:rsid w:val="0000157C"/>
    <w:rsid w:val="00001F81"/>
    <w:rsid w:val="00002518"/>
    <w:rsid w:val="00003149"/>
    <w:rsid w:val="00003234"/>
    <w:rsid w:val="000037BC"/>
    <w:rsid w:val="000045BD"/>
    <w:rsid w:val="00004BD3"/>
    <w:rsid w:val="00005664"/>
    <w:rsid w:val="0000587C"/>
    <w:rsid w:val="000058BB"/>
    <w:rsid w:val="00005E88"/>
    <w:rsid w:val="00006562"/>
    <w:rsid w:val="00006738"/>
    <w:rsid w:val="00006A1E"/>
    <w:rsid w:val="0001031D"/>
    <w:rsid w:val="00010D6B"/>
    <w:rsid w:val="00011853"/>
    <w:rsid w:val="00011BFE"/>
    <w:rsid w:val="00011D07"/>
    <w:rsid w:val="00011F4A"/>
    <w:rsid w:val="000120BD"/>
    <w:rsid w:val="00012309"/>
    <w:rsid w:val="00012B9B"/>
    <w:rsid w:val="000137AE"/>
    <w:rsid w:val="000139EB"/>
    <w:rsid w:val="00013B3C"/>
    <w:rsid w:val="00013EB3"/>
    <w:rsid w:val="0001402D"/>
    <w:rsid w:val="00014412"/>
    <w:rsid w:val="00014582"/>
    <w:rsid w:val="000145B6"/>
    <w:rsid w:val="000145B9"/>
    <w:rsid w:val="00014B75"/>
    <w:rsid w:val="00015098"/>
    <w:rsid w:val="000152FE"/>
    <w:rsid w:val="000155C5"/>
    <w:rsid w:val="00015AF9"/>
    <w:rsid w:val="00015C02"/>
    <w:rsid w:val="00015FF1"/>
    <w:rsid w:val="00016740"/>
    <w:rsid w:val="00016AA6"/>
    <w:rsid w:val="00017359"/>
    <w:rsid w:val="00017697"/>
    <w:rsid w:val="000176A1"/>
    <w:rsid w:val="00017CB3"/>
    <w:rsid w:val="00017EC1"/>
    <w:rsid w:val="000200AF"/>
    <w:rsid w:val="00020241"/>
    <w:rsid w:val="000204EF"/>
    <w:rsid w:val="000204F9"/>
    <w:rsid w:val="000205FF"/>
    <w:rsid w:val="00020AF0"/>
    <w:rsid w:val="00020EE1"/>
    <w:rsid w:val="000216CE"/>
    <w:rsid w:val="00021FC8"/>
    <w:rsid w:val="000227DD"/>
    <w:rsid w:val="00022925"/>
    <w:rsid w:val="00022984"/>
    <w:rsid w:val="00022B45"/>
    <w:rsid w:val="000233CA"/>
    <w:rsid w:val="0002370D"/>
    <w:rsid w:val="00023943"/>
    <w:rsid w:val="00023E51"/>
    <w:rsid w:val="00023E7C"/>
    <w:rsid w:val="00023EF6"/>
    <w:rsid w:val="000246A6"/>
    <w:rsid w:val="00025186"/>
    <w:rsid w:val="0002522D"/>
    <w:rsid w:val="0002530A"/>
    <w:rsid w:val="00025A5C"/>
    <w:rsid w:val="00025EBA"/>
    <w:rsid w:val="0002717E"/>
    <w:rsid w:val="0002758F"/>
    <w:rsid w:val="00027832"/>
    <w:rsid w:val="0002797C"/>
    <w:rsid w:val="00027D5C"/>
    <w:rsid w:val="00031155"/>
    <w:rsid w:val="000312D5"/>
    <w:rsid w:val="00031515"/>
    <w:rsid w:val="00031649"/>
    <w:rsid w:val="0003177B"/>
    <w:rsid w:val="00031F91"/>
    <w:rsid w:val="000321C9"/>
    <w:rsid w:val="0003231A"/>
    <w:rsid w:val="0003298A"/>
    <w:rsid w:val="00032D9D"/>
    <w:rsid w:val="0003357C"/>
    <w:rsid w:val="000335DE"/>
    <w:rsid w:val="00034567"/>
    <w:rsid w:val="000349CC"/>
    <w:rsid w:val="00034ADF"/>
    <w:rsid w:val="00034D30"/>
    <w:rsid w:val="000352AB"/>
    <w:rsid w:val="00035434"/>
    <w:rsid w:val="000356D8"/>
    <w:rsid w:val="0003591D"/>
    <w:rsid w:val="00037CED"/>
    <w:rsid w:val="00037DEC"/>
    <w:rsid w:val="00040353"/>
    <w:rsid w:val="0004126B"/>
    <w:rsid w:val="000416AA"/>
    <w:rsid w:val="000417C0"/>
    <w:rsid w:val="00041BF4"/>
    <w:rsid w:val="00041DBF"/>
    <w:rsid w:val="00041E93"/>
    <w:rsid w:val="00041FB3"/>
    <w:rsid w:val="000422D6"/>
    <w:rsid w:val="000424BE"/>
    <w:rsid w:val="000425FB"/>
    <w:rsid w:val="00042D08"/>
    <w:rsid w:val="00042D84"/>
    <w:rsid w:val="00042FE8"/>
    <w:rsid w:val="000431F9"/>
    <w:rsid w:val="0004352A"/>
    <w:rsid w:val="00043848"/>
    <w:rsid w:val="00043BED"/>
    <w:rsid w:val="00043C8A"/>
    <w:rsid w:val="00044106"/>
    <w:rsid w:val="0004425E"/>
    <w:rsid w:val="00044DAE"/>
    <w:rsid w:val="00044F2A"/>
    <w:rsid w:val="00045092"/>
    <w:rsid w:val="0004600D"/>
    <w:rsid w:val="00046249"/>
    <w:rsid w:val="000467D3"/>
    <w:rsid w:val="0004716A"/>
    <w:rsid w:val="00047635"/>
    <w:rsid w:val="000478E1"/>
    <w:rsid w:val="000479C3"/>
    <w:rsid w:val="00050143"/>
    <w:rsid w:val="000502C4"/>
    <w:rsid w:val="00050351"/>
    <w:rsid w:val="000504C5"/>
    <w:rsid w:val="00050617"/>
    <w:rsid w:val="000506D9"/>
    <w:rsid w:val="00050876"/>
    <w:rsid w:val="00052095"/>
    <w:rsid w:val="00052398"/>
    <w:rsid w:val="000525B7"/>
    <w:rsid w:val="000533F2"/>
    <w:rsid w:val="0005346C"/>
    <w:rsid w:val="00053772"/>
    <w:rsid w:val="00053F2B"/>
    <w:rsid w:val="000540D5"/>
    <w:rsid w:val="000547DE"/>
    <w:rsid w:val="00054C8F"/>
    <w:rsid w:val="000553D3"/>
    <w:rsid w:val="000558AA"/>
    <w:rsid w:val="00055AE7"/>
    <w:rsid w:val="00056826"/>
    <w:rsid w:val="00056FC8"/>
    <w:rsid w:val="000578EC"/>
    <w:rsid w:val="00060EE0"/>
    <w:rsid w:val="00061422"/>
    <w:rsid w:val="0006154E"/>
    <w:rsid w:val="00061985"/>
    <w:rsid w:val="00061E9D"/>
    <w:rsid w:val="0006241E"/>
    <w:rsid w:val="00062AC1"/>
    <w:rsid w:val="00062CCC"/>
    <w:rsid w:val="00062F13"/>
    <w:rsid w:val="00062FC3"/>
    <w:rsid w:val="00063A50"/>
    <w:rsid w:val="00063C4A"/>
    <w:rsid w:val="00063C56"/>
    <w:rsid w:val="00063CCB"/>
    <w:rsid w:val="00063DB4"/>
    <w:rsid w:val="000647C8"/>
    <w:rsid w:val="00064AB1"/>
    <w:rsid w:val="00064D78"/>
    <w:rsid w:val="0006524D"/>
    <w:rsid w:val="00065432"/>
    <w:rsid w:val="000654CB"/>
    <w:rsid w:val="00065BC3"/>
    <w:rsid w:val="0006655F"/>
    <w:rsid w:val="00066A39"/>
    <w:rsid w:val="00066E3E"/>
    <w:rsid w:val="00066F76"/>
    <w:rsid w:val="00067110"/>
    <w:rsid w:val="00067AF5"/>
    <w:rsid w:val="00067F24"/>
    <w:rsid w:val="00070CEA"/>
    <w:rsid w:val="0007166C"/>
    <w:rsid w:val="000717C4"/>
    <w:rsid w:val="0007269C"/>
    <w:rsid w:val="00072D48"/>
    <w:rsid w:val="00072E1C"/>
    <w:rsid w:val="00072F05"/>
    <w:rsid w:val="000743C1"/>
    <w:rsid w:val="000743D4"/>
    <w:rsid w:val="000747A4"/>
    <w:rsid w:val="000748AF"/>
    <w:rsid w:val="00074C14"/>
    <w:rsid w:val="00076B91"/>
    <w:rsid w:val="00077724"/>
    <w:rsid w:val="00077740"/>
    <w:rsid w:val="00077B1B"/>
    <w:rsid w:val="00080668"/>
    <w:rsid w:val="00080B75"/>
    <w:rsid w:val="00081968"/>
    <w:rsid w:val="00081995"/>
    <w:rsid w:val="00081AA5"/>
    <w:rsid w:val="00081EE8"/>
    <w:rsid w:val="000827FC"/>
    <w:rsid w:val="00082D6C"/>
    <w:rsid w:val="000832AA"/>
    <w:rsid w:val="000834D0"/>
    <w:rsid w:val="000835E0"/>
    <w:rsid w:val="000843B7"/>
    <w:rsid w:val="000843F6"/>
    <w:rsid w:val="00084483"/>
    <w:rsid w:val="00084506"/>
    <w:rsid w:val="00084605"/>
    <w:rsid w:val="00084623"/>
    <w:rsid w:val="00084B8A"/>
    <w:rsid w:val="00084C60"/>
    <w:rsid w:val="00084E1D"/>
    <w:rsid w:val="0008513A"/>
    <w:rsid w:val="000854DE"/>
    <w:rsid w:val="000854E5"/>
    <w:rsid w:val="000857B3"/>
    <w:rsid w:val="00085891"/>
    <w:rsid w:val="00085AF1"/>
    <w:rsid w:val="00086B96"/>
    <w:rsid w:val="000871AB"/>
    <w:rsid w:val="000874AE"/>
    <w:rsid w:val="00090092"/>
    <w:rsid w:val="00090595"/>
    <w:rsid w:val="0009092F"/>
    <w:rsid w:val="00090A36"/>
    <w:rsid w:val="00090EDD"/>
    <w:rsid w:val="0009145E"/>
    <w:rsid w:val="00091936"/>
    <w:rsid w:val="00091A6B"/>
    <w:rsid w:val="00091AF3"/>
    <w:rsid w:val="00091BF8"/>
    <w:rsid w:val="00091EC2"/>
    <w:rsid w:val="000927FE"/>
    <w:rsid w:val="00092A5E"/>
    <w:rsid w:val="00092B00"/>
    <w:rsid w:val="00093229"/>
    <w:rsid w:val="000933F2"/>
    <w:rsid w:val="0009354B"/>
    <w:rsid w:val="000936F9"/>
    <w:rsid w:val="00093B92"/>
    <w:rsid w:val="00093C33"/>
    <w:rsid w:val="00093ED1"/>
    <w:rsid w:val="000942F6"/>
    <w:rsid w:val="00095527"/>
    <w:rsid w:val="0009604D"/>
    <w:rsid w:val="00096071"/>
    <w:rsid w:val="0009607A"/>
    <w:rsid w:val="000961C3"/>
    <w:rsid w:val="00096FBB"/>
    <w:rsid w:val="00097173"/>
    <w:rsid w:val="00097361"/>
    <w:rsid w:val="000974A3"/>
    <w:rsid w:val="00097738"/>
    <w:rsid w:val="00097C0D"/>
    <w:rsid w:val="00097C21"/>
    <w:rsid w:val="000A0A26"/>
    <w:rsid w:val="000A0A45"/>
    <w:rsid w:val="000A0E8E"/>
    <w:rsid w:val="000A22E6"/>
    <w:rsid w:val="000A2873"/>
    <w:rsid w:val="000A2A0E"/>
    <w:rsid w:val="000A2C25"/>
    <w:rsid w:val="000A3127"/>
    <w:rsid w:val="000A3903"/>
    <w:rsid w:val="000A42B3"/>
    <w:rsid w:val="000A438D"/>
    <w:rsid w:val="000A44E8"/>
    <w:rsid w:val="000A479C"/>
    <w:rsid w:val="000A490D"/>
    <w:rsid w:val="000A4B0C"/>
    <w:rsid w:val="000A4E13"/>
    <w:rsid w:val="000A5450"/>
    <w:rsid w:val="000A57CA"/>
    <w:rsid w:val="000A58EC"/>
    <w:rsid w:val="000A5A8F"/>
    <w:rsid w:val="000A5CC1"/>
    <w:rsid w:val="000A6893"/>
    <w:rsid w:val="000A6997"/>
    <w:rsid w:val="000B0A3A"/>
    <w:rsid w:val="000B0CFD"/>
    <w:rsid w:val="000B0F2E"/>
    <w:rsid w:val="000B114C"/>
    <w:rsid w:val="000B1539"/>
    <w:rsid w:val="000B1AFD"/>
    <w:rsid w:val="000B24AB"/>
    <w:rsid w:val="000B2DA9"/>
    <w:rsid w:val="000B2E20"/>
    <w:rsid w:val="000B36EB"/>
    <w:rsid w:val="000B3821"/>
    <w:rsid w:val="000B3973"/>
    <w:rsid w:val="000B3BAE"/>
    <w:rsid w:val="000B49DF"/>
    <w:rsid w:val="000B5D41"/>
    <w:rsid w:val="000B6AF3"/>
    <w:rsid w:val="000B6C88"/>
    <w:rsid w:val="000B76E7"/>
    <w:rsid w:val="000B7AA9"/>
    <w:rsid w:val="000B7D87"/>
    <w:rsid w:val="000C074A"/>
    <w:rsid w:val="000C079C"/>
    <w:rsid w:val="000C0C74"/>
    <w:rsid w:val="000C12B6"/>
    <w:rsid w:val="000C16BB"/>
    <w:rsid w:val="000C192A"/>
    <w:rsid w:val="000C21DE"/>
    <w:rsid w:val="000C2535"/>
    <w:rsid w:val="000C25C8"/>
    <w:rsid w:val="000C2710"/>
    <w:rsid w:val="000C2825"/>
    <w:rsid w:val="000C291E"/>
    <w:rsid w:val="000C2A1B"/>
    <w:rsid w:val="000C315A"/>
    <w:rsid w:val="000C3409"/>
    <w:rsid w:val="000C3678"/>
    <w:rsid w:val="000C3B8B"/>
    <w:rsid w:val="000C3D97"/>
    <w:rsid w:val="000C3FFC"/>
    <w:rsid w:val="000C46B1"/>
    <w:rsid w:val="000C494D"/>
    <w:rsid w:val="000C4FE5"/>
    <w:rsid w:val="000C56D0"/>
    <w:rsid w:val="000C5DE7"/>
    <w:rsid w:val="000C5FFA"/>
    <w:rsid w:val="000C61C8"/>
    <w:rsid w:val="000C6429"/>
    <w:rsid w:val="000C6AD9"/>
    <w:rsid w:val="000C6BD5"/>
    <w:rsid w:val="000C7ECD"/>
    <w:rsid w:val="000C7FB0"/>
    <w:rsid w:val="000D0043"/>
    <w:rsid w:val="000D0046"/>
    <w:rsid w:val="000D0499"/>
    <w:rsid w:val="000D0594"/>
    <w:rsid w:val="000D092C"/>
    <w:rsid w:val="000D0CEE"/>
    <w:rsid w:val="000D1014"/>
    <w:rsid w:val="000D15CA"/>
    <w:rsid w:val="000D162C"/>
    <w:rsid w:val="000D17C6"/>
    <w:rsid w:val="000D2067"/>
    <w:rsid w:val="000D2099"/>
    <w:rsid w:val="000D2137"/>
    <w:rsid w:val="000D2504"/>
    <w:rsid w:val="000D2758"/>
    <w:rsid w:val="000D2947"/>
    <w:rsid w:val="000D2BBA"/>
    <w:rsid w:val="000D31D7"/>
    <w:rsid w:val="000D32AF"/>
    <w:rsid w:val="000D3570"/>
    <w:rsid w:val="000D37C2"/>
    <w:rsid w:val="000D401C"/>
    <w:rsid w:val="000D44B5"/>
    <w:rsid w:val="000D4838"/>
    <w:rsid w:val="000D48A1"/>
    <w:rsid w:val="000D5321"/>
    <w:rsid w:val="000D5BD3"/>
    <w:rsid w:val="000D5EF7"/>
    <w:rsid w:val="000D5F8D"/>
    <w:rsid w:val="000D6832"/>
    <w:rsid w:val="000D70B3"/>
    <w:rsid w:val="000D75DC"/>
    <w:rsid w:val="000D7FC9"/>
    <w:rsid w:val="000E1158"/>
    <w:rsid w:val="000E1358"/>
    <w:rsid w:val="000E13AB"/>
    <w:rsid w:val="000E1EFC"/>
    <w:rsid w:val="000E207D"/>
    <w:rsid w:val="000E232C"/>
    <w:rsid w:val="000E236D"/>
    <w:rsid w:val="000E23B6"/>
    <w:rsid w:val="000E24C7"/>
    <w:rsid w:val="000E2D35"/>
    <w:rsid w:val="000E30C6"/>
    <w:rsid w:val="000E3105"/>
    <w:rsid w:val="000E33C1"/>
    <w:rsid w:val="000E3620"/>
    <w:rsid w:val="000E3F97"/>
    <w:rsid w:val="000E539B"/>
    <w:rsid w:val="000E5511"/>
    <w:rsid w:val="000E5A4F"/>
    <w:rsid w:val="000E5D2C"/>
    <w:rsid w:val="000E5EF0"/>
    <w:rsid w:val="000E606B"/>
    <w:rsid w:val="000E635B"/>
    <w:rsid w:val="000E7162"/>
    <w:rsid w:val="000E71E9"/>
    <w:rsid w:val="000E74AC"/>
    <w:rsid w:val="000E7822"/>
    <w:rsid w:val="000F028A"/>
    <w:rsid w:val="000F036A"/>
    <w:rsid w:val="000F0472"/>
    <w:rsid w:val="000F09BC"/>
    <w:rsid w:val="000F0C2B"/>
    <w:rsid w:val="000F0ED1"/>
    <w:rsid w:val="000F0FB0"/>
    <w:rsid w:val="000F10DB"/>
    <w:rsid w:val="000F1197"/>
    <w:rsid w:val="000F1812"/>
    <w:rsid w:val="000F19AF"/>
    <w:rsid w:val="000F1AB6"/>
    <w:rsid w:val="000F1AB9"/>
    <w:rsid w:val="000F1B11"/>
    <w:rsid w:val="000F20F2"/>
    <w:rsid w:val="000F27E7"/>
    <w:rsid w:val="000F2BA1"/>
    <w:rsid w:val="000F2BDB"/>
    <w:rsid w:val="000F317A"/>
    <w:rsid w:val="000F3A1A"/>
    <w:rsid w:val="000F3BF9"/>
    <w:rsid w:val="000F43A7"/>
    <w:rsid w:val="000F4885"/>
    <w:rsid w:val="000F499C"/>
    <w:rsid w:val="000F4A38"/>
    <w:rsid w:val="000F4C55"/>
    <w:rsid w:val="000F4E3B"/>
    <w:rsid w:val="000F55EF"/>
    <w:rsid w:val="000F581B"/>
    <w:rsid w:val="000F5D2E"/>
    <w:rsid w:val="000F647C"/>
    <w:rsid w:val="000F6626"/>
    <w:rsid w:val="000F6693"/>
    <w:rsid w:val="000F67DE"/>
    <w:rsid w:val="000F68C3"/>
    <w:rsid w:val="000F6B3E"/>
    <w:rsid w:val="000F7018"/>
    <w:rsid w:val="000F768E"/>
    <w:rsid w:val="000F76EF"/>
    <w:rsid w:val="000F77F1"/>
    <w:rsid w:val="00100065"/>
    <w:rsid w:val="001003F3"/>
    <w:rsid w:val="001005A0"/>
    <w:rsid w:val="0010070D"/>
    <w:rsid w:val="00100A50"/>
    <w:rsid w:val="00100F7C"/>
    <w:rsid w:val="001011D9"/>
    <w:rsid w:val="001013A3"/>
    <w:rsid w:val="00101699"/>
    <w:rsid w:val="00101812"/>
    <w:rsid w:val="0010225D"/>
    <w:rsid w:val="001029CB"/>
    <w:rsid w:val="00103DB9"/>
    <w:rsid w:val="00103E87"/>
    <w:rsid w:val="0010418E"/>
    <w:rsid w:val="0010449A"/>
    <w:rsid w:val="0010471F"/>
    <w:rsid w:val="00104E77"/>
    <w:rsid w:val="001056D9"/>
    <w:rsid w:val="00106299"/>
    <w:rsid w:val="00106306"/>
    <w:rsid w:val="00106C34"/>
    <w:rsid w:val="001070F9"/>
    <w:rsid w:val="00107287"/>
    <w:rsid w:val="00107AA2"/>
    <w:rsid w:val="00107B01"/>
    <w:rsid w:val="00107C99"/>
    <w:rsid w:val="00107DEB"/>
    <w:rsid w:val="00110021"/>
    <w:rsid w:val="001106E3"/>
    <w:rsid w:val="00110956"/>
    <w:rsid w:val="00110D55"/>
    <w:rsid w:val="00110F02"/>
    <w:rsid w:val="0011227F"/>
    <w:rsid w:val="0011231F"/>
    <w:rsid w:val="00112B40"/>
    <w:rsid w:val="00112EE5"/>
    <w:rsid w:val="0011314F"/>
    <w:rsid w:val="00113407"/>
    <w:rsid w:val="00113D09"/>
    <w:rsid w:val="00113DF4"/>
    <w:rsid w:val="00114084"/>
    <w:rsid w:val="001145DA"/>
    <w:rsid w:val="00114C88"/>
    <w:rsid w:val="0011583D"/>
    <w:rsid w:val="00115D39"/>
    <w:rsid w:val="00115DD6"/>
    <w:rsid w:val="00115EF2"/>
    <w:rsid w:val="0011612A"/>
    <w:rsid w:val="0011613C"/>
    <w:rsid w:val="001161FF"/>
    <w:rsid w:val="0011640D"/>
    <w:rsid w:val="00116BB0"/>
    <w:rsid w:val="001177C3"/>
    <w:rsid w:val="00117AA5"/>
    <w:rsid w:val="00117ABA"/>
    <w:rsid w:val="00120756"/>
    <w:rsid w:val="00120825"/>
    <w:rsid w:val="00120BDA"/>
    <w:rsid w:val="00120D80"/>
    <w:rsid w:val="00120DDC"/>
    <w:rsid w:val="00120E25"/>
    <w:rsid w:val="00120F0A"/>
    <w:rsid w:val="00121408"/>
    <w:rsid w:val="00121515"/>
    <w:rsid w:val="0012204F"/>
    <w:rsid w:val="00122827"/>
    <w:rsid w:val="001228AD"/>
    <w:rsid w:val="001228B1"/>
    <w:rsid w:val="00122EB7"/>
    <w:rsid w:val="0012334E"/>
    <w:rsid w:val="00123798"/>
    <w:rsid w:val="001237FE"/>
    <w:rsid w:val="00123907"/>
    <w:rsid w:val="00123F6B"/>
    <w:rsid w:val="001244AA"/>
    <w:rsid w:val="0012476D"/>
    <w:rsid w:val="00124D39"/>
    <w:rsid w:val="00124FA9"/>
    <w:rsid w:val="00124FCF"/>
    <w:rsid w:val="00125758"/>
    <w:rsid w:val="00125C69"/>
    <w:rsid w:val="001260F4"/>
    <w:rsid w:val="001263DD"/>
    <w:rsid w:val="00126646"/>
    <w:rsid w:val="00126A87"/>
    <w:rsid w:val="001272A6"/>
    <w:rsid w:val="0012732B"/>
    <w:rsid w:val="001277B2"/>
    <w:rsid w:val="001277EC"/>
    <w:rsid w:val="00127957"/>
    <w:rsid w:val="00127C92"/>
    <w:rsid w:val="001307EF"/>
    <w:rsid w:val="0013080E"/>
    <w:rsid w:val="00132EC1"/>
    <w:rsid w:val="00132EC9"/>
    <w:rsid w:val="00132F47"/>
    <w:rsid w:val="0013334A"/>
    <w:rsid w:val="00133531"/>
    <w:rsid w:val="001336A9"/>
    <w:rsid w:val="00134324"/>
    <w:rsid w:val="0013486E"/>
    <w:rsid w:val="00134B5C"/>
    <w:rsid w:val="00135182"/>
    <w:rsid w:val="0013544D"/>
    <w:rsid w:val="00135C0E"/>
    <w:rsid w:val="0013660A"/>
    <w:rsid w:val="00136B37"/>
    <w:rsid w:val="00136D79"/>
    <w:rsid w:val="0013735C"/>
    <w:rsid w:val="001374E6"/>
    <w:rsid w:val="0013777C"/>
    <w:rsid w:val="001378E4"/>
    <w:rsid w:val="00141006"/>
    <w:rsid w:val="00141F62"/>
    <w:rsid w:val="00142150"/>
    <w:rsid w:val="001429FD"/>
    <w:rsid w:val="00143255"/>
    <w:rsid w:val="0014328F"/>
    <w:rsid w:val="001432EE"/>
    <w:rsid w:val="00143386"/>
    <w:rsid w:val="001433F1"/>
    <w:rsid w:val="001433FD"/>
    <w:rsid w:val="001436D1"/>
    <w:rsid w:val="00144025"/>
    <w:rsid w:val="001444A3"/>
    <w:rsid w:val="001451B6"/>
    <w:rsid w:val="00145712"/>
    <w:rsid w:val="001457E5"/>
    <w:rsid w:val="00145FAB"/>
    <w:rsid w:val="00146395"/>
    <w:rsid w:val="001477BF"/>
    <w:rsid w:val="00147DCE"/>
    <w:rsid w:val="0015004F"/>
    <w:rsid w:val="001506BA"/>
    <w:rsid w:val="00151251"/>
    <w:rsid w:val="0015129B"/>
    <w:rsid w:val="0015170E"/>
    <w:rsid w:val="00152A62"/>
    <w:rsid w:val="00152C02"/>
    <w:rsid w:val="00152C38"/>
    <w:rsid w:val="00152C44"/>
    <w:rsid w:val="001530B8"/>
    <w:rsid w:val="0015340B"/>
    <w:rsid w:val="001537B6"/>
    <w:rsid w:val="0015383E"/>
    <w:rsid w:val="00153D93"/>
    <w:rsid w:val="00154119"/>
    <w:rsid w:val="001542E9"/>
    <w:rsid w:val="0015507F"/>
    <w:rsid w:val="0015526C"/>
    <w:rsid w:val="0015563E"/>
    <w:rsid w:val="00155770"/>
    <w:rsid w:val="00155C11"/>
    <w:rsid w:val="0015638D"/>
    <w:rsid w:val="00156839"/>
    <w:rsid w:val="00156990"/>
    <w:rsid w:val="00156FB9"/>
    <w:rsid w:val="001573CB"/>
    <w:rsid w:val="00157603"/>
    <w:rsid w:val="001579A6"/>
    <w:rsid w:val="00157A2A"/>
    <w:rsid w:val="00157E85"/>
    <w:rsid w:val="00157F8F"/>
    <w:rsid w:val="00160027"/>
    <w:rsid w:val="001601C9"/>
    <w:rsid w:val="0016063A"/>
    <w:rsid w:val="001606E9"/>
    <w:rsid w:val="001609C8"/>
    <w:rsid w:val="001611E2"/>
    <w:rsid w:val="00161AFB"/>
    <w:rsid w:val="00161DD1"/>
    <w:rsid w:val="0016220A"/>
    <w:rsid w:val="0016388E"/>
    <w:rsid w:val="00163B8A"/>
    <w:rsid w:val="00163C3E"/>
    <w:rsid w:val="00163E66"/>
    <w:rsid w:val="00164F05"/>
    <w:rsid w:val="00164FE4"/>
    <w:rsid w:val="0016524B"/>
    <w:rsid w:val="00165526"/>
    <w:rsid w:val="0016604D"/>
    <w:rsid w:val="00166058"/>
    <w:rsid w:val="001662C9"/>
    <w:rsid w:val="001662DB"/>
    <w:rsid w:val="0016646C"/>
    <w:rsid w:val="001665E6"/>
    <w:rsid w:val="00166C34"/>
    <w:rsid w:val="00166F58"/>
    <w:rsid w:val="00167736"/>
    <w:rsid w:val="00167A62"/>
    <w:rsid w:val="00170186"/>
    <w:rsid w:val="001705D9"/>
    <w:rsid w:val="001706DF"/>
    <w:rsid w:val="00170BA6"/>
    <w:rsid w:val="00170E60"/>
    <w:rsid w:val="001712C1"/>
    <w:rsid w:val="00171367"/>
    <w:rsid w:val="001713F1"/>
    <w:rsid w:val="00171862"/>
    <w:rsid w:val="00171D10"/>
    <w:rsid w:val="001723D6"/>
    <w:rsid w:val="001728EF"/>
    <w:rsid w:val="0017320C"/>
    <w:rsid w:val="0017335B"/>
    <w:rsid w:val="00173764"/>
    <w:rsid w:val="00173B5C"/>
    <w:rsid w:val="0017494F"/>
    <w:rsid w:val="001749B6"/>
    <w:rsid w:val="00174A4E"/>
    <w:rsid w:val="00174E17"/>
    <w:rsid w:val="00174E26"/>
    <w:rsid w:val="00174FA0"/>
    <w:rsid w:val="001750D1"/>
    <w:rsid w:val="001754F7"/>
    <w:rsid w:val="0017560C"/>
    <w:rsid w:val="00175AD9"/>
    <w:rsid w:val="00175DDC"/>
    <w:rsid w:val="00176021"/>
    <w:rsid w:val="0017623A"/>
    <w:rsid w:val="001762E1"/>
    <w:rsid w:val="00176618"/>
    <w:rsid w:val="00176BE2"/>
    <w:rsid w:val="001776FA"/>
    <w:rsid w:val="00180259"/>
    <w:rsid w:val="001806E4"/>
    <w:rsid w:val="00180711"/>
    <w:rsid w:val="0018101D"/>
    <w:rsid w:val="001817C1"/>
    <w:rsid w:val="00181C2E"/>
    <w:rsid w:val="001821F2"/>
    <w:rsid w:val="001822A6"/>
    <w:rsid w:val="001827B4"/>
    <w:rsid w:val="00182991"/>
    <w:rsid w:val="0018305B"/>
    <w:rsid w:val="00183640"/>
    <w:rsid w:val="001836BC"/>
    <w:rsid w:val="00183BC9"/>
    <w:rsid w:val="001841D4"/>
    <w:rsid w:val="00184389"/>
    <w:rsid w:val="00185856"/>
    <w:rsid w:val="00186027"/>
    <w:rsid w:val="0018633E"/>
    <w:rsid w:val="00186379"/>
    <w:rsid w:val="00186605"/>
    <w:rsid w:val="00186A77"/>
    <w:rsid w:val="00186C51"/>
    <w:rsid w:val="00186C62"/>
    <w:rsid w:val="00186E1D"/>
    <w:rsid w:val="00187461"/>
    <w:rsid w:val="001874D4"/>
    <w:rsid w:val="00187FCF"/>
    <w:rsid w:val="00187FE8"/>
    <w:rsid w:val="001901D6"/>
    <w:rsid w:val="001902FA"/>
    <w:rsid w:val="0019053B"/>
    <w:rsid w:val="00190726"/>
    <w:rsid w:val="00190DD2"/>
    <w:rsid w:val="001915A6"/>
    <w:rsid w:val="00191610"/>
    <w:rsid w:val="00191C5B"/>
    <w:rsid w:val="00192034"/>
    <w:rsid w:val="001920D1"/>
    <w:rsid w:val="00192B33"/>
    <w:rsid w:val="00193295"/>
    <w:rsid w:val="001935CE"/>
    <w:rsid w:val="00193BCE"/>
    <w:rsid w:val="001949D1"/>
    <w:rsid w:val="00194F46"/>
    <w:rsid w:val="0019567F"/>
    <w:rsid w:val="001956D7"/>
    <w:rsid w:val="00195B18"/>
    <w:rsid w:val="00195E1F"/>
    <w:rsid w:val="00196824"/>
    <w:rsid w:val="00196A14"/>
    <w:rsid w:val="001973F8"/>
    <w:rsid w:val="0019770B"/>
    <w:rsid w:val="001977ED"/>
    <w:rsid w:val="00197891"/>
    <w:rsid w:val="001A0114"/>
    <w:rsid w:val="001A0576"/>
    <w:rsid w:val="001A0862"/>
    <w:rsid w:val="001A09E0"/>
    <w:rsid w:val="001A0A19"/>
    <w:rsid w:val="001A0D76"/>
    <w:rsid w:val="001A0FA2"/>
    <w:rsid w:val="001A1342"/>
    <w:rsid w:val="001A13D4"/>
    <w:rsid w:val="001A18E4"/>
    <w:rsid w:val="001A2314"/>
    <w:rsid w:val="001A3023"/>
    <w:rsid w:val="001A33A9"/>
    <w:rsid w:val="001A42BD"/>
    <w:rsid w:val="001A4BB3"/>
    <w:rsid w:val="001A51CB"/>
    <w:rsid w:val="001A5500"/>
    <w:rsid w:val="001A5893"/>
    <w:rsid w:val="001A5951"/>
    <w:rsid w:val="001A65ED"/>
    <w:rsid w:val="001A6843"/>
    <w:rsid w:val="001A6D91"/>
    <w:rsid w:val="001A723E"/>
    <w:rsid w:val="001A729F"/>
    <w:rsid w:val="001A779E"/>
    <w:rsid w:val="001A7DB0"/>
    <w:rsid w:val="001A7F7F"/>
    <w:rsid w:val="001B023A"/>
    <w:rsid w:val="001B0EB6"/>
    <w:rsid w:val="001B0F69"/>
    <w:rsid w:val="001B163C"/>
    <w:rsid w:val="001B18EF"/>
    <w:rsid w:val="001B194F"/>
    <w:rsid w:val="001B1B5C"/>
    <w:rsid w:val="001B23A8"/>
    <w:rsid w:val="001B2C25"/>
    <w:rsid w:val="001B2CE0"/>
    <w:rsid w:val="001B2CEA"/>
    <w:rsid w:val="001B2D32"/>
    <w:rsid w:val="001B2E4D"/>
    <w:rsid w:val="001B30AB"/>
    <w:rsid w:val="001B3267"/>
    <w:rsid w:val="001B32AF"/>
    <w:rsid w:val="001B354C"/>
    <w:rsid w:val="001B3C7E"/>
    <w:rsid w:val="001B452F"/>
    <w:rsid w:val="001B4534"/>
    <w:rsid w:val="001B4589"/>
    <w:rsid w:val="001B4852"/>
    <w:rsid w:val="001B53DD"/>
    <w:rsid w:val="001B551E"/>
    <w:rsid w:val="001B55CD"/>
    <w:rsid w:val="001B58AA"/>
    <w:rsid w:val="001B5F8B"/>
    <w:rsid w:val="001B6393"/>
    <w:rsid w:val="001B6A40"/>
    <w:rsid w:val="001B6BAE"/>
    <w:rsid w:val="001B7181"/>
    <w:rsid w:val="001B7534"/>
    <w:rsid w:val="001B79FF"/>
    <w:rsid w:val="001B7C03"/>
    <w:rsid w:val="001C0199"/>
    <w:rsid w:val="001C048C"/>
    <w:rsid w:val="001C0B7C"/>
    <w:rsid w:val="001C0EE5"/>
    <w:rsid w:val="001C107D"/>
    <w:rsid w:val="001C146E"/>
    <w:rsid w:val="001C1F15"/>
    <w:rsid w:val="001C1FE7"/>
    <w:rsid w:val="001C207F"/>
    <w:rsid w:val="001C385D"/>
    <w:rsid w:val="001C38D9"/>
    <w:rsid w:val="001C39DC"/>
    <w:rsid w:val="001C3AE9"/>
    <w:rsid w:val="001C3AF4"/>
    <w:rsid w:val="001C3CEF"/>
    <w:rsid w:val="001C3E2D"/>
    <w:rsid w:val="001C3F09"/>
    <w:rsid w:val="001C40DB"/>
    <w:rsid w:val="001C44EA"/>
    <w:rsid w:val="001C481C"/>
    <w:rsid w:val="001C4EF6"/>
    <w:rsid w:val="001C52A4"/>
    <w:rsid w:val="001C5372"/>
    <w:rsid w:val="001C57A7"/>
    <w:rsid w:val="001C5ABD"/>
    <w:rsid w:val="001C63FB"/>
    <w:rsid w:val="001C643F"/>
    <w:rsid w:val="001C6959"/>
    <w:rsid w:val="001C71C1"/>
    <w:rsid w:val="001C79ED"/>
    <w:rsid w:val="001C7A43"/>
    <w:rsid w:val="001C7FAB"/>
    <w:rsid w:val="001D019F"/>
    <w:rsid w:val="001D0302"/>
    <w:rsid w:val="001D0798"/>
    <w:rsid w:val="001D15C1"/>
    <w:rsid w:val="001D17EB"/>
    <w:rsid w:val="001D1922"/>
    <w:rsid w:val="001D1BD0"/>
    <w:rsid w:val="001D1F1B"/>
    <w:rsid w:val="001D219E"/>
    <w:rsid w:val="001D2250"/>
    <w:rsid w:val="001D2534"/>
    <w:rsid w:val="001D25F7"/>
    <w:rsid w:val="001D2E3D"/>
    <w:rsid w:val="001D3553"/>
    <w:rsid w:val="001D3B0E"/>
    <w:rsid w:val="001D3CC4"/>
    <w:rsid w:val="001D3E81"/>
    <w:rsid w:val="001D42F2"/>
    <w:rsid w:val="001D44E2"/>
    <w:rsid w:val="001D47D2"/>
    <w:rsid w:val="001D4FC2"/>
    <w:rsid w:val="001D50BE"/>
    <w:rsid w:val="001D570E"/>
    <w:rsid w:val="001D5A8C"/>
    <w:rsid w:val="001D5C33"/>
    <w:rsid w:val="001D5D18"/>
    <w:rsid w:val="001D5F14"/>
    <w:rsid w:val="001D5F52"/>
    <w:rsid w:val="001D6183"/>
    <w:rsid w:val="001D6879"/>
    <w:rsid w:val="001D68D2"/>
    <w:rsid w:val="001D6A2B"/>
    <w:rsid w:val="001D6E0B"/>
    <w:rsid w:val="001D70AE"/>
    <w:rsid w:val="001E0567"/>
    <w:rsid w:val="001E0735"/>
    <w:rsid w:val="001E0C03"/>
    <w:rsid w:val="001E0E8B"/>
    <w:rsid w:val="001E0EBE"/>
    <w:rsid w:val="001E1038"/>
    <w:rsid w:val="001E14D2"/>
    <w:rsid w:val="001E16C7"/>
    <w:rsid w:val="001E1BA7"/>
    <w:rsid w:val="001E1D4F"/>
    <w:rsid w:val="001E2655"/>
    <w:rsid w:val="001E2770"/>
    <w:rsid w:val="001E2AD3"/>
    <w:rsid w:val="001E3002"/>
    <w:rsid w:val="001E338C"/>
    <w:rsid w:val="001E37C1"/>
    <w:rsid w:val="001E4693"/>
    <w:rsid w:val="001E4A4C"/>
    <w:rsid w:val="001E4A4F"/>
    <w:rsid w:val="001E4A85"/>
    <w:rsid w:val="001E4BE4"/>
    <w:rsid w:val="001E5A46"/>
    <w:rsid w:val="001E634C"/>
    <w:rsid w:val="001E6767"/>
    <w:rsid w:val="001E6A1F"/>
    <w:rsid w:val="001E6C38"/>
    <w:rsid w:val="001E7050"/>
    <w:rsid w:val="001E7459"/>
    <w:rsid w:val="001E7578"/>
    <w:rsid w:val="001E784D"/>
    <w:rsid w:val="001F01FE"/>
    <w:rsid w:val="001F0307"/>
    <w:rsid w:val="001F0909"/>
    <w:rsid w:val="001F0C5A"/>
    <w:rsid w:val="001F123F"/>
    <w:rsid w:val="001F3D4E"/>
    <w:rsid w:val="001F41DE"/>
    <w:rsid w:val="001F42B7"/>
    <w:rsid w:val="001F4340"/>
    <w:rsid w:val="001F4413"/>
    <w:rsid w:val="001F4B4E"/>
    <w:rsid w:val="001F523B"/>
    <w:rsid w:val="001F532F"/>
    <w:rsid w:val="001F6858"/>
    <w:rsid w:val="001F6919"/>
    <w:rsid w:val="001F6EBB"/>
    <w:rsid w:val="001F70D5"/>
    <w:rsid w:val="001F770E"/>
    <w:rsid w:val="001F77AA"/>
    <w:rsid w:val="002006AD"/>
    <w:rsid w:val="00201075"/>
    <w:rsid w:val="00201176"/>
    <w:rsid w:val="00201217"/>
    <w:rsid w:val="00202292"/>
    <w:rsid w:val="002024DE"/>
    <w:rsid w:val="002025BF"/>
    <w:rsid w:val="0020290A"/>
    <w:rsid w:val="00202D3C"/>
    <w:rsid w:val="00203115"/>
    <w:rsid w:val="00203B3F"/>
    <w:rsid w:val="00203E70"/>
    <w:rsid w:val="0020431F"/>
    <w:rsid w:val="00204F05"/>
    <w:rsid w:val="00204F91"/>
    <w:rsid w:val="002050F0"/>
    <w:rsid w:val="002058A6"/>
    <w:rsid w:val="0020593A"/>
    <w:rsid w:val="00207162"/>
    <w:rsid w:val="00207C28"/>
    <w:rsid w:val="00210ACC"/>
    <w:rsid w:val="0021153C"/>
    <w:rsid w:val="00211683"/>
    <w:rsid w:val="00212029"/>
    <w:rsid w:val="00212691"/>
    <w:rsid w:val="00212C55"/>
    <w:rsid w:val="00212D03"/>
    <w:rsid w:val="0021305E"/>
    <w:rsid w:val="0021366A"/>
    <w:rsid w:val="002137B5"/>
    <w:rsid w:val="00213828"/>
    <w:rsid w:val="00213C4A"/>
    <w:rsid w:val="002142AB"/>
    <w:rsid w:val="00214527"/>
    <w:rsid w:val="0021481F"/>
    <w:rsid w:val="00214973"/>
    <w:rsid w:val="002153EC"/>
    <w:rsid w:val="002154F3"/>
    <w:rsid w:val="00215D29"/>
    <w:rsid w:val="00216272"/>
    <w:rsid w:val="002167A7"/>
    <w:rsid w:val="00216995"/>
    <w:rsid w:val="00216E4A"/>
    <w:rsid w:val="002170EB"/>
    <w:rsid w:val="00217221"/>
    <w:rsid w:val="0021790A"/>
    <w:rsid w:val="002179E1"/>
    <w:rsid w:val="00217CD5"/>
    <w:rsid w:val="00217F0A"/>
    <w:rsid w:val="002202CA"/>
    <w:rsid w:val="0022061A"/>
    <w:rsid w:val="00220834"/>
    <w:rsid w:val="00221028"/>
    <w:rsid w:val="002215C3"/>
    <w:rsid w:val="00222571"/>
    <w:rsid w:val="00222B03"/>
    <w:rsid w:val="00222DAC"/>
    <w:rsid w:val="00222FA7"/>
    <w:rsid w:val="00224874"/>
    <w:rsid w:val="002248BD"/>
    <w:rsid w:val="0022558F"/>
    <w:rsid w:val="0022575F"/>
    <w:rsid w:val="0022607A"/>
    <w:rsid w:val="0022679B"/>
    <w:rsid w:val="00226890"/>
    <w:rsid w:val="00226A1F"/>
    <w:rsid w:val="00226FDE"/>
    <w:rsid w:val="0022776D"/>
    <w:rsid w:val="002279C1"/>
    <w:rsid w:val="00227B44"/>
    <w:rsid w:val="00230AE9"/>
    <w:rsid w:val="00230D8B"/>
    <w:rsid w:val="0023132C"/>
    <w:rsid w:val="00231560"/>
    <w:rsid w:val="0023187A"/>
    <w:rsid w:val="00231B3F"/>
    <w:rsid w:val="00231C61"/>
    <w:rsid w:val="002324D8"/>
    <w:rsid w:val="002326DF"/>
    <w:rsid w:val="00232721"/>
    <w:rsid w:val="00232744"/>
    <w:rsid w:val="00232834"/>
    <w:rsid w:val="00233898"/>
    <w:rsid w:val="00233AA9"/>
    <w:rsid w:val="00233EE2"/>
    <w:rsid w:val="00233F0E"/>
    <w:rsid w:val="0023409C"/>
    <w:rsid w:val="002341A4"/>
    <w:rsid w:val="002342A9"/>
    <w:rsid w:val="00234418"/>
    <w:rsid w:val="002345E4"/>
    <w:rsid w:val="00234715"/>
    <w:rsid w:val="0023560E"/>
    <w:rsid w:val="00235AA9"/>
    <w:rsid w:val="00235E60"/>
    <w:rsid w:val="0023692C"/>
    <w:rsid w:val="00236FC0"/>
    <w:rsid w:val="00237A3E"/>
    <w:rsid w:val="002409E3"/>
    <w:rsid w:val="00240A25"/>
    <w:rsid w:val="002411ED"/>
    <w:rsid w:val="0024137F"/>
    <w:rsid w:val="00241535"/>
    <w:rsid w:val="00241B3E"/>
    <w:rsid w:val="00241BCD"/>
    <w:rsid w:val="00241C79"/>
    <w:rsid w:val="00241E68"/>
    <w:rsid w:val="00242157"/>
    <w:rsid w:val="0024264B"/>
    <w:rsid w:val="002433DD"/>
    <w:rsid w:val="00243D47"/>
    <w:rsid w:val="00244030"/>
    <w:rsid w:val="00244432"/>
    <w:rsid w:val="00244ACE"/>
    <w:rsid w:val="00244CFF"/>
    <w:rsid w:val="0024562D"/>
    <w:rsid w:val="002457D7"/>
    <w:rsid w:val="0024602D"/>
    <w:rsid w:val="00246088"/>
    <w:rsid w:val="00246D21"/>
    <w:rsid w:val="00246F48"/>
    <w:rsid w:val="00246FC2"/>
    <w:rsid w:val="00247657"/>
    <w:rsid w:val="00250223"/>
    <w:rsid w:val="00250B19"/>
    <w:rsid w:val="00250CAD"/>
    <w:rsid w:val="00250E5F"/>
    <w:rsid w:val="00250F16"/>
    <w:rsid w:val="00251746"/>
    <w:rsid w:val="00251D58"/>
    <w:rsid w:val="00251DE7"/>
    <w:rsid w:val="00251E6E"/>
    <w:rsid w:val="0025276B"/>
    <w:rsid w:val="00252B7E"/>
    <w:rsid w:val="00253D96"/>
    <w:rsid w:val="00253F90"/>
    <w:rsid w:val="00254039"/>
    <w:rsid w:val="002540A5"/>
    <w:rsid w:val="0025478C"/>
    <w:rsid w:val="00254CAD"/>
    <w:rsid w:val="002557EA"/>
    <w:rsid w:val="002558ED"/>
    <w:rsid w:val="00255ED7"/>
    <w:rsid w:val="00256029"/>
    <w:rsid w:val="002561F1"/>
    <w:rsid w:val="0025624D"/>
    <w:rsid w:val="00256872"/>
    <w:rsid w:val="00256908"/>
    <w:rsid w:val="00256ED1"/>
    <w:rsid w:val="00260C25"/>
    <w:rsid w:val="002612DF"/>
    <w:rsid w:val="002614C4"/>
    <w:rsid w:val="00261721"/>
    <w:rsid w:val="0026179F"/>
    <w:rsid w:val="00261E33"/>
    <w:rsid w:val="002621C6"/>
    <w:rsid w:val="002628AC"/>
    <w:rsid w:val="002629E0"/>
    <w:rsid w:val="00262C1E"/>
    <w:rsid w:val="002630DE"/>
    <w:rsid w:val="002632F2"/>
    <w:rsid w:val="0026339F"/>
    <w:rsid w:val="00263AE1"/>
    <w:rsid w:val="00263CAF"/>
    <w:rsid w:val="00263CFE"/>
    <w:rsid w:val="00263F0E"/>
    <w:rsid w:val="0026471C"/>
    <w:rsid w:val="002647B4"/>
    <w:rsid w:val="00264926"/>
    <w:rsid w:val="00265179"/>
    <w:rsid w:val="00265619"/>
    <w:rsid w:val="00265F14"/>
    <w:rsid w:val="00266417"/>
    <w:rsid w:val="0026689D"/>
    <w:rsid w:val="002668A1"/>
    <w:rsid w:val="00267087"/>
    <w:rsid w:val="00267AA4"/>
    <w:rsid w:val="00267DE3"/>
    <w:rsid w:val="00267E6A"/>
    <w:rsid w:val="0027109F"/>
    <w:rsid w:val="00271199"/>
    <w:rsid w:val="002711E0"/>
    <w:rsid w:val="002717B9"/>
    <w:rsid w:val="00271878"/>
    <w:rsid w:val="00271BEC"/>
    <w:rsid w:val="00271C4D"/>
    <w:rsid w:val="00271C7B"/>
    <w:rsid w:val="00271C8E"/>
    <w:rsid w:val="00272190"/>
    <w:rsid w:val="002722B2"/>
    <w:rsid w:val="002725D9"/>
    <w:rsid w:val="002727F3"/>
    <w:rsid w:val="00272A28"/>
    <w:rsid w:val="00272FE2"/>
    <w:rsid w:val="00273320"/>
    <w:rsid w:val="00273EE0"/>
    <w:rsid w:val="00274DB9"/>
    <w:rsid w:val="00274EDB"/>
    <w:rsid w:val="00275765"/>
    <w:rsid w:val="0027598B"/>
    <w:rsid w:val="00275C0B"/>
    <w:rsid w:val="002760AE"/>
    <w:rsid w:val="0027624B"/>
    <w:rsid w:val="002764DF"/>
    <w:rsid w:val="00276C6A"/>
    <w:rsid w:val="00276F4C"/>
    <w:rsid w:val="00277487"/>
    <w:rsid w:val="00277A5D"/>
    <w:rsid w:val="00280455"/>
    <w:rsid w:val="00280511"/>
    <w:rsid w:val="002807ED"/>
    <w:rsid w:val="00280B81"/>
    <w:rsid w:val="00281134"/>
    <w:rsid w:val="00281428"/>
    <w:rsid w:val="002818C3"/>
    <w:rsid w:val="00281968"/>
    <w:rsid w:val="00281BCB"/>
    <w:rsid w:val="002822EF"/>
    <w:rsid w:val="002827A7"/>
    <w:rsid w:val="00282942"/>
    <w:rsid w:val="00282946"/>
    <w:rsid w:val="00282994"/>
    <w:rsid w:val="002829F9"/>
    <w:rsid w:val="00282C3E"/>
    <w:rsid w:val="0028362B"/>
    <w:rsid w:val="00283BF2"/>
    <w:rsid w:val="0028432A"/>
    <w:rsid w:val="002845B1"/>
    <w:rsid w:val="00284E29"/>
    <w:rsid w:val="00284FC1"/>
    <w:rsid w:val="0028502F"/>
    <w:rsid w:val="00285063"/>
    <w:rsid w:val="00285164"/>
    <w:rsid w:val="002866F9"/>
    <w:rsid w:val="002869A8"/>
    <w:rsid w:val="00286C67"/>
    <w:rsid w:val="00286D9E"/>
    <w:rsid w:val="00286F68"/>
    <w:rsid w:val="00287421"/>
    <w:rsid w:val="00287914"/>
    <w:rsid w:val="002879EC"/>
    <w:rsid w:val="00287F87"/>
    <w:rsid w:val="00290B3B"/>
    <w:rsid w:val="002913C3"/>
    <w:rsid w:val="002913FB"/>
    <w:rsid w:val="00291D88"/>
    <w:rsid w:val="00291DFF"/>
    <w:rsid w:val="00291E95"/>
    <w:rsid w:val="00291F29"/>
    <w:rsid w:val="00292081"/>
    <w:rsid w:val="00292276"/>
    <w:rsid w:val="00292434"/>
    <w:rsid w:val="00292529"/>
    <w:rsid w:val="002928E3"/>
    <w:rsid w:val="00292EBF"/>
    <w:rsid w:val="00293240"/>
    <w:rsid w:val="002932FA"/>
    <w:rsid w:val="00293709"/>
    <w:rsid w:val="00293A97"/>
    <w:rsid w:val="00293D70"/>
    <w:rsid w:val="00294125"/>
    <w:rsid w:val="00294738"/>
    <w:rsid w:val="002948B0"/>
    <w:rsid w:val="00294A7B"/>
    <w:rsid w:val="0029538B"/>
    <w:rsid w:val="002953AD"/>
    <w:rsid w:val="0029552B"/>
    <w:rsid w:val="00295E3E"/>
    <w:rsid w:val="002960AC"/>
    <w:rsid w:val="002965C7"/>
    <w:rsid w:val="00296909"/>
    <w:rsid w:val="00296AB3"/>
    <w:rsid w:val="00296B99"/>
    <w:rsid w:val="00296DB6"/>
    <w:rsid w:val="00296DDF"/>
    <w:rsid w:val="00296F47"/>
    <w:rsid w:val="002973CC"/>
    <w:rsid w:val="00297BC7"/>
    <w:rsid w:val="002A0284"/>
    <w:rsid w:val="002A0415"/>
    <w:rsid w:val="002A069D"/>
    <w:rsid w:val="002A0BA6"/>
    <w:rsid w:val="002A1001"/>
    <w:rsid w:val="002A1478"/>
    <w:rsid w:val="002A2044"/>
    <w:rsid w:val="002A209D"/>
    <w:rsid w:val="002A22D2"/>
    <w:rsid w:val="002A2334"/>
    <w:rsid w:val="002A28BF"/>
    <w:rsid w:val="002A2A3F"/>
    <w:rsid w:val="002A2AA4"/>
    <w:rsid w:val="002A2B80"/>
    <w:rsid w:val="002A3876"/>
    <w:rsid w:val="002A38F6"/>
    <w:rsid w:val="002A3DD5"/>
    <w:rsid w:val="002A40DF"/>
    <w:rsid w:val="002A44C4"/>
    <w:rsid w:val="002A4AF3"/>
    <w:rsid w:val="002A5301"/>
    <w:rsid w:val="002A5651"/>
    <w:rsid w:val="002A597B"/>
    <w:rsid w:val="002A5AAE"/>
    <w:rsid w:val="002A64A5"/>
    <w:rsid w:val="002A64BD"/>
    <w:rsid w:val="002A6764"/>
    <w:rsid w:val="002A6955"/>
    <w:rsid w:val="002A6C7E"/>
    <w:rsid w:val="002A6F5D"/>
    <w:rsid w:val="002A6FB4"/>
    <w:rsid w:val="002A7193"/>
    <w:rsid w:val="002A744C"/>
    <w:rsid w:val="002A7692"/>
    <w:rsid w:val="002A784E"/>
    <w:rsid w:val="002A7A80"/>
    <w:rsid w:val="002A7C4F"/>
    <w:rsid w:val="002A7CD0"/>
    <w:rsid w:val="002A7D79"/>
    <w:rsid w:val="002B0350"/>
    <w:rsid w:val="002B0B6D"/>
    <w:rsid w:val="002B13C4"/>
    <w:rsid w:val="002B18C7"/>
    <w:rsid w:val="002B1D35"/>
    <w:rsid w:val="002B201F"/>
    <w:rsid w:val="002B22DF"/>
    <w:rsid w:val="002B248F"/>
    <w:rsid w:val="002B24C7"/>
    <w:rsid w:val="002B2912"/>
    <w:rsid w:val="002B2F43"/>
    <w:rsid w:val="002B2F88"/>
    <w:rsid w:val="002B3664"/>
    <w:rsid w:val="002B3BD9"/>
    <w:rsid w:val="002B4791"/>
    <w:rsid w:val="002B4792"/>
    <w:rsid w:val="002B4D94"/>
    <w:rsid w:val="002B4FE5"/>
    <w:rsid w:val="002B504B"/>
    <w:rsid w:val="002B5462"/>
    <w:rsid w:val="002B5893"/>
    <w:rsid w:val="002B5AB3"/>
    <w:rsid w:val="002B5C21"/>
    <w:rsid w:val="002B6A85"/>
    <w:rsid w:val="002B6FF5"/>
    <w:rsid w:val="002B7389"/>
    <w:rsid w:val="002C0A59"/>
    <w:rsid w:val="002C0F21"/>
    <w:rsid w:val="002C1F29"/>
    <w:rsid w:val="002C2285"/>
    <w:rsid w:val="002C2F41"/>
    <w:rsid w:val="002C3343"/>
    <w:rsid w:val="002C3600"/>
    <w:rsid w:val="002C3AFA"/>
    <w:rsid w:val="002C3F69"/>
    <w:rsid w:val="002C4DAD"/>
    <w:rsid w:val="002C560D"/>
    <w:rsid w:val="002C67AB"/>
    <w:rsid w:val="002C6984"/>
    <w:rsid w:val="002C70C3"/>
    <w:rsid w:val="002C754B"/>
    <w:rsid w:val="002D0173"/>
    <w:rsid w:val="002D0812"/>
    <w:rsid w:val="002D0C20"/>
    <w:rsid w:val="002D21A5"/>
    <w:rsid w:val="002D3063"/>
    <w:rsid w:val="002D307C"/>
    <w:rsid w:val="002D3354"/>
    <w:rsid w:val="002D365E"/>
    <w:rsid w:val="002D3816"/>
    <w:rsid w:val="002D3FA0"/>
    <w:rsid w:val="002D40F6"/>
    <w:rsid w:val="002D4439"/>
    <w:rsid w:val="002D4ABA"/>
    <w:rsid w:val="002D4D92"/>
    <w:rsid w:val="002D5512"/>
    <w:rsid w:val="002D554D"/>
    <w:rsid w:val="002D5C20"/>
    <w:rsid w:val="002D5D06"/>
    <w:rsid w:val="002D64C9"/>
    <w:rsid w:val="002D67B3"/>
    <w:rsid w:val="002D6FD3"/>
    <w:rsid w:val="002D73E1"/>
    <w:rsid w:val="002D74C1"/>
    <w:rsid w:val="002D77D0"/>
    <w:rsid w:val="002D7ABB"/>
    <w:rsid w:val="002D7B52"/>
    <w:rsid w:val="002D7FDB"/>
    <w:rsid w:val="002E0694"/>
    <w:rsid w:val="002E12D5"/>
    <w:rsid w:val="002E12F3"/>
    <w:rsid w:val="002E16D0"/>
    <w:rsid w:val="002E1C0E"/>
    <w:rsid w:val="002E223D"/>
    <w:rsid w:val="002E2417"/>
    <w:rsid w:val="002E24D2"/>
    <w:rsid w:val="002E27C1"/>
    <w:rsid w:val="002E2F42"/>
    <w:rsid w:val="002E3026"/>
    <w:rsid w:val="002E3336"/>
    <w:rsid w:val="002E362B"/>
    <w:rsid w:val="002E375F"/>
    <w:rsid w:val="002E3763"/>
    <w:rsid w:val="002E388A"/>
    <w:rsid w:val="002E3C3A"/>
    <w:rsid w:val="002E3CE9"/>
    <w:rsid w:val="002E3D17"/>
    <w:rsid w:val="002E3E11"/>
    <w:rsid w:val="002E3FF8"/>
    <w:rsid w:val="002E428D"/>
    <w:rsid w:val="002E474E"/>
    <w:rsid w:val="002E47CF"/>
    <w:rsid w:val="002E4C9F"/>
    <w:rsid w:val="002E4DA1"/>
    <w:rsid w:val="002E4E6F"/>
    <w:rsid w:val="002E5067"/>
    <w:rsid w:val="002E55B0"/>
    <w:rsid w:val="002E5954"/>
    <w:rsid w:val="002E5F99"/>
    <w:rsid w:val="002E6F43"/>
    <w:rsid w:val="002E7052"/>
    <w:rsid w:val="002E7182"/>
    <w:rsid w:val="002E7343"/>
    <w:rsid w:val="002E7574"/>
    <w:rsid w:val="002E763F"/>
    <w:rsid w:val="002E784D"/>
    <w:rsid w:val="002E7D1B"/>
    <w:rsid w:val="002F03F7"/>
    <w:rsid w:val="002F0407"/>
    <w:rsid w:val="002F0790"/>
    <w:rsid w:val="002F08F3"/>
    <w:rsid w:val="002F0D7B"/>
    <w:rsid w:val="002F0DBE"/>
    <w:rsid w:val="002F17B3"/>
    <w:rsid w:val="002F1B91"/>
    <w:rsid w:val="002F2429"/>
    <w:rsid w:val="002F24E0"/>
    <w:rsid w:val="002F2ECA"/>
    <w:rsid w:val="002F335B"/>
    <w:rsid w:val="002F3A95"/>
    <w:rsid w:val="002F3B79"/>
    <w:rsid w:val="002F50F3"/>
    <w:rsid w:val="002F5623"/>
    <w:rsid w:val="002F59AC"/>
    <w:rsid w:val="002F6199"/>
    <w:rsid w:val="002F6A45"/>
    <w:rsid w:val="002F6D13"/>
    <w:rsid w:val="002F7550"/>
    <w:rsid w:val="002F77AA"/>
    <w:rsid w:val="002F7C30"/>
    <w:rsid w:val="002F7CD9"/>
    <w:rsid w:val="002F7EFE"/>
    <w:rsid w:val="00300595"/>
    <w:rsid w:val="00300A7F"/>
    <w:rsid w:val="003015C2"/>
    <w:rsid w:val="003018F2"/>
    <w:rsid w:val="003019B6"/>
    <w:rsid w:val="00302D6D"/>
    <w:rsid w:val="0030351A"/>
    <w:rsid w:val="003041EB"/>
    <w:rsid w:val="003046F0"/>
    <w:rsid w:val="00304950"/>
    <w:rsid w:val="00305484"/>
    <w:rsid w:val="00305766"/>
    <w:rsid w:val="00305A7D"/>
    <w:rsid w:val="00305C51"/>
    <w:rsid w:val="0030610D"/>
    <w:rsid w:val="00306295"/>
    <w:rsid w:val="00306BF5"/>
    <w:rsid w:val="00306C64"/>
    <w:rsid w:val="00306C7B"/>
    <w:rsid w:val="00306C91"/>
    <w:rsid w:val="00306D4E"/>
    <w:rsid w:val="00306EC8"/>
    <w:rsid w:val="003077E2"/>
    <w:rsid w:val="00307A6F"/>
    <w:rsid w:val="00307D0D"/>
    <w:rsid w:val="00310881"/>
    <w:rsid w:val="00310F61"/>
    <w:rsid w:val="0031144C"/>
    <w:rsid w:val="00311654"/>
    <w:rsid w:val="00311E48"/>
    <w:rsid w:val="00311F66"/>
    <w:rsid w:val="00311FD4"/>
    <w:rsid w:val="0031212D"/>
    <w:rsid w:val="0031271E"/>
    <w:rsid w:val="00312773"/>
    <w:rsid w:val="0031285F"/>
    <w:rsid w:val="003132D7"/>
    <w:rsid w:val="0031378B"/>
    <w:rsid w:val="00314181"/>
    <w:rsid w:val="00314556"/>
    <w:rsid w:val="003145C1"/>
    <w:rsid w:val="003147BB"/>
    <w:rsid w:val="003148C5"/>
    <w:rsid w:val="00314B57"/>
    <w:rsid w:val="00314C92"/>
    <w:rsid w:val="003151B0"/>
    <w:rsid w:val="00315516"/>
    <w:rsid w:val="003159D2"/>
    <w:rsid w:val="0031783E"/>
    <w:rsid w:val="00320237"/>
    <w:rsid w:val="00320640"/>
    <w:rsid w:val="00320BF9"/>
    <w:rsid w:val="00320F54"/>
    <w:rsid w:val="00321B18"/>
    <w:rsid w:val="00321E20"/>
    <w:rsid w:val="003223DB"/>
    <w:rsid w:val="00322873"/>
    <w:rsid w:val="00322D62"/>
    <w:rsid w:val="00322FC0"/>
    <w:rsid w:val="00323067"/>
    <w:rsid w:val="0032312E"/>
    <w:rsid w:val="00323EC3"/>
    <w:rsid w:val="00324413"/>
    <w:rsid w:val="0032496A"/>
    <w:rsid w:val="00324B3E"/>
    <w:rsid w:val="00324C42"/>
    <w:rsid w:val="003251DF"/>
    <w:rsid w:val="00326203"/>
    <w:rsid w:val="00326393"/>
    <w:rsid w:val="003266DE"/>
    <w:rsid w:val="00326A65"/>
    <w:rsid w:val="00326AB0"/>
    <w:rsid w:val="00326D6E"/>
    <w:rsid w:val="00326F63"/>
    <w:rsid w:val="00327382"/>
    <w:rsid w:val="003274FC"/>
    <w:rsid w:val="003275BB"/>
    <w:rsid w:val="003278DD"/>
    <w:rsid w:val="00327E1D"/>
    <w:rsid w:val="00327E3D"/>
    <w:rsid w:val="00327EFC"/>
    <w:rsid w:val="00327FD3"/>
    <w:rsid w:val="00330940"/>
    <w:rsid w:val="00330944"/>
    <w:rsid w:val="00330E59"/>
    <w:rsid w:val="00331D24"/>
    <w:rsid w:val="00331DCF"/>
    <w:rsid w:val="00331F44"/>
    <w:rsid w:val="00332143"/>
    <w:rsid w:val="00332314"/>
    <w:rsid w:val="00332A5E"/>
    <w:rsid w:val="00332B73"/>
    <w:rsid w:val="00332F99"/>
    <w:rsid w:val="00333019"/>
    <w:rsid w:val="00333342"/>
    <w:rsid w:val="00333807"/>
    <w:rsid w:val="00333BA6"/>
    <w:rsid w:val="003340CC"/>
    <w:rsid w:val="0033450C"/>
    <w:rsid w:val="0033568F"/>
    <w:rsid w:val="003357D3"/>
    <w:rsid w:val="003358A7"/>
    <w:rsid w:val="00335EA0"/>
    <w:rsid w:val="00336382"/>
    <w:rsid w:val="003374EF"/>
    <w:rsid w:val="00337601"/>
    <w:rsid w:val="00337936"/>
    <w:rsid w:val="00341109"/>
    <w:rsid w:val="003415DB"/>
    <w:rsid w:val="003418C1"/>
    <w:rsid w:val="0034190C"/>
    <w:rsid w:val="00341EF0"/>
    <w:rsid w:val="00342081"/>
    <w:rsid w:val="0034222D"/>
    <w:rsid w:val="0034248D"/>
    <w:rsid w:val="003424D4"/>
    <w:rsid w:val="00342835"/>
    <w:rsid w:val="0034314D"/>
    <w:rsid w:val="0034349D"/>
    <w:rsid w:val="003436B7"/>
    <w:rsid w:val="003439D6"/>
    <w:rsid w:val="0034411B"/>
    <w:rsid w:val="003446E2"/>
    <w:rsid w:val="003449DB"/>
    <w:rsid w:val="00344A72"/>
    <w:rsid w:val="00344A75"/>
    <w:rsid w:val="00344AF1"/>
    <w:rsid w:val="00344B8C"/>
    <w:rsid w:val="003451DA"/>
    <w:rsid w:val="0034550C"/>
    <w:rsid w:val="0034595B"/>
    <w:rsid w:val="00345B5D"/>
    <w:rsid w:val="00345D17"/>
    <w:rsid w:val="00345EE8"/>
    <w:rsid w:val="00345F48"/>
    <w:rsid w:val="003461E5"/>
    <w:rsid w:val="00346DDD"/>
    <w:rsid w:val="00347F34"/>
    <w:rsid w:val="00350456"/>
    <w:rsid w:val="0035066A"/>
    <w:rsid w:val="00350AAA"/>
    <w:rsid w:val="00350BEF"/>
    <w:rsid w:val="00351667"/>
    <w:rsid w:val="00351976"/>
    <w:rsid w:val="003519D1"/>
    <w:rsid w:val="0035215D"/>
    <w:rsid w:val="0035244D"/>
    <w:rsid w:val="003527D8"/>
    <w:rsid w:val="00352ECB"/>
    <w:rsid w:val="0035315D"/>
    <w:rsid w:val="003536FF"/>
    <w:rsid w:val="00353A1E"/>
    <w:rsid w:val="00353A3D"/>
    <w:rsid w:val="003544FE"/>
    <w:rsid w:val="003551B5"/>
    <w:rsid w:val="003551B8"/>
    <w:rsid w:val="00355AB2"/>
    <w:rsid w:val="00355C10"/>
    <w:rsid w:val="00355EE9"/>
    <w:rsid w:val="00356149"/>
    <w:rsid w:val="003562BE"/>
    <w:rsid w:val="003568EF"/>
    <w:rsid w:val="00357101"/>
    <w:rsid w:val="00357936"/>
    <w:rsid w:val="00360468"/>
    <w:rsid w:val="003608BD"/>
    <w:rsid w:val="00360903"/>
    <w:rsid w:val="003625C6"/>
    <w:rsid w:val="00362A7B"/>
    <w:rsid w:val="00362D76"/>
    <w:rsid w:val="00362DE9"/>
    <w:rsid w:val="00363053"/>
    <w:rsid w:val="00363095"/>
    <w:rsid w:val="0036355E"/>
    <w:rsid w:val="0036416A"/>
    <w:rsid w:val="003642D0"/>
    <w:rsid w:val="00364879"/>
    <w:rsid w:val="003650A1"/>
    <w:rsid w:val="0036510A"/>
    <w:rsid w:val="00365D32"/>
    <w:rsid w:val="00366070"/>
    <w:rsid w:val="00366310"/>
    <w:rsid w:val="00366B24"/>
    <w:rsid w:val="00366F72"/>
    <w:rsid w:val="00367BC5"/>
    <w:rsid w:val="00367C8D"/>
    <w:rsid w:val="00367F5B"/>
    <w:rsid w:val="00370B07"/>
    <w:rsid w:val="0037182E"/>
    <w:rsid w:val="00371BBF"/>
    <w:rsid w:val="00371F85"/>
    <w:rsid w:val="00372462"/>
    <w:rsid w:val="003726A2"/>
    <w:rsid w:val="003732D5"/>
    <w:rsid w:val="00373430"/>
    <w:rsid w:val="00373758"/>
    <w:rsid w:val="00374622"/>
    <w:rsid w:val="00374B76"/>
    <w:rsid w:val="00374F27"/>
    <w:rsid w:val="003757D1"/>
    <w:rsid w:val="00375AD2"/>
    <w:rsid w:val="00375C0C"/>
    <w:rsid w:val="00375F35"/>
    <w:rsid w:val="00375FBA"/>
    <w:rsid w:val="0037615B"/>
    <w:rsid w:val="003774B9"/>
    <w:rsid w:val="003778C7"/>
    <w:rsid w:val="00377911"/>
    <w:rsid w:val="00377950"/>
    <w:rsid w:val="00377A37"/>
    <w:rsid w:val="0038012D"/>
    <w:rsid w:val="0038014F"/>
    <w:rsid w:val="0038022E"/>
    <w:rsid w:val="0038032C"/>
    <w:rsid w:val="00380C51"/>
    <w:rsid w:val="00381285"/>
    <w:rsid w:val="00381302"/>
    <w:rsid w:val="003815E6"/>
    <w:rsid w:val="00381C29"/>
    <w:rsid w:val="00381FCE"/>
    <w:rsid w:val="00382624"/>
    <w:rsid w:val="00382831"/>
    <w:rsid w:val="00382DAF"/>
    <w:rsid w:val="00383547"/>
    <w:rsid w:val="00383688"/>
    <w:rsid w:val="00383A18"/>
    <w:rsid w:val="0038408F"/>
    <w:rsid w:val="00384364"/>
    <w:rsid w:val="003847DC"/>
    <w:rsid w:val="00384D00"/>
    <w:rsid w:val="00384DD0"/>
    <w:rsid w:val="003859B6"/>
    <w:rsid w:val="003859DA"/>
    <w:rsid w:val="00385CBC"/>
    <w:rsid w:val="00385F19"/>
    <w:rsid w:val="00386492"/>
    <w:rsid w:val="003864E7"/>
    <w:rsid w:val="003867BF"/>
    <w:rsid w:val="00386B54"/>
    <w:rsid w:val="00386BDD"/>
    <w:rsid w:val="00386D1F"/>
    <w:rsid w:val="00386F25"/>
    <w:rsid w:val="003874E8"/>
    <w:rsid w:val="00390A09"/>
    <w:rsid w:val="00390CF8"/>
    <w:rsid w:val="00391E18"/>
    <w:rsid w:val="00391E56"/>
    <w:rsid w:val="0039252E"/>
    <w:rsid w:val="003925F4"/>
    <w:rsid w:val="00392D28"/>
    <w:rsid w:val="003932F6"/>
    <w:rsid w:val="0039335D"/>
    <w:rsid w:val="0039351A"/>
    <w:rsid w:val="0039352B"/>
    <w:rsid w:val="00393542"/>
    <w:rsid w:val="003935CC"/>
    <w:rsid w:val="0039386B"/>
    <w:rsid w:val="00393E51"/>
    <w:rsid w:val="00394F51"/>
    <w:rsid w:val="003955AC"/>
    <w:rsid w:val="0039569F"/>
    <w:rsid w:val="003961C0"/>
    <w:rsid w:val="00396801"/>
    <w:rsid w:val="00396A5D"/>
    <w:rsid w:val="00396B33"/>
    <w:rsid w:val="00396D26"/>
    <w:rsid w:val="00396EAD"/>
    <w:rsid w:val="003972F3"/>
    <w:rsid w:val="00397F5A"/>
    <w:rsid w:val="003A01DC"/>
    <w:rsid w:val="003A0E8E"/>
    <w:rsid w:val="003A10CE"/>
    <w:rsid w:val="003A129F"/>
    <w:rsid w:val="003A22D5"/>
    <w:rsid w:val="003A28FA"/>
    <w:rsid w:val="003A3451"/>
    <w:rsid w:val="003A3623"/>
    <w:rsid w:val="003A4277"/>
    <w:rsid w:val="003A43D1"/>
    <w:rsid w:val="003A452B"/>
    <w:rsid w:val="003A45A3"/>
    <w:rsid w:val="003A4A35"/>
    <w:rsid w:val="003A51EB"/>
    <w:rsid w:val="003A5BB2"/>
    <w:rsid w:val="003A5D18"/>
    <w:rsid w:val="003A5D70"/>
    <w:rsid w:val="003A6058"/>
    <w:rsid w:val="003A6081"/>
    <w:rsid w:val="003A629A"/>
    <w:rsid w:val="003A62CC"/>
    <w:rsid w:val="003A6323"/>
    <w:rsid w:val="003A6446"/>
    <w:rsid w:val="003A69D4"/>
    <w:rsid w:val="003A6F11"/>
    <w:rsid w:val="003A6F2A"/>
    <w:rsid w:val="003A744D"/>
    <w:rsid w:val="003A75B7"/>
    <w:rsid w:val="003A79AD"/>
    <w:rsid w:val="003A7D61"/>
    <w:rsid w:val="003A7ED4"/>
    <w:rsid w:val="003B0921"/>
    <w:rsid w:val="003B1D04"/>
    <w:rsid w:val="003B2195"/>
    <w:rsid w:val="003B245F"/>
    <w:rsid w:val="003B2C5F"/>
    <w:rsid w:val="003B2F25"/>
    <w:rsid w:val="003B3250"/>
    <w:rsid w:val="003B347B"/>
    <w:rsid w:val="003B35EC"/>
    <w:rsid w:val="003B3928"/>
    <w:rsid w:val="003B3E4A"/>
    <w:rsid w:val="003B4431"/>
    <w:rsid w:val="003B4496"/>
    <w:rsid w:val="003B4632"/>
    <w:rsid w:val="003B4A4E"/>
    <w:rsid w:val="003B4DBF"/>
    <w:rsid w:val="003B5234"/>
    <w:rsid w:val="003B5A4C"/>
    <w:rsid w:val="003B63C5"/>
    <w:rsid w:val="003C082D"/>
    <w:rsid w:val="003C0C1F"/>
    <w:rsid w:val="003C14DE"/>
    <w:rsid w:val="003C168D"/>
    <w:rsid w:val="003C1888"/>
    <w:rsid w:val="003C201D"/>
    <w:rsid w:val="003C2A16"/>
    <w:rsid w:val="003C2B58"/>
    <w:rsid w:val="003C39E9"/>
    <w:rsid w:val="003C3ACE"/>
    <w:rsid w:val="003C3B82"/>
    <w:rsid w:val="003C3CFF"/>
    <w:rsid w:val="003C4792"/>
    <w:rsid w:val="003C481A"/>
    <w:rsid w:val="003C4A83"/>
    <w:rsid w:val="003C4ADB"/>
    <w:rsid w:val="003C5405"/>
    <w:rsid w:val="003C5780"/>
    <w:rsid w:val="003C5A99"/>
    <w:rsid w:val="003C5BC9"/>
    <w:rsid w:val="003C66C5"/>
    <w:rsid w:val="003C696C"/>
    <w:rsid w:val="003C69D7"/>
    <w:rsid w:val="003C6EC6"/>
    <w:rsid w:val="003C6ECE"/>
    <w:rsid w:val="003C6F12"/>
    <w:rsid w:val="003C75FD"/>
    <w:rsid w:val="003C76EB"/>
    <w:rsid w:val="003C787F"/>
    <w:rsid w:val="003C7F9B"/>
    <w:rsid w:val="003D02D9"/>
    <w:rsid w:val="003D033F"/>
    <w:rsid w:val="003D0518"/>
    <w:rsid w:val="003D0819"/>
    <w:rsid w:val="003D1137"/>
    <w:rsid w:val="003D1227"/>
    <w:rsid w:val="003D1261"/>
    <w:rsid w:val="003D1834"/>
    <w:rsid w:val="003D1889"/>
    <w:rsid w:val="003D1E22"/>
    <w:rsid w:val="003D1F42"/>
    <w:rsid w:val="003D2424"/>
    <w:rsid w:val="003D2722"/>
    <w:rsid w:val="003D27F2"/>
    <w:rsid w:val="003D2A25"/>
    <w:rsid w:val="003D2AAA"/>
    <w:rsid w:val="003D2AFE"/>
    <w:rsid w:val="003D2B95"/>
    <w:rsid w:val="003D30BD"/>
    <w:rsid w:val="003D39EC"/>
    <w:rsid w:val="003D4139"/>
    <w:rsid w:val="003D4220"/>
    <w:rsid w:val="003D446E"/>
    <w:rsid w:val="003D4614"/>
    <w:rsid w:val="003D4C62"/>
    <w:rsid w:val="003D5398"/>
    <w:rsid w:val="003D570B"/>
    <w:rsid w:val="003D5DCE"/>
    <w:rsid w:val="003D630E"/>
    <w:rsid w:val="003D6CBC"/>
    <w:rsid w:val="003D6E4F"/>
    <w:rsid w:val="003D72FA"/>
    <w:rsid w:val="003D7688"/>
    <w:rsid w:val="003D7A37"/>
    <w:rsid w:val="003E02A1"/>
    <w:rsid w:val="003E15FA"/>
    <w:rsid w:val="003E1CEC"/>
    <w:rsid w:val="003E1D49"/>
    <w:rsid w:val="003E1DA7"/>
    <w:rsid w:val="003E1FDD"/>
    <w:rsid w:val="003E24B6"/>
    <w:rsid w:val="003E27A1"/>
    <w:rsid w:val="003E2A8E"/>
    <w:rsid w:val="003E2B10"/>
    <w:rsid w:val="003E4007"/>
    <w:rsid w:val="003E40F9"/>
    <w:rsid w:val="003E41CE"/>
    <w:rsid w:val="003E4591"/>
    <w:rsid w:val="003E45B2"/>
    <w:rsid w:val="003E4A7A"/>
    <w:rsid w:val="003E51B3"/>
    <w:rsid w:val="003E5337"/>
    <w:rsid w:val="003E53AA"/>
    <w:rsid w:val="003E54DB"/>
    <w:rsid w:val="003E5A28"/>
    <w:rsid w:val="003E5AA0"/>
    <w:rsid w:val="003E5C2D"/>
    <w:rsid w:val="003E6125"/>
    <w:rsid w:val="003E621E"/>
    <w:rsid w:val="003E63FB"/>
    <w:rsid w:val="003E66E7"/>
    <w:rsid w:val="003E68F0"/>
    <w:rsid w:val="003E6C88"/>
    <w:rsid w:val="003E6E0F"/>
    <w:rsid w:val="003E7052"/>
    <w:rsid w:val="003E718E"/>
    <w:rsid w:val="003E726A"/>
    <w:rsid w:val="003E7880"/>
    <w:rsid w:val="003E799A"/>
    <w:rsid w:val="003E7BEB"/>
    <w:rsid w:val="003F021C"/>
    <w:rsid w:val="003F02EF"/>
    <w:rsid w:val="003F07E4"/>
    <w:rsid w:val="003F083E"/>
    <w:rsid w:val="003F0AE9"/>
    <w:rsid w:val="003F18C3"/>
    <w:rsid w:val="003F1EBF"/>
    <w:rsid w:val="003F1F2C"/>
    <w:rsid w:val="003F1FE8"/>
    <w:rsid w:val="003F2539"/>
    <w:rsid w:val="003F2C78"/>
    <w:rsid w:val="003F3C14"/>
    <w:rsid w:val="003F3E40"/>
    <w:rsid w:val="003F3FC0"/>
    <w:rsid w:val="003F434C"/>
    <w:rsid w:val="003F481D"/>
    <w:rsid w:val="003F49A6"/>
    <w:rsid w:val="003F4F1F"/>
    <w:rsid w:val="003F4F41"/>
    <w:rsid w:val="003F590A"/>
    <w:rsid w:val="003F6031"/>
    <w:rsid w:val="003F6116"/>
    <w:rsid w:val="003F64CB"/>
    <w:rsid w:val="003F6616"/>
    <w:rsid w:val="003F7336"/>
    <w:rsid w:val="003F741F"/>
    <w:rsid w:val="003F756A"/>
    <w:rsid w:val="003F76F1"/>
    <w:rsid w:val="003F7F4A"/>
    <w:rsid w:val="0040067C"/>
    <w:rsid w:val="00400920"/>
    <w:rsid w:val="00400AB8"/>
    <w:rsid w:val="00401264"/>
    <w:rsid w:val="0040178C"/>
    <w:rsid w:val="00401882"/>
    <w:rsid w:val="004020D7"/>
    <w:rsid w:val="004026D0"/>
    <w:rsid w:val="00402919"/>
    <w:rsid w:val="00402CF2"/>
    <w:rsid w:val="00402E13"/>
    <w:rsid w:val="00403409"/>
    <w:rsid w:val="00403501"/>
    <w:rsid w:val="0040390B"/>
    <w:rsid w:val="00403922"/>
    <w:rsid w:val="00403DD0"/>
    <w:rsid w:val="00403E5E"/>
    <w:rsid w:val="00403F4E"/>
    <w:rsid w:val="0040410B"/>
    <w:rsid w:val="004042A9"/>
    <w:rsid w:val="004047C9"/>
    <w:rsid w:val="00404856"/>
    <w:rsid w:val="00404871"/>
    <w:rsid w:val="00404BBD"/>
    <w:rsid w:val="00404D28"/>
    <w:rsid w:val="00404FCC"/>
    <w:rsid w:val="0040569E"/>
    <w:rsid w:val="004057B0"/>
    <w:rsid w:val="004059E2"/>
    <w:rsid w:val="00405D3C"/>
    <w:rsid w:val="00406106"/>
    <w:rsid w:val="004061F3"/>
    <w:rsid w:val="0040718C"/>
    <w:rsid w:val="004071F1"/>
    <w:rsid w:val="004072B4"/>
    <w:rsid w:val="00410005"/>
    <w:rsid w:val="00411052"/>
    <w:rsid w:val="004111FF"/>
    <w:rsid w:val="004118A7"/>
    <w:rsid w:val="004120CF"/>
    <w:rsid w:val="00412732"/>
    <w:rsid w:val="00412888"/>
    <w:rsid w:val="00412B65"/>
    <w:rsid w:val="00412C60"/>
    <w:rsid w:val="00412CD7"/>
    <w:rsid w:val="00413375"/>
    <w:rsid w:val="00413A76"/>
    <w:rsid w:val="00413F92"/>
    <w:rsid w:val="004143FB"/>
    <w:rsid w:val="00414854"/>
    <w:rsid w:val="00414A5F"/>
    <w:rsid w:val="00414D9B"/>
    <w:rsid w:val="004152BC"/>
    <w:rsid w:val="004154BF"/>
    <w:rsid w:val="00415626"/>
    <w:rsid w:val="00415877"/>
    <w:rsid w:val="00415C16"/>
    <w:rsid w:val="004163C2"/>
    <w:rsid w:val="00416811"/>
    <w:rsid w:val="00416A77"/>
    <w:rsid w:val="00416B52"/>
    <w:rsid w:val="0041749A"/>
    <w:rsid w:val="00417BE4"/>
    <w:rsid w:val="00417E82"/>
    <w:rsid w:val="00417F11"/>
    <w:rsid w:val="00421537"/>
    <w:rsid w:val="0042176C"/>
    <w:rsid w:val="00421DBC"/>
    <w:rsid w:val="00421EEB"/>
    <w:rsid w:val="00422096"/>
    <w:rsid w:val="00422196"/>
    <w:rsid w:val="0042259C"/>
    <w:rsid w:val="00422697"/>
    <w:rsid w:val="0042295C"/>
    <w:rsid w:val="00423AE3"/>
    <w:rsid w:val="00423C10"/>
    <w:rsid w:val="00423D8D"/>
    <w:rsid w:val="00423EE8"/>
    <w:rsid w:val="00423F0B"/>
    <w:rsid w:val="004245A3"/>
    <w:rsid w:val="00424D75"/>
    <w:rsid w:val="00424E9C"/>
    <w:rsid w:val="00424EBE"/>
    <w:rsid w:val="00424EE5"/>
    <w:rsid w:val="00425439"/>
    <w:rsid w:val="00425870"/>
    <w:rsid w:val="00425976"/>
    <w:rsid w:val="00425A6E"/>
    <w:rsid w:val="00426053"/>
    <w:rsid w:val="00426383"/>
    <w:rsid w:val="0042649D"/>
    <w:rsid w:val="0042676E"/>
    <w:rsid w:val="004273D4"/>
    <w:rsid w:val="00427466"/>
    <w:rsid w:val="00427625"/>
    <w:rsid w:val="0042783A"/>
    <w:rsid w:val="0042793F"/>
    <w:rsid w:val="00427BBA"/>
    <w:rsid w:val="00427BFC"/>
    <w:rsid w:val="00427CE4"/>
    <w:rsid w:val="004304B0"/>
    <w:rsid w:val="0043071D"/>
    <w:rsid w:val="00430B2F"/>
    <w:rsid w:val="00430DB3"/>
    <w:rsid w:val="00430ECB"/>
    <w:rsid w:val="004310CF"/>
    <w:rsid w:val="004315E3"/>
    <w:rsid w:val="0043166A"/>
    <w:rsid w:val="00431D1E"/>
    <w:rsid w:val="00431EB9"/>
    <w:rsid w:val="00432449"/>
    <w:rsid w:val="004332A2"/>
    <w:rsid w:val="0043356F"/>
    <w:rsid w:val="00433662"/>
    <w:rsid w:val="0043414B"/>
    <w:rsid w:val="0043437C"/>
    <w:rsid w:val="0043477B"/>
    <w:rsid w:val="0043557D"/>
    <w:rsid w:val="00435F66"/>
    <w:rsid w:val="004363A3"/>
    <w:rsid w:val="00437094"/>
    <w:rsid w:val="00437D67"/>
    <w:rsid w:val="00440324"/>
    <w:rsid w:val="00440631"/>
    <w:rsid w:val="00440783"/>
    <w:rsid w:val="00441315"/>
    <w:rsid w:val="004415B3"/>
    <w:rsid w:val="004415FA"/>
    <w:rsid w:val="00441ECF"/>
    <w:rsid w:val="00441F5D"/>
    <w:rsid w:val="004420B6"/>
    <w:rsid w:val="0044211E"/>
    <w:rsid w:val="0044223A"/>
    <w:rsid w:val="0044234F"/>
    <w:rsid w:val="00442EB7"/>
    <w:rsid w:val="004430D8"/>
    <w:rsid w:val="00443389"/>
    <w:rsid w:val="00443489"/>
    <w:rsid w:val="00443562"/>
    <w:rsid w:val="00443A4E"/>
    <w:rsid w:val="00443B01"/>
    <w:rsid w:val="00443B5B"/>
    <w:rsid w:val="00443C4D"/>
    <w:rsid w:val="00443CED"/>
    <w:rsid w:val="00443E7F"/>
    <w:rsid w:val="00443F62"/>
    <w:rsid w:val="004441B5"/>
    <w:rsid w:val="00444729"/>
    <w:rsid w:val="00444B51"/>
    <w:rsid w:val="00444CD4"/>
    <w:rsid w:val="00444E67"/>
    <w:rsid w:val="00444EA5"/>
    <w:rsid w:val="00445EBB"/>
    <w:rsid w:val="004461B0"/>
    <w:rsid w:val="004461DA"/>
    <w:rsid w:val="0044620D"/>
    <w:rsid w:val="004463D9"/>
    <w:rsid w:val="004465F7"/>
    <w:rsid w:val="0044674D"/>
    <w:rsid w:val="0044678B"/>
    <w:rsid w:val="004467FD"/>
    <w:rsid w:val="00446F26"/>
    <w:rsid w:val="00447004"/>
    <w:rsid w:val="0044707B"/>
    <w:rsid w:val="004471AC"/>
    <w:rsid w:val="00450187"/>
    <w:rsid w:val="00450AA9"/>
    <w:rsid w:val="00450C06"/>
    <w:rsid w:val="00450CA3"/>
    <w:rsid w:val="00450E7E"/>
    <w:rsid w:val="00450F17"/>
    <w:rsid w:val="00451301"/>
    <w:rsid w:val="00451694"/>
    <w:rsid w:val="0045179E"/>
    <w:rsid w:val="00451B1C"/>
    <w:rsid w:val="0045212F"/>
    <w:rsid w:val="004523B3"/>
    <w:rsid w:val="00452705"/>
    <w:rsid w:val="0045296B"/>
    <w:rsid w:val="00452E9C"/>
    <w:rsid w:val="004530F2"/>
    <w:rsid w:val="00453291"/>
    <w:rsid w:val="004542E1"/>
    <w:rsid w:val="00454354"/>
    <w:rsid w:val="004543D6"/>
    <w:rsid w:val="00454614"/>
    <w:rsid w:val="00454E44"/>
    <w:rsid w:val="00455172"/>
    <w:rsid w:val="00455A54"/>
    <w:rsid w:val="00455E54"/>
    <w:rsid w:val="00456BB9"/>
    <w:rsid w:val="00456BBF"/>
    <w:rsid w:val="004571EB"/>
    <w:rsid w:val="0045755D"/>
    <w:rsid w:val="004575B8"/>
    <w:rsid w:val="00457833"/>
    <w:rsid w:val="00457CD3"/>
    <w:rsid w:val="004601EC"/>
    <w:rsid w:val="00460BFA"/>
    <w:rsid w:val="00460D42"/>
    <w:rsid w:val="004611B6"/>
    <w:rsid w:val="0046133A"/>
    <w:rsid w:val="004613F6"/>
    <w:rsid w:val="00461434"/>
    <w:rsid w:val="00461464"/>
    <w:rsid w:val="004616F5"/>
    <w:rsid w:val="0046241D"/>
    <w:rsid w:val="004627FC"/>
    <w:rsid w:val="00462858"/>
    <w:rsid w:val="00462E6C"/>
    <w:rsid w:val="0046341D"/>
    <w:rsid w:val="004636EB"/>
    <w:rsid w:val="00463775"/>
    <w:rsid w:val="0046377F"/>
    <w:rsid w:val="00463F87"/>
    <w:rsid w:val="0046402A"/>
    <w:rsid w:val="004640DF"/>
    <w:rsid w:val="00464115"/>
    <w:rsid w:val="0046415B"/>
    <w:rsid w:val="004641DE"/>
    <w:rsid w:val="00464404"/>
    <w:rsid w:val="004644E7"/>
    <w:rsid w:val="00464593"/>
    <w:rsid w:val="004645FD"/>
    <w:rsid w:val="00464A07"/>
    <w:rsid w:val="00464F66"/>
    <w:rsid w:val="00465330"/>
    <w:rsid w:val="004657F3"/>
    <w:rsid w:val="00465EBF"/>
    <w:rsid w:val="0046667E"/>
    <w:rsid w:val="00466C0F"/>
    <w:rsid w:val="00466E1B"/>
    <w:rsid w:val="00467341"/>
    <w:rsid w:val="00467DEB"/>
    <w:rsid w:val="00467EB0"/>
    <w:rsid w:val="004708D6"/>
    <w:rsid w:val="00471401"/>
    <w:rsid w:val="00471703"/>
    <w:rsid w:val="00471B0F"/>
    <w:rsid w:val="00471E68"/>
    <w:rsid w:val="004723F6"/>
    <w:rsid w:val="0047288A"/>
    <w:rsid w:val="00472AF1"/>
    <w:rsid w:val="00473073"/>
    <w:rsid w:val="004734C9"/>
    <w:rsid w:val="004736B4"/>
    <w:rsid w:val="0047414B"/>
    <w:rsid w:val="0047451B"/>
    <w:rsid w:val="00474CFC"/>
    <w:rsid w:val="00474DF2"/>
    <w:rsid w:val="004750A7"/>
    <w:rsid w:val="00475262"/>
    <w:rsid w:val="004754A4"/>
    <w:rsid w:val="0047560B"/>
    <w:rsid w:val="0047590D"/>
    <w:rsid w:val="0047620E"/>
    <w:rsid w:val="004767A0"/>
    <w:rsid w:val="00476863"/>
    <w:rsid w:val="00476A3E"/>
    <w:rsid w:val="00476B22"/>
    <w:rsid w:val="00476BD7"/>
    <w:rsid w:val="00476CD0"/>
    <w:rsid w:val="004770CE"/>
    <w:rsid w:val="00477899"/>
    <w:rsid w:val="00477FA3"/>
    <w:rsid w:val="00480E19"/>
    <w:rsid w:val="004813F8"/>
    <w:rsid w:val="0048141F"/>
    <w:rsid w:val="00481751"/>
    <w:rsid w:val="0048195C"/>
    <w:rsid w:val="0048250C"/>
    <w:rsid w:val="00482DE5"/>
    <w:rsid w:val="00482E2C"/>
    <w:rsid w:val="00482EFB"/>
    <w:rsid w:val="00483224"/>
    <w:rsid w:val="00483692"/>
    <w:rsid w:val="00483FE3"/>
    <w:rsid w:val="00484033"/>
    <w:rsid w:val="00484551"/>
    <w:rsid w:val="00484ACE"/>
    <w:rsid w:val="00484E7F"/>
    <w:rsid w:val="004852AD"/>
    <w:rsid w:val="00485324"/>
    <w:rsid w:val="004856D3"/>
    <w:rsid w:val="00485829"/>
    <w:rsid w:val="00485C2B"/>
    <w:rsid w:val="00485CBC"/>
    <w:rsid w:val="0048643A"/>
    <w:rsid w:val="00486452"/>
    <w:rsid w:val="0048676E"/>
    <w:rsid w:val="004867DE"/>
    <w:rsid w:val="00486AAA"/>
    <w:rsid w:val="00486B9A"/>
    <w:rsid w:val="004870A7"/>
    <w:rsid w:val="00487105"/>
    <w:rsid w:val="0048715B"/>
    <w:rsid w:val="00487508"/>
    <w:rsid w:val="00487693"/>
    <w:rsid w:val="00487701"/>
    <w:rsid w:val="004877A1"/>
    <w:rsid w:val="00487C1C"/>
    <w:rsid w:val="00490388"/>
    <w:rsid w:val="004906EE"/>
    <w:rsid w:val="00490E43"/>
    <w:rsid w:val="00490EDA"/>
    <w:rsid w:val="0049149C"/>
    <w:rsid w:val="004917AC"/>
    <w:rsid w:val="00491CEF"/>
    <w:rsid w:val="00492426"/>
    <w:rsid w:val="00492534"/>
    <w:rsid w:val="00492ABF"/>
    <w:rsid w:val="00492BAE"/>
    <w:rsid w:val="00492E6D"/>
    <w:rsid w:val="00492FBF"/>
    <w:rsid w:val="004930F2"/>
    <w:rsid w:val="0049349C"/>
    <w:rsid w:val="00494363"/>
    <w:rsid w:val="00494A9A"/>
    <w:rsid w:val="004959A0"/>
    <w:rsid w:val="00495CF0"/>
    <w:rsid w:val="00495D9F"/>
    <w:rsid w:val="00496145"/>
    <w:rsid w:val="00496422"/>
    <w:rsid w:val="004965D7"/>
    <w:rsid w:val="004967CC"/>
    <w:rsid w:val="00497B59"/>
    <w:rsid w:val="00497D4D"/>
    <w:rsid w:val="00497D8C"/>
    <w:rsid w:val="004A046D"/>
    <w:rsid w:val="004A0BE8"/>
    <w:rsid w:val="004A0C2C"/>
    <w:rsid w:val="004A0D6B"/>
    <w:rsid w:val="004A0EE7"/>
    <w:rsid w:val="004A1034"/>
    <w:rsid w:val="004A13CF"/>
    <w:rsid w:val="004A18DD"/>
    <w:rsid w:val="004A1DAF"/>
    <w:rsid w:val="004A1E74"/>
    <w:rsid w:val="004A2187"/>
    <w:rsid w:val="004A2233"/>
    <w:rsid w:val="004A2BF6"/>
    <w:rsid w:val="004A3752"/>
    <w:rsid w:val="004A37FA"/>
    <w:rsid w:val="004A3C81"/>
    <w:rsid w:val="004A44C8"/>
    <w:rsid w:val="004A4EC2"/>
    <w:rsid w:val="004A53BD"/>
    <w:rsid w:val="004A5474"/>
    <w:rsid w:val="004A5B1B"/>
    <w:rsid w:val="004A5BBC"/>
    <w:rsid w:val="004A5E93"/>
    <w:rsid w:val="004A6132"/>
    <w:rsid w:val="004A6B5D"/>
    <w:rsid w:val="004A6D61"/>
    <w:rsid w:val="004A7057"/>
    <w:rsid w:val="004A70A5"/>
    <w:rsid w:val="004A7203"/>
    <w:rsid w:val="004A7BBC"/>
    <w:rsid w:val="004A7FF5"/>
    <w:rsid w:val="004B0222"/>
    <w:rsid w:val="004B03F2"/>
    <w:rsid w:val="004B068D"/>
    <w:rsid w:val="004B074B"/>
    <w:rsid w:val="004B097E"/>
    <w:rsid w:val="004B0CF5"/>
    <w:rsid w:val="004B157A"/>
    <w:rsid w:val="004B1752"/>
    <w:rsid w:val="004B1C34"/>
    <w:rsid w:val="004B21E0"/>
    <w:rsid w:val="004B2642"/>
    <w:rsid w:val="004B2889"/>
    <w:rsid w:val="004B2BCC"/>
    <w:rsid w:val="004B3139"/>
    <w:rsid w:val="004B35AC"/>
    <w:rsid w:val="004B35E3"/>
    <w:rsid w:val="004B3D25"/>
    <w:rsid w:val="004B3F1A"/>
    <w:rsid w:val="004B3FF9"/>
    <w:rsid w:val="004B422A"/>
    <w:rsid w:val="004B45BD"/>
    <w:rsid w:val="004B4841"/>
    <w:rsid w:val="004B4ABD"/>
    <w:rsid w:val="004B5035"/>
    <w:rsid w:val="004B549F"/>
    <w:rsid w:val="004B56F1"/>
    <w:rsid w:val="004B59E7"/>
    <w:rsid w:val="004B5D74"/>
    <w:rsid w:val="004B5EE9"/>
    <w:rsid w:val="004B6065"/>
    <w:rsid w:val="004B6107"/>
    <w:rsid w:val="004B620E"/>
    <w:rsid w:val="004B6740"/>
    <w:rsid w:val="004B699B"/>
    <w:rsid w:val="004B6F6C"/>
    <w:rsid w:val="004B7327"/>
    <w:rsid w:val="004B7874"/>
    <w:rsid w:val="004C00C0"/>
    <w:rsid w:val="004C022B"/>
    <w:rsid w:val="004C0303"/>
    <w:rsid w:val="004C083D"/>
    <w:rsid w:val="004C0A4E"/>
    <w:rsid w:val="004C11E2"/>
    <w:rsid w:val="004C13EF"/>
    <w:rsid w:val="004C1854"/>
    <w:rsid w:val="004C2693"/>
    <w:rsid w:val="004C297C"/>
    <w:rsid w:val="004C2E24"/>
    <w:rsid w:val="004C2FAA"/>
    <w:rsid w:val="004C30F7"/>
    <w:rsid w:val="004C36E1"/>
    <w:rsid w:val="004C371F"/>
    <w:rsid w:val="004C37F8"/>
    <w:rsid w:val="004C3F4A"/>
    <w:rsid w:val="004C4046"/>
    <w:rsid w:val="004C4481"/>
    <w:rsid w:val="004C4571"/>
    <w:rsid w:val="004C45DA"/>
    <w:rsid w:val="004C491B"/>
    <w:rsid w:val="004C4ECA"/>
    <w:rsid w:val="004C53E5"/>
    <w:rsid w:val="004C55C9"/>
    <w:rsid w:val="004C56A1"/>
    <w:rsid w:val="004C5835"/>
    <w:rsid w:val="004C5CB5"/>
    <w:rsid w:val="004C6342"/>
    <w:rsid w:val="004C6975"/>
    <w:rsid w:val="004C7CBE"/>
    <w:rsid w:val="004C7ED3"/>
    <w:rsid w:val="004D057B"/>
    <w:rsid w:val="004D1180"/>
    <w:rsid w:val="004D1250"/>
    <w:rsid w:val="004D141C"/>
    <w:rsid w:val="004D1A0D"/>
    <w:rsid w:val="004D1AA0"/>
    <w:rsid w:val="004D2110"/>
    <w:rsid w:val="004D248F"/>
    <w:rsid w:val="004D30A3"/>
    <w:rsid w:val="004D3146"/>
    <w:rsid w:val="004D3CFF"/>
    <w:rsid w:val="004D3F62"/>
    <w:rsid w:val="004D41DF"/>
    <w:rsid w:val="004D43EA"/>
    <w:rsid w:val="004D449F"/>
    <w:rsid w:val="004D4CFC"/>
    <w:rsid w:val="004D5442"/>
    <w:rsid w:val="004D5756"/>
    <w:rsid w:val="004D5772"/>
    <w:rsid w:val="004D5CC3"/>
    <w:rsid w:val="004D643C"/>
    <w:rsid w:val="004D69D1"/>
    <w:rsid w:val="004D6A51"/>
    <w:rsid w:val="004D7258"/>
    <w:rsid w:val="004D72AA"/>
    <w:rsid w:val="004D733C"/>
    <w:rsid w:val="004D733E"/>
    <w:rsid w:val="004D7A2D"/>
    <w:rsid w:val="004D7BA8"/>
    <w:rsid w:val="004D7DA9"/>
    <w:rsid w:val="004D7DC3"/>
    <w:rsid w:val="004E0003"/>
    <w:rsid w:val="004E002F"/>
    <w:rsid w:val="004E012B"/>
    <w:rsid w:val="004E02F2"/>
    <w:rsid w:val="004E090E"/>
    <w:rsid w:val="004E1C6F"/>
    <w:rsid w:val="004E1F65"/>
    <w:rsid w:val="004E28A2"/>
    <w:rsid w:val="004E2AD5"/>
    <w:rsid w:val="004E2B59"/>
    <w:rsid w:val="004E2F21"/>
    <w:rsid w:val="004E300C"/>
    <w:rsid w:val="004E3582"/>
    <w:rsid w:val="004E3B13"/>
    <w:rsid w:val="004E3C42"/>
    <w:rsid w:val="004E3EFA"/>
    <w:rsid w:val="004E4208"/>
    <w:rsid w:val="004E4387"/>
    <w:rsid w:val="004E43D0"/>
    <w:rsid w:val="004E44B6"/>
    <w:rsid w:val="004E44D3"/>
    <w:rsid w:val="004E477E"/>
    <w:rsid w:val="004E4AD0"/>
    <w:rsid w:val="004E5489"/>
    <w:rsid w:val="004E5815"/>
    <w:rsid w:val="004E59E4"/>
    <w:rsid w:val="004E5BA3"/>
    <w:rsid w:val="004E645E"/>
    <w:rsid w:val="004E66B2"/>
    <w:rsid w:val="004E69A9"/>
    <w:rsid w:val="004E6F07"/>
    <w:rsid w:val="004F0264"/>
    <w:rsid w:val="004F08E6"/>
    <w:rsid w:val="004F0E85"/>
    <w:rsid w:val="004F10FF"/>
    <w:rsid w:val="004F121A"/>
    <w:rsid w:val="004F1833"/>
    <w:rsid w:val="004F208A"/>
    <w:rsid w:val="004F21C2"/>
    <w:rsid w:val="004F2200"/>
    <w:rsid w:val="004F2213"/>
    <w:rsid w:val="004F266D"/>
    <w:rsid w:val="004F27FF"/>
    <w:rsid w:val="004F29B5"/>
    <w:rsid w:val="004F2EEC"/>
    <w:rsid w:val="004F2F3C"/>
    <w:rsid w:val="004F3A5C"/>
    <w:rsid w:val="004F4FA2"/>
    <w:rsid w:val="004F5481"/>
    <w:rsid w:val="004F578D"/>
    <w:rsid w:val="004F5B32"/>
    <w:rsid w:val="004F6408"/>
    <w:rsid w:val="004F6DBB"/>
    <w:rsid w:val="004F7852"/>
    <w:rsid w:val="004F7A71"/>
    <w:rsid w:val="004F7D6A"/>
    <w:rsid w:val="00501309"/>
    <w:rsid w:val="00501559"/>
    <w:rsid w:val="005016E0"/>
    <w:rsid w:val="00501B31"/>
    <w:rsid w:val="00502294"/>
    <w:rsid w:val="0050243B"/>
    <w:rsid w:val="0050286D"/>
    <w:rsid w:val="00502F5D"/>
    <w:rsid w:val="00503261"/>
    <w:rsid w:val="00503325"/>
    <w:rsid w:val="00503A4F"/>
    <w:rsid w:val="005045C5"/>
    <w:rsid w:val="00504B5F"/>
    <w:rsid w:val="00504E9C"/>
    <w:rsid w:val="00505084"/>
    <w:rsid w:val="00505A69"/>
    <w:rsid w:val="00505B8A"/>
    <w:rsid w:val="005062A1"/>
    <w:rsid w:val="00506F81"/>
    <w:rsid w:val="00507564"/>
    <w:rsid w:val="00507902"/>
    <w:rsid w:val="00507EFF"/>
    <w:rsid w:val="005104D7"/>
    <w:rsid w:val="00510763"/>
    <w:rsid w:val="005108B5"/>
    <w:rsid w:val="005112E7"/>
    <w:rsid w:val="0051139F"/>
    <w:rsid w:val="00511851"/>
    <w:rsid w:val="005119E5"/>
    <w:rsid w:val="005128D0"/>
    <w:rsid w:val="00512952"/>
    <w:rsid w:val="00512C8B"/>
    <w:rsid w:val="005135C8"/>
    <w:rsid w:val="00513D10"/>
    <w:rsid w:val="00514170"/>
    <w:rsid w:val="0051498A"/>
    <w:rsid w:val="005153A9"/>
    <w:rsid w:val="005155B8"/>
    <w:rsid w:val="00515BA0"/>
    <w:rsid w:val="00515D0A"/>
    <w:rsid w:val="00516C90"/>
    <w:rsid w:val="00517056"/>
    <w:rsid w:val="0051783A"/>
    <w:rsid w:val="00520255"/>
    <w:rsid w:val="005207E8"/>
    <w:rsid w:val="00520D5A"/>
    <w:rsid w:val="00520F9D"/>
    <w:rsid w:val="00520FD6"/>
    <w:rsid w:val="00521262"/>
    <w:rsid w:val="0052191F"/>
    <w:rsid w:val="005219C5"/>
    <w:rsid w:val="005221E4"/>
    <w:rsid w:val="0052236D"/>
    <w:rsid w:val="005225D6"/>
    <w:rsid w:val="0052289C"/>
    <w:rsid w:val="00523419"/>
    <w:rsid w:val="005234DA"/>
    <w:rsid w:val="00523634"/>
    <w:rsid w:val="005238CA"/>
    <w:rsid w:val="00523B78"/>
    <w:rsid w:val="00523CAB"/>
    <w:rsid w:val="00524825"/>
    <w:rsid w:val="00524B32"/>
    <w:rsid w:val="00525139"/>
    <w:rsid w:val="00525EB5"/>
    <w:rsid w:val="00525F9B"/>
    <w:rsid w:val="00526245"/>
    <w:rsid w:val="005263A6"/>
    <w:rsid w:val="00526912"/>
    <w:rsid w:val="00527252"/>
    <w:rsid w:val="00527386"/>
    <w:rsid w:val="00527CF7"/>
    <w:rsid w:val="00530095"/>
    <w:rsid w:val="00530CEB"/>
    <w:rsid w:val="00531075"/>
    <w:rsid w:val="00531D74"/>
    <w:rsid w:val="00531DE7"/>
    <w:rsid w:val="00532816"/>
    <w:rsid w:val="0053288B"/>
    <w:rsid w:val="00532C82"/>
    <w:rsid w:val="00532D9B"/>
    <w:rsid w:val="00532ECA"/>
    <w:rsid w:val="00533181"/>
    <w:rsid w:val="005332C5"/>
    <w:rsid w:val="005332DB"/>
    <w:rsid w:val="00533420"/>
    <w:rsid w:val="00533616"/>
    <w:rsid w:val="00533F83"/>
    <w:rsid w:val="00534279"/>
    <w:rsid w:val="00534875"/>
    <w:rsid w:val="00534B8E"/>
    <w:rsid w:val="00535447"/>
    <w:rsid w:val="00535D41"/>
    <w:rsid w:val="00536EF3"/>
    <w:rsid w:val="005372C2"/>
    <w:rsid w:val="005375CF"/>
    <w:rsid w:val="005400F7"/>
    <w:rsid w:val="00540AE2"/>
    <w:rsid w:val="0054120B"/>
    <w:rsid w:val="0054170A"/>
    <w:rsid w:val="00541FFA"/>
    <w:rsid w:val="00542141"/>
    <w:rsid w:val="00543E60"/>
    <w:rsid w:val="0054416F"/>
    <w:rsid w:val="005445EF"/>
    <w:rsid w:val="00544703"/>
    <w:rsid w:val="00544729"/>
    <w:rsid w:val="005448D7"/>
    <w:rsid w:val="0054514A"/>
    <w:rsid w:val="00545825"/>
    <w:rsid w:val="00545EC3"/>
    <w:rsid w:val="005470AB"/>
    <w:rsid w:val="00547748"/>
    <w:rsid w:val="00547B8C"/>
    <w:rsid w:val="005502E9"/>
    <w:rsid w:val="00550A3A"/>
    <w:rsid w:val="005510AE"/>
    <w:rsid w:val="00551188"/>
    <w:rsid w:val="00551830"/>
    <w:rsid w:val="00551E7A"/>
    <w:rsid w:val="0055201C"/>
    <w:rsid w:val="0055246A"/>
    <w:rsid w:val="005524C5"/>
    <w:rsid w:val="005527C8"/>
    <w:rsid w:val="00552F91"/>
    <w:rsid w:val="00553133"/>
    <w:rsid w:val="0055347C"/>
    <w:rsid w:val="00553B7D"/>
    <w:rsid w:val="00553E1F"/>
    <w:rsid w:val="00554004"/>
    <w:rsid w:val="00554086"/>
    <w:rsid w:val="00554298"/>
    <w:rsid w:val="00554441"/>
    <w:rsid w:val="0055484D"/>
    <w:rsid w:val="00554C0D"/>
    <w:rsid w:val="00554F08"/>
    <w:rsid w:val="005550C0"/>
    <w:rsid w:val="005555D7"/>
    <w:rsid w:val="0055560D"/>
    <w:rsid w:val="00555875"/>
    <w:rsid w:val="00555920"/>
    <w:rsid w:val="0055608C"/>
    <w:rsid w:val="005567D8"/>
    <w:rsid w:val="00556D1D"/>
    <w:rsid w:val="00557694"/>
    <w:rsid w:val="00557854"/>
    <w:rsid w:val="00557D1A"/>
    <w:rsid w:val="00560376"/>
    <w:rsid w:val="005604C0"/>
    <w:rsid w:val="0056087D"/>
    <w:rsid w:val="005610D3"/>
    <w:rsid w:val="00562315"/>
    <w:rsid w:val="005623D4"/>
    <w:rsid w:val="005624E8"/>
    <w:rsid w:val="00563F51"/>
    <w:rsid w:val="00564072"/>
    <w:rsid w:val="00564A98"/>
    <w:rsid w:val="00564E47"/>
    <w:rsid w:val="0056601C"/>
    <w:rsid w:val="00566C3B"/>
    <w:rsid w:val="005670BE"/>
    <w:rsid w:val="005678A0"/>
    <w:rsid w:val="00567D21"/>
    <w:rsid w:val="0057005E"/>
    <w:rsid w:val="0057018C"/>
    <w:rsid w:val="0057049A"/>
    <w:rsid w:val="0057099D"/>
    <w:rsid w:val="005710E4"/>
    <w:rsid w:val="00571319"/>
    <w:rsid w:val="00571578"/>
    <w:rsid w:val="005716E1"/>
    <w:rsid w:val="00571796"/>
    <w:rsid w:val="005717D9"/>
    <w:rsid w:val="005718AA"/>
    <w:rsid w:val="00571A8A"/>
    <w:rsid w:val="00571CC3"/>
    <w:rsid w:val="005727F5"/>
    <w:rsid w:val="00572F75"/>
    <w:rsid w:val="005733BE"/>
    <w:rsid w:val="005735EE"/>
    <w:rsid w:val="00573932"/>
    <w:rsid w:val="00573E2F"/>
    <w:rsid w:val="00573E55"/>
    <w:rsid w:val="00573E95"/>
    <w:rsid w:val="00574281"/>
    <w:rsid w:val="00574B0E"/>
    <w:rsid w:val="00575502"/>
    <w:rsid w:val="00575596"/>
    <w:rsid w:val="00575748"/>
    <w:rsid w:val="00575BBC"/>
    <w:rsid w:val="00575BC3"/>
    <w:rsid w:val="00575E3E"/>
    <w:rsid w:val="00575F07"/>
    <w:rsid w:val="00576632"/>
    <w:rsid w:val="005767FC"/>
    <w:rsid w:val="00576922"/>
    <w:rsid w:val="00576AF3"/>
    <w:rsid w:val="005771F4"/>
    <w:rsid w:val="0057731C"/>
    <w:rsid w:val="00577640"/>
    <w:rsid w:val="00580016"/>
    <w:rsid w:val="0058047E"/>
    <w:rsid w:val="00580849"/>
    <w:rsid w:val="00581156"/>
    <w:rsid w:val="00581237"/>
    <w:rsid w:val="00581782"/>
    <w:rsid w:val="0058200F"/>
    <w:rsid w:val="005821F2"/>
    <w:rsid w:val="00582B85"/>
    <w:rsid w:val="00584144"/>
    <w:rsid w:val="005842B1"/>
    <w:rsid w:val="005842E3"/>
    <w:rsid w:val="00585209"/>
    <w:rsid w:val="005864D6"/>
    <w:rsid w:val="005867CC"/>
    <w:rsid w:val="00586AE3"/>
    <w:rsid w:val="00586C88"/>
    <w:rsid w:val="00586E5D"/>
    <w:rsid w:val="0058719E"/>
    <w:rsid w:val="005871FF"/>
    <w:rsid w:val="005874EA"/>
    <w:rsid w:val="0058771B"/>
    <w:rsid w:val="0058774C"/>
    <w:rsid w:val="00587B12"/>
    <w:rsid w:val="00587BD3"/>
    <w:rsid w:val="0059022C"/>
    <w:rsid w:val="00590345"/>
    <w:rsid w:val="005907A6"/>
    <w:rsid w:val="00590B7B"/>
    <w:rsid w:val="00590E2B"/>
    <w:rsid w:val="005913DF"/>
    <w:rsid w:val="005913EE"/>
    <w:rsid w:val="00591928"/>
    <w:rsid w:val="00591C02"/>
    <w:rsid w:val="00591E68"/>
    <w:rsid w:val="0059205B"/>
    <w:rsid w:val="0059228E"/>
    <w:rsid w:val="00592639"/>
    <w:rsid w:val="005926C9"/>
    <w:rsid w:val="00593827"/>
    <w:rsid w:val="00593D13"/>
    <w:rsid w:val="00594361"/>
    <w:rsid w:val="0059454E"/>
    <w:rsid w:val="005947E5"/>
    <w:rsid w:val="0059491E"/>
    <w:rsid w:val="00594D68"/>
    <w:rsid w:val="00594DFE"/>
    <w:rsid w:val="00594EC9"/>
    <w:rsid w:val="00594EE1"/>
    <w:rsid w:val="00595B47"/>
    <w:rsid w:val="00595D5F"/>
    <w:rsid w:val="00595DC0"/>
    <w:rsid w:val="00595F5C"/>
    <w:rsid w:val="00595FCB"/>
    <w:rsid w:val="005963F8"/>
    <w:rsid w:val="00596429"/>
    <w:rsid w:val="005964C6"/>
    <w:rsid w:val="00596632"/>
    <w:rsid w:val="00596B04"/>
    <w:rsid w:val="00596B57"/>
    <w:rsid w:val="00597513"/>
    <w:rsid w:val="005977A3"/>
    <w:rsid w:val="005977F8"/>
    <w:rsid w:val="00597930"/>
    <w:rsid w:val="005A050B"/>
    <w:rsid w:val="005A06DB"/>
    <w:rsid w:val="005A10AB"/>
    <w:rsid w:val="005A13C2"/>
    <w:rsid w:val="005A160E"/>
    <w:rsid w:val="005A1C74"/>
    <w:rsid w:val="005A1E9F"/>
    <w:rsid w:val="005A21EE"/>
    <w:rsid w:val="005A231D"/>
    <w:rsid w:val="005A2403"/>
    <w:rsid w:val="005A2500"/>
    <w:rsid w:val="005A269A"/>
    <w:rsid w:val="005A27DA"/>
    <w:rsid w:val="005A291E"/>
    <w:rsid w:val="005A2D7A"/>
    <w:rsid w:val="005A31A4"/>
    <w:rsid w:val="005A3404"/>
    <w:rsid w:val="005A3BFB"/>
    <w:rsid w:val="005A3CC9"/>
    <w:rsid w:val="005A4F2B"/>
    <w:rsid w:val="005A4F90"/>
    <w:rsid w:val="005A51F3"/>
    <w:rsid w:val="005A5253"/>
    <w:rsid w:val="005A54A3"/>
    <w:rsid w:val="005A5A97"/>
    <w:rsid w:val="005A5B91"/>
    <w:rsid w:val="005A63D1"/>
    <w:rsid w:val="005A660E"/>
    <w:rsid w:val="005A66D7"/>
    <w:rsid w:val="005A6F3A"/>
    <w:rsid w:val="005A748A"/>
    <w:rsid w:val="005A7729"/>
    <w:rsid w:val="005B07DF"/>
    <w:rsid w:val="005B0D32"/>
    <w:rsid w:val="005B1312"/>
    <w:rsid w:val="005B17BC"/>
    <w:rsid w:val="005B1F43"/>
    <w:rsid w:val="005B2D32"/>
    <w:rsid w:val="005B2F63"/>
    <w:rsid w:val="005B3066"/>
    <w:rsid w:val="005B31C5"/>
    <w:rsid w:val="005B36AB"/>
    <w:rsid w:val="005B36B0"/>
    <w:rsid w:val="005B3C7E"/>
    <w:rsid w:val="005B4216"/>
    <w:rsid w:val="005B4521"/>
    <w:rsid w:val="005B4745"/>
    <w:rsid w:val="005B4997"/>
    <w:rsid w:val="005B52E2"/>
    <w:rsid w:val="005B5796"/>
    <w:rsid w:val="005B5B33"/>
    <w:rsid w:val="005B5B90"/>
    <w:rsid w:val="005B5C1F"/>
    <w:rsid w:val="005B702B"/>
    <w:rsid w:val="005B7779"/>
    <w:rsid w:val="005B7852"/>
    <w:rsid w:val="005B7D8D"/>
    <w:rsid w:val="005C0D43"/>
    <w:rsid w:val="005C14BB"/>
    <w:rsid w:val="005C17EF"/>
    <w:rsid w:val="005C1E14"/>
    <w:rsid w:val="005C1E75"/>
    <w:rsid w:val="005C251D"/>
    <w:rsid w:val="005C2727"/>
    <w:rsid w:val="005C330F"/>
    <w:rsid w:val="005C3618"/>
    <w:rsid w:val="005C3996"/>
    <w:rsid w:val="005C3C55"/>
    <w:rsid w:val="005C3F4A"/>
    <w:rsid w:val="005C3FA9"/>
    <w:rsid w:val="005C41DF"/>
    <w:rsid w:val="005C434D"/>
    <w:rsid w:val="005C491F"/>
    <w:rsid w:val="005C52B4"/>
    <w:rsid w:val="005C52CF"/>
    <w:rsid w:val="005C5743"/>
    <w:rsid w:val="005C6465"/>
    <w:rsid w:val="005C66FD"/>
    <w:rsid w:val="005C6B9E"/>
    <w:rsid w:val="005C6D7E"/>
    <w:rsid w:val="005C6F30"/>
    <w:rsid w:val="005C709F"/>
    <w:rsid w:val="005C73CD"/>
    <w:rsid w:val="005C7824"/>
    <w:rsid w:val="005C78CB"/>
    <w:rsid w:val="005D02D0"/>
    <w:rsid w:val="005D06E6"/>
    <w:rsid w:val="005D08D7"/>
    <w:rsid w:val="005D09D8"/>
    <w:rsid w:val="005D0E22"/>
    <w:rsid w:val="005D0E29"/>
    <w:rsid w:val="005D0F3D"/>
    <w:rsid w:val="005D10FB"/>
    <w:rsid w:val="005D1708"/>
    <w:rsid w:val="005D196C"/>
    <w:rsid w:val="005D1CEA"/>
    <w:rsid w:val="005D1E09"/>
    <w:rsid w:val="005D2D42"/>
    <w:rsid w:val="005D301B"/>
    <w:rsid w:val="005D3024"/>
    <w:rsid w:val="005D31D4"/>
    <w:rsid w:val="005D323E"/>
    <w:rsid w:val="005D383B"/>
    <w:rsid w:val="005D385B"/>
    <w:rsid w:val="005D3E5E"/>
    <w:rsid w:val="005D3FE5"/>
    <w:rsid w:val="005D4499"/>
    <w:rsid w:val="005D4696"/>
    <w:rsid w:val="005D4A85"/>
    <w:rsid w:val="005D5D33"/>
    <w:rsid w:val="005D61B6"/>
    <w:rsid w:val="005D6634"/>
    <w:rsid w:val="005D6E8D"/>
    <w:rsid w:val="005E011C"/>
    <w:rsid w:val="005E02B7"/>
    <w:rsid w:val="005E03FC"/>
    <w:rsid w:val="005E0405"/>
    <w:rsid w:val="005E06C6"/>
    <w:rsid w:val="005E0C43"/>
    <w:rsid w:val="005E0E72"/>
    <w:rsid w:val="005E0EB6"/>
    <w:rsid w:val="005E10CE"/>
    <w:rsid w:val="005E22C0"/>
    <w:rsid w:val="005E2815"/>
    <w:rsid w:val="005E2964"/>
    <w:rsid w:val="005E2A33"/>
    <w:rsid w:val="005E2E4D"/>
    <w:rsid w:val="005E306D"/>
    <w:rsid w:val="005E30A5"/>
    <w:rsid w:val="005E3269"/>
    <w:rsid w:val="005E3564"/>
    <w:rsid w:val="005E359F"/>
    <w:rsid w:val="005E366F"/>
    <w:rsid w:val="005E3829"/>
    <w:rsid w:val="005E3AB0"/>
    <w:rsid w:val="005E3C39"/>
    <w:rsid w:val="005E41C1"/>
    <w:rsid w:val="005E427C"/>
    <w:rsid w:val="005E514D"/>
    <w:rsid w:val="005E598D"/>
    <w:rsid w:val="005E5F84"/>
    <w:rsid w:val="005E5FE9"/>
    <w:rsid w:val="005E60F0"/>
    <w:rsid w:val="005E6267"/>
    <w:rsid w:val="005E62AD"/>
    <w:rsid w:val="005E62BC"/>
    <w:rsid w:val="005E6306"/>
    <w:rsid w:val="005E6BFD"/>
    <w:rsid w:val="005E6EC3"/>
    <w:rsid w:val="005E7492"/>
    <w:rsid w:val="005E74D5"/>
    <w:rsid w:val="005E75EC"/>
    <w:rsid w:val="005E783B"/>
    <w:rsid w:val="005E7849"/>
    <w:rsid w:val="005E7A64"/>
    <w:rsid w:val="005E7D3C"/>
    <w:rsid w:val="005E7DE2"/>
    <w:rsid w:val="005F0075"/>
    <w:rsid w:val="005F04B8"/>
    <w:rsid w:val="005F04CD"/>
    <w:rsid w:val="005F0E55"/>
    <w:rsid w:val="005F1467"/>
    <w:rsid w:val="005F14D7"/>
    <w:rsid w:val="005F1E53"/>
    <w:rsid w:val="005F1F71"/>
    <w:rsid w:val="005F2415"/>
    <w:rsid w:val="005F2A7A"/>
    <w:rsid w:val="005F2FDF"/>
    <w:rsid w:val="005F30E3"/>
    <w:rsid w:val="005F3901"/>
    <w:rsid w:val="005F3D31"/>
    <w:rsid w:val="005F414D"/>
    <w:rsid w:val="005F4554"/>
    <w:rsid w:val="005F482F"/>
    <w:rsid w:val="005F4848"/>
    <w:rsid w:val="005F491E"/>
    <w:rsid w:val="005F5154"/>
    <w:rsid w:val="005F562B"/>
    <w:rsid w:val="005F586A"/>
    <w:rsid w:val="005F5A4A"/>
    <w:rsid w:val="005F61DD"/>
    <w:rsid w:val="005F635E"/>
    <w:rsid w:val="005F639A"/>
    <w:rsid w:val="005F64B2"/>
    <w:rsid w:val="005F6959"/>
    <w:rsid w:val="005F6B77"/>
    <w:rsid w:val="005F6D3E"/>
    <w:rsid w:val="005F7338"/>
    <w:rsid w:val="005F736B"/>
    <w:rsid w:val="005F7424"/>
    <w:rsid w:val="005F7747"/>
    <w:rsid w:val="005F7CEB"/>
    <w:rsid w:val="005F7FC5"/>
    <w:rsid w:val="00600924"/>
    <w:rsid w:val="00600A0E"/>
    <w:rsid w:val="00601B81"/>
    <w:rsid w:val="00601DB8"/>
    <w:rsid w:val="00602088"/>
    <w:rsid w:val="006021E9"/>
    <w:rsid w:val="006027BC"/>
    <w:rsid w:val="006028EE"/>
    <w:rsid w:val="00602A74"/>
    <w:rsid w:val="00602BD9"/>
    <w:rsid w:val="00602C85"/>
    <w:rsid w:val="00603930"/>
    <w:rsid w:val="00604227"/>
    <w:rsid w:val="0060448D"/>
    <w:rsid w:val="00604493"/>
    <w:rsid w:val="00604533"/>
    <w:rsid w:val="00604D0F"/>
    <w:rsid w:val="00605042"/>
    <w:rsid w:val="006052CE"/>
    <w:rsid w:val="00606129"/>
    <w:rsid w:val="00606C3A"/>
    <w:rsid w:val="00606C84"/>
    <w:rsid w:val="0060713C"/>
    <w:rsid w:val="00607431"/>
    <w:rsid w:val="00607ECD"/>
    <w:rsid w:val="00607F0B"/>
    <w:rsid w:val="006100C0"/>
    <w:rsid w:val="00610185"/>
    <w:rsid w:val="00610191"/>
    <w:rsid w:val="006108DE"/>
    <w:rsid w:val="00610E43"/>
    <w:rsid w:val="00611714"/>
    <w:rsid w:val="00611CFF"/>
    <w:rsid w:val="00611F60"/>
    <w:rsid w:val="00612434"/>
    <w:rsid w:val="006129BE"/>
    <w:rsid w:val="00612BD1"/>
    <w:rsid w:val="00612E76"/>
    <w:rsid w:val="00613059"/>
    <w:rsid w:val="006135EB"/>
    <w:rsid w:val="00613F68"/>
    <w:rsid w:val="0061401E"/>
    <w:rsid w:val="006143DB"/>
    <w:rsid w:val="00614461"/>
    <w:rsid w:val="00614641"/>
    <w:rsid w:val="006149FB"/>
    <w:rsid w:val="006151E9"/>
    <w:rsid w:val="0061529D"/>
    <w:rsid w:val="0061556C"/>
    <w:rsid w:val="00615D96"/>
    <w:rsid w:val="00615DA6"/>
    <w:rsid w:val="00616029"/>
    <w:rsid w:val="0061646E"/>
    <w:rsid w:val="00617194"/>
    <w:rsid w:val="006177A0"/>
    <w:rsid w:val="00620140"/>
    <w:rsid w:val="00620479"/>
    <w:rsid w:val="006204D5"/>
    <w:rsid w:val="006206C3"/>
    <w:rsid w:val="00620AD6"/>
    <w:rsid w:val="00620D0D"/>
    <w:rsid w:val="0062142F"/>
    <w:rsid w:val="00621593"/>
    <w:rsid w:val="006226AA"/>
    <w:rsid w:val="00622919"/>
    <w:rsid w:val="00622A4F"/>
    <w:rsid w:val="00622E17"/>
    <w:rsid w:val="00622FD2"/>
    <w:rsid w:val="0062304F"/>
    <w:rsid w:val="00623983"/>
    <w:rsid w:val="006241E4"/>
    <w:rsid w:val="0062423B"/>
    <w:rsid w:val="006246DB"/>
    <w:rsid w:val="00624AA0"/>
    <w:rsid w:val="00624D58"/>
    <w:rsid w:val="00624DF6"/>
    <w:rsid w:val="00624F4F"/>
    <w:rsid w:val="006252F8"/>
    <w:rsid w:val="00625633"/>
    <w:rsid w:val="006260B8"/>
    <w:rsid w:val="0062640A"/>
    <w:rsid w:val="00626EF4"/>
    <w:rsid w:val="006271E3"/>
    <w:rsid w:val="00627268"/>
    <w:rsid w:val="00627302"/>
    <w:rsid w:val="00627849"/>
    <w:rsid w:val="00627B94"/>
    <w:rsid w:val="00630317"/>
    <w:rsid w:val="006305CA"/>
    <w:rsid w:val="006308B2"/>
    <w:rsid w:val="00630E48"/>
    <w:rsid w:val="006310B0"/>
    <w:rsid w:val="00631175"/>
    <w:rsid w:val="00631FEB"/>
    <w:rsid w:val="006331B7"/>
    <w:rsid w:val="006334B8"/>
    <w:rsid w:val="00633672"/>
    <w:rsid w:val="00633942"/>
    <w:rsid w:val="006339DF"/>
    <w:rsid w:val="00633E87"/>
    <w:rsid w:val="006341F1"/>
    <w:rsid w:val="0063471A"/>
    <w:rsid w:val="00634B21"/>
    <w:rsid w:val="00634C27"/>
    <w:rsid w:val="00635040"/>
    <w:rsid w:val="00635694"/>
    <w:rsid w:val="0063664D"/>
    <w:rsid w:val="00636A54"/>
    <w:rsid w:val="00636B01"/>
    <w:rsid w:val="00636CBB"/>
    <w:rsid w:val="00636EBD"/>
    <w:rsid w:val="0063769F"/>
    <w:rsid w:val="00640589"/>
    <w:rsid w:val="00640889"/>
    <w:rsid w:val="00640A28"/>
    <w:rsid w:val="00640DAB"/>
    <w:rsid w:val="0064170A"/>
    <w:rsid w:val="00641891"/>
    <w:rsid w:val="00641B2B"/>
    <w:rsid w:val="00641B3B"/>
    <w:rsid w:val="00641E30"/>
    <w:rsid w:val="006426EB"/>
    <w:rsid w:val="00642B5B"/>
    <w:rsid w:val="006433BD"/>
    <w:rsid w:val="006433C6"/>
    <w:rsid w:val="00643586"/>
    <w:rsid w:val="00643931"/>
    <w:rsid w:val="00643E6A"/>
    <w:rsid w:val="00644E31"/>
    <w:rsid w:val="00646046"/>
    <w:rsid w:val="006464EF"/>
    <w:rsid w:val="006465F5"/>
    <w:rsid w:val="006467D5"/>
    <w:rsid w:val="0064701C"/>
    <w:rsid w:val="006475DC"/>
    <w:rsid w:val="00647FB3"/>
    <w:rsid w:val="00650237"/>
    <w:rsid w:val="006504E9"/>
    <w:rsid w:val="00650F72"/>
    <w:rsid w:val="00650FA5"/>
    <w:rsid w:val="00651202"/>
    <w:rsid w:val="00651BFF"/>
    <w:rsid w:val="00652162"/>
    <w:rsid w:val="006523B6"/>
    <w:rsid w:val="0065260D"/>
    <w:rsid w:val="00652A49"/>
    <w:rsid w:val="006535B9"/>
    <w:rsid w:val="00653C8E"/>
    <w:rsid w:val="00653CA4"/>
    <w:rsid w:val="00654186"/>
    <w:rsid w:val="0065461F"/>
    <w:rsid w:val="00654AD8"/>
    <w:rsid w:val="00654C55"/>
    <w:rsid w:val="0065542D"/>
    <w:rsid w:val="00655F46"/>
    <w:rsid w:val="00655F68"/>
    <w:rsid w:val="00656369"/>
    <w:rsid w:val="00657800"/>
    <w:rsid w:val="00657D40"/>
    <w:rsid w:val="0066011E"/>
    <w:rsid w:val="006602FF"/>
    <w:rsid w:val="00660486"/>
    <w:rsid w:val="0066057C"/>
    <w:rsid w:val="00660640"/>
    <w:rsid w:val="00660FDE"/>
    <w:rsid w:val="00661153"/>
    <w:rsid w:val="006618DB"/>
    <w:rsid w:val="00661AA2"/>
    <w:rsid w:val="0066316E"/>
    <w:rsid w:val="006639C6"/>
    <w:rsid w:val="00663B64"/>
    <w:rsid w:val="00664313"/>
    <w:rsid w:val="00664710"/>
    <w:rsid w:val="00664BCC"/>
    <w:rsid w:val="006650B3"/>
    <w:rsid w:val="00665224"/>
    <w:rsid w:val="0066529C"/>
    <w:rsid w:val="006655F2"/>
    <w:rsid w:val="006657A3"/>
    <w:rsid w:val="00665875"/>
    <w:rsid w:val="00665945"/>
    <w:rsid w:val="00665B93"/>
    <w:rsid w:val="00665F17"/>
    <w:rsid w:val="0066623B"/>
    <w:rsid w:val="00667183"/>
    <w:rsid w:val="0066721E"/>
    <w:rsid w:val="0066762F"/>
    <w:rsid w:val="00667F33"/>
    <w:rsid w:val="00667FCE"/>
    <w:rsid w:val="00670610"/>
    <w:rsid w:val="0067090D"/>
    <w:rsid w:val="00670A47"/>
    <w:rsid w:val="006711E7"/>
    <w:rsid w:val="00671331"/>
    <w:rsid w:val="006713F6"/>
    <w:rsid w:val="00672324"/>
    <w:rsid w:val="00672E04"/>
    <w:rsid w:val="00672EE7"/>
    <w:rsid w:val="0067336D"/>
    <w:rsid w:val="006738EE"/>
    <w:rsid w:val="006739F9"/>
    <w:rsid w:val="00673E14"/>
    <w:rsid w:val="00674047"/>
    <w:rsid w:val="006741A9"/>
    <w:rsid w:val="006748FF"/>
    <w:rsid w:val="00675EDC"/>
    <w:rsid w:val="00675EEC"/>
    <w:rsid w:val="00675FE8"/>
    <w:rsid w:val="0067631D"/>
    <w:rsid w:val="00676C57"/>
    <w:rsid w:val="00677C1B"/>
    <w:rsid w:val="00677E34"/>
    <w:rsid w:val="00677F0F"/>
    <w:rsid w:val="00677F1B"/>
    <w:rsid w:val="0067DDF9"/>
    <w:rsid w:val="0068041A"/>
    <w:rsid w:val="00680FE5"/>
    <w:rsid w:val="0068109C"/>
    <w:rsid w:val="006811D1"/>
    <w:rsid w:val="006818CB"/>
    <w:rsid w:val="006823F7"/>
    <w:rsid w:val="00682531"/>
    <w:rsid w:val="00682613"/>
    <w:rsid w:val="00682B67"/>
    <w:rsid w:val="00682C1E"/>
    <w:rsid w:val="00683DC2"/>
    <w:rsid w:val="00683FAC"/>
    <w:rsid w:val="00683FDB"/>
    <w:rsid w:val="00685180"/>
    <w:rsid w:val="0068555A"/>
    <w:rsid w:val="00685A53"/>
    <w:rsid w:val="00685D1C"/>
    <w:rsid w:val="006861D7"/>
    <w:rsid w:val="0068626D"/>
    <w:rsid w:val="006866EE"/>
    <w:rsid w:val="00686BD0"/>
    <w:rsid w:val="00686ED8"/>
    <w:rsid w:val="00687173"/>
    <w:rsid w:val="00687512"/>
    <w:rsid w:val="00687655"/>
    <w:rsid w:val="00687A8C"/>
    <w:rsid w:val="00687C13"/>
    <w:rsid w:val="00690006"/>
    <w:rsid w:val="00690275"/>
    <w:rsid w:val="006908DC"/>
    <w:rsid w:val="00690977"/>
    <w:rsid w:val="00691758"/>
    <w:rsid w:val="0069188F"/>
    <w:rsid w:val="00692022"/>
    <w:rsid w:val="00692D64"/>
    <w:rsid w:val="006932D2"/>
    <w:rsid w:val="006934A0"/>
    <w:rsid w:val="00693547"/>
    <w:rsid w:val="00693696"/>
    <w:rsid w:val="006938CA"/>
    <w:rsid w:val="00694107"/>
    <w:rsid w:val="006941D9"/>
    <w:rsid w:val="0069431B"/>
    <w:rsid w:val="00694D1A"/>
    <w:rsid w:val="00694F9F"/>
    <w:rsid w:val="00695104"/>
    <w:rsid w:val="006955C3"/>
    <w:rsid w:val="00695A52"/>
    <w:rsid w:val="00695C86"/>
    <w:rsid w:val="00696013"/>
    <w:rsid w:val="00696359"/>
    <w:rsid w:val="00696C5E"/>
    <w:rsid w:val="006974A6"/>
    <w:rsid w:val="006978E0"/>
    <w:rsid w:val="00697E39"/>
    <w:rsid w:val="00697F8D"/>
    <w:rsid w:val="006A011C"/>
    <w:rsid w:val="006A030C"/>
    <w:rsid w:val="006A05F2"/>
    <w:rsid w:val="006A0787"/>
    <w:rsid w:val="006A08CB"/>
    <w:rsid w:val="006A1280"/>
    <w:rsid w:val="006A13CF"/>
    <w:rsid w:val="006A1E81"/>
    <w:rsid w:val="006A2A50"/>
    <w:rsid w:val="006A30F0"/>
    <w:rsid w:val="006A3516"/>
    <w:rsid w:val="006A3D8B"/>
    <w:rsid w:val="006A444F"/>
    <w:rsid w:val="006A4AC9"/>
    <w:rsid w:val="006A4C4E"/>
    <w:rsid w:val="006A4D06"/>
    <w:rsid w:val="006A4E0B"/>
    <w:rsid w:val="006A4F48"/>
    <w:rsid w:val="006A4FC8"/>
    <w:rsid w:val="006A50BB"/>
    <w:rsid w:val="006A52DD"/>
    <w:rsid w:val="006A5582"/>
    <w:rsid w:val="006A5926"/>
    <w:rsid w:val="006A5A9F"/>
    <w:rsid w:val="006A5DA8"/>
    <w:rsid w:val="006A5FD7"/>
    <w:rsid w:val="006A644E"/>
    <w:rsid w:val="006A65A1"/>
    <w:rsid w:val="006A6FBE"/>
    <w:rsid w:val="006A790B"/>
    <w:rsid w:val="006B071D"/>
    <w:rsid w:val="006B07E9"/>
    <w:rsid w:val="006B08E1"/>
    <w:rsid w:val="006B0C1F"/>
    <w:rsid w:val="006B0CB3"/>
    <w:rsid w:val="006B164A"/>
    <w:rsid w:val="006B1A56"/>
    <w:rsid w:val="006B1B82"/>
    <w:rsid w:val="006B2073"/>
    <w:rsid w:val="006B2373"/>
    <w:rsid w:val="006B29D6"/>
    <w:rsid w:val="006B2E8E"/>
    <w:rsid w:val="006B3A40"/>
    <w:rsid w:val="006B3CFB"/>
    <w:rsid w:val="006B3D70"/>
    <w:rsid w:val="006B40B5"/>
    <w:rsid w:val="006B4100"/>
    <w:rsid w:val="006B416A"/>
    <w:rsid w:val="006B42E1"/>
    <w:rsid w:val="006B4BB5"/>
    <w:rsid w:val="006B4BE4"/>
    <w:rsid w:val="006B54EF"/>
    <w:rsid w:val="006B55EE"/>
    <w:rsid w:val="006B5F4F"/>
    <w:rsid w:val="006B60C5"/>
    <w:rsid w:val="006B643E"/>
    <w:rsid w:val="006B6614"/>
    <w:rsid w:val="006B6B94"/>
    <w:rsid w:val="006B6E4A"/>
    <w:rsid w:val="006B722D"/>
    <w:rsid w:val="006B7F30"/>
    <w:rsid w:val="006C05A4"/>
    <w:rsid w:val="006C0AF6"/>
    <w:rsid w:val="006C0FD9"/>
    <w:rsid w:val="006C1BAC"/>
    <w:rsid w:val="006C3201"/>
    <w:rsid w:val="006C334D"/>
    <w:rsid w:val="006C39AC"/>
    <w:rsid w:val="006C3A08"/>
    <w:rsid w:val="006C4FE6"/>
    <w:rsid w:val="006C5709"/>
    <w:rsid w:val="006C572C"/>
    <w:rsid w:val="006C5978"/>
    <w:rsid w:val="006C61FC"/>
    <w:rsid w:val="006C6AEC"/>
    <w:rsid w:val="006C6D3F"/>
    <w:rsid w:val="006C708F"/>
    <w:rsid w:val="006C7371"/>
    <w:rsid w:val="006C7427"/>
    <w:rsid w:val="006C76FB"/>
    <w:rsid w:val="006C79E0"/>
    <w:rsid w:val="006C7B7D"/>
    <w:rsid w:val="006D0054"/>
    <w:rsid w:val="006D021C"/>
    <w:rsid w:val="006D03F6"/>
    <w:rsid w:val="006D067B"/>
    <w:rsid w:val="006D0D05"/>
    <w:rsid w:val="006D1D84"/>
    <w:rsid w:val="006D1EFA"/>
    <w:rsid w:val="006D22D3"/>
    <w:rsid w:val="006D24FF"/>
    <w:rsid w:val="006D29D6"/>
    <w:rsid w:val="006D3130"/>
    <w:rsid w:val="006D3283"/>
    <w:rsid w:val="006D3B50"/>
    <w:rsid w:val="006D40CB"/>
    <w:rsid w:val="006D46A7"/>
    <w:rsid w:val="006D4A81"/>
    <w:rsid w:val="006D501A"/>
    <w:rsid w:val="006D5549"/>
    <w:rsid w:val="006D57D0"/>
    <w:rsid w:val="006D58F9"/>
    <w:rsid w:val="006D5A4D"/>
    <w:rsid w:val="006D5D97"/>
    <w:rsid w:val="006D604C"/>
    <w:rsid w:val="006D6142"/>
    <w:rsid w:val="006D63F6"/>
    <w:rsid w:val="006D6566"/>
    <w:rsid w:val="006D7356"/>
    <w:rsid w:val="006D78CE"/>
    <w:rsid w:val="006D7993"/>
    <w:rsid w:val="006E0E5E"/>
    <w:rsid w:val="006E0FD1"/>
    <w:rsid w:val="006E14D6"/>
    <w:rsid w:val="006E191E"/>
    <w:rsid w:val="006E1A72"/>
    <w:rsid w:val="006E1AC5"/>
    <w:rsid w:val="006E1D53"/>
    <w:rsid w:val="006E1DF7"/>
    <w:rsid w:val="006E1E79"/>
    <w:rsid w:val="006E2080"/>
    <w:rsid w:val="006E218B"/>
    <w:rsid w:val="006E21FA"/>
    <w:rsid w:val="006E281F"/>
    <w:rsid w:val="006E2938"/>
    <w:rsid w:val="006E364B"/>
    <w:rsid w:val="006E366E"/>
    <w:rsid w:val="006E38D7"/>
    <w:rsid w:val="006E39AB"/>
    <w:rsid w:val="006E3B23"/>
    <w:rsid w:val="006E3B26"/>
    <w:rsid w:val="006E4148"/>
    <w:rsid w:val="006E4665"/>
    <w:rsid w:val="006E4D53"/>
    <w:rsid w:val="006E500C"/>
    <w:rsid w:val="006E50EE"/>
    <w:rsid w:val="006E54D9"/>
    <w:rsid w:val="006E5735"/>
    <w:rsid w:val="006E57B9"/>
    <w:rsid w:val="006E5A68"/>
    <w:rsid w:val="006E5C5C"/>
    <w:rsid w:val="006E5EBC"/>
    <w:rsid w:val="006E6479"/>
    <w:rsid w:val="006E686E"/>
    <w:rsid w:val="006E6D1D"/>
    <w:rsid w:val="006E6EC5"/>
    <w:rsid w:val="006E743A"/>
    <w:rsid w:val="006E748C"/>
    <w:rsid w:val="006E770E"/>
    <w:rsid w:val="006E7C8F"/>
    <w:rsid w:val="006F06E2"/>
    <w:rsid w:val="006F0B6A"/>
    <w:rsid w:val="006F0D12"/>
    <w:rsid w:val="006F10E6"/>
    <w:rsid w:val="006F1A34"/>
    <w:rsid w:val="006F1E97"/>
    <w:rsid w:val="006F21F3"/>
    <w:rsid w:val="006F25C2"/>
    <w:rsid w:val="006F27E2"/>
    <w:rsid w:val="006F282A"/>
    <w:rsid w:val="006F28F2"/>
    <w:rsid w:val="006F2E13"/>
    <w:rsid w:val="006F2F1F"/>
    <w:rsid w:val="006F3D8E"/>
    <w:rsid w:val="006F3E88"/>
    <w:rsid w:val="006F42A0"/>
    <w:rsid w:val="006F4374"/>
    <w:rsid w:val="006F4714"/>
    <w:rsid w:val="006F52B3"/>
    <w:rsid w:val="006F5363"/>
    <w:rsid w:val="006F537C"/>
    <w:rsid w:val="006F5764"/>
    <w:rsid w:val="006F57FF"/>
    <w:rsid w:val="006F5E87"/>
    <w:rsid w:val="006F61C2"/>
    <w:rsid w:val="006F6BC2"/>
    <w:rsid w:val="006F6D23"/>
    <w:rsid w:val="006F6E0A"/>
    <w:rsid w:val="006F6F1F"/>
    <w:rsid w:val="006F7B86"/>
    <w:rsid w:val="006F7EC2"/>
    <w:rsid w:val="006F7FD2"/>
    <w:rsid w:val="007000E0"/>
    <w:rsid w:val="00700409"/>
    <w:rsid w:val="00700882"/>
    <w:rsid w:val="0070093F"/>
    <w:rsid w:val="00700F3F"/>
    <w:rsid w:val="00701020"/>
    <w:rsid w:val="00701084"/>
    <w:rsid w:val="0070118F"/>
    <w:rsid w:val="007011CC"/>
    <w:rsid w:val="007019A2"/>
    <w:rsid w:val="00701C0D"/>
    <w:rsid w:val="00701F69"/>
    <w:rsid w:val="007025BF"/>
    <w:rsid w:val="007027CD"/>
    <w:rsid w:val="007029F4"/>
    <w:rsid w:val="00703171"/>
    <w:rsid w:val="007034D1"/>
    <w:rsid w:val="00703518"/>
    <w:rsid w:val="0070352F"/>
    <w:rsid w:val="00703D0C"/>
    <w:rsid w:val="00703DC3"/>
    <w:rsid w:val="007040BB"/>
    <w:rsid w:val="0070447A"/>
    <w:rsid w:val="00704714"/>
    <w:rsid w:val="00704750"/>
    <w:rsid w:val="00704BC6"/>
    <w:rsid w:val="007059B7"/>
    <w:rsid w:val="00705AC5"/>
    <w:rsid w:val="00705B07"/>
    <w:rsid w:val="00705EC0"/>
    <w:rsid w:val="007062C1"/>
    <w:rsid w:val="0070647A"/>
    <w:rsid w:val="00706EF5"/>
    <w:rsid w:val="007072D2"/>
    <w:rsid w:val="00707906"/>
    <w:rsid w:val="007104C7"/>
    <w:rsid w:val="007105AA"/>
    <w:rsid w:val="007105B4"/>
    <w:rsid w:val="00711582"/>
    <w:rsid w:val="00711699"/>
    <w:rsid w:val="00711A5C"/>
    <w:rsid w:val="00711DB2"/>
    <w:rsid w:val="00711FA5"/>
    <w:rsid w:val="0071212A"/>
    <w:rsid w:val="0071212E"/>
    <w:rsid w:val="00712396"/>
    <w:rsid w:val="00712424"/>
    <w:rsid w:val="00712562"/>
    <w:rsid w:val="007129D5"/>
    <w:rsid w:val="00712EF7"/>
    <w:rsid w:val="00712FF8"/>
    <w:rsid w:val="0071371D"/>
    <w:rsid w:val="00713B61"/>
    <w:rsid w:val="00713E3D"/>
    <w:rsid w:val="007142B5"/>
    <w:rsid w:val="007144B0"/>
    <w:rsid w:val="00714A73"/>
    <w:rsid w:val="00714FDD"/>
    <w:rsid w:val="00715602"/>
    <w:rsid w:val="0071594B"/>
    <w:rsid w:val="00716563"/>
    <w:rsid w:val="00716E34"/>
    <w:rsid w:val="00717146"/>
    <w:rsid w:val="00717634"/>
    <w:rsid w:val="00717DCF"/>
    <w:rsid w:val="00717E80"/>
    <w:rsid w:val="00720133"/>
    <w:rsid w:val="00720497"/>
    <w:rsid w:val="00720724"/>
    <w:rsid w:val="00720782"/>
    <w:rsid w:val="00720BD5"/>
    <w:rsid w:val="00720C84"/>
    <w:rsid w:val="007217EB"/>
    <w:rsid w:val="00721D68"/>
    <w:rsid w:val="00722299"/>
    <w:rsid w:val="0072259C"/>
    <w:rsid w:val="00722ACD"/>
    <w:rsid w:val="00722E45"/>
    <w:rsid w:val="00722F6A"/>
    <w:rsid w:val="0072302C"/>
    <w:rsid w:val="00723070"/>
    <w:rsid w:val="007232B7"/>
    <w:rsid w:val="007240DC"/>
    <w:rsid w:val="007242EE"/>
    <w:rsid w:val="0072457B"/>
    <w:rsid w:val="007246DA"/>
    <w:rsid w:val="00724FFF"/>
    <w:rsid w:val="0072552D"/>
    <w:rsid w:val="00725FAF"/>
    <w:rsid w:val="00726421"/>
    <w:rsid w:val="00726558"/>
    <w:rsid w:val="0072655D"/>
    <w:rsid w:val="0072664E"/>
    <w:rsid w:val="00726858"/>
    <w:rsid w:val="00726F13"/>
    <w:rsid w:val="00726FE9"/>
    <w:rsid w:val="00727B7C"/>
    <w:rsid w:val="00727D30"/>
    <w:rsid w:val="00727F71"/>
    <w:rsid w:val="00730589"/>
    <w:rsid w:val="0073078A"/>
    <w:rsid w:val="00731608"/>
    <w:rsid w:val="007324D6"/>
    <w:rsid w:val="00732AA9"/>
    <w:rsid w:val="00733020"/>
    <w:rsid w:val="007334F3"/>
    <w:rsid w:val="0073350C"/>
    <w:rsid w:val="00733816"/>
    <w:rsid w:val="00733CA4"/>
    <w:rsid w:val="00733E88"/>
    <w:rsid w:val="0073428C"/>
    <w:rsid w:val="00734518"/>
    <w:rsid w:val="00734D79"/>
    <w:rsid w:val="00734FFF"/>
    <w:rsid w:val="007352D3"/>
    <w:rsid w:val="007359FA"/>
    <w:rsid w:val="00735F4D"/>
    <w:rsid w:val="00736316"/>
    <w:rsid w:val="007370D5"/>
    <w:rsid w:val="007375C0"/>
    <w:rsid w:val="007375FB"/>
    <w:rsid w:val="007377EE"/>
    <w:rsid w:val="00737CA2"/>
    <w:rsid w:val="00737FF8"/>
    <w:rsid w:val="007402C9"/>
    <w:rsid w:val="00740C63"/>
    <w:rsid w:val="007411D2"/>
    <w:rsid w:val="0074157C"/>
    <w:rsid w:val="00742018"/>
    <w:rsid w:val="0074217B"/>
    <w:rsid w:val="00742E1C"/>
    <w:rsid w:val="00742EB4"/>
    <w:rsid w:val="00743495"/>
    <w:rsid w:val="0074430B"/>
    <w:rsid w:val="00744797"/>
    <w:rsid w:val="00744829"/>
    <w:rsid w:val="007449B6"/>
    <w:rsid w:val="00744B5B"/>
    <w:rsid w:val="00744BE3"/>
    <w:rsid w:val="00744FB8"/>
    <w:rsid w:val="00745811"/>
    <w:rsid w:val="007458EC"/>
    <w:rsid w:val="00745DCA"/>
    <w:rsid w:val="0074618D"/>
    <w:rsid w:val="0074630B"/>
    <w:rsid w:val="007466B5"/>
    <w:rsid w:val="00746BD6"/>
    <w:rsid w:val="00746E79"/>
    <w:rsid w:val="007470DA"/>
    <w:rsid w:val="0074765E"/>
    <w:rsid w:val="00750A95"/>
    <w:rsid w:val="0075102F"/>
    <w:rsid w:val="00751240"/>
    <w:rsid w:val="00751629"/>
    <w:rsid w:val="00751B3A"/>
    <w:rsid w:val="00751D1E"/>
    <w:rsid w:val="00752210"/>
    <w:rsid w:val="00752D36"/>
    <w:rsid w:val="00752E78"/>
    <w:rsid w:val="00752E97"/>
    <w:rsid w:val="00753164"/>
    <w:rsid w:val="00753652"/>
    <w:rsid w:val="007536E4"/>
    <w:rsid w:val="00753811"/>
    <w:rsid w:val="00753DBA"/>
    <w:rsid w:val="00753FA5"/>
    <w:rsid w:val="00753FD3"/>
    <w:rsid w:val="007544D0"/>
    <w:rsid w:val="007545D0"/>
    <w:rsid w:val="00754924"/>
    <w:rsid w:val="00754985"/>
    <w:rsid w:val="00754B3F"/>
    <w:rsid w:val="00754D3D"/>
    <w:rsid w:val="007550E3"/>
    <w:rsid w:val="00755424"/>
    <w:rsid w:val="007554DA"/>
    <w:rsid w:val="00755847"/>
    <w:rsid w:val="00755B63"/>
    <w:rsid w:val="00755FD9"/>
    <w:rsid w:val="007561EB"/>
    <w:rsid w:val="00756901"/>
    <w:rsid w:val="007575A8"/>
    <w:rsid w:val="0075761E"/>
    <w:rsid w:val="007577CF"/>
    <w:rsid w:val="007603E2"/>
    <w:rsid w:val="007604B7"/>
    <w:rsid w:val="00760907"/>
    <w:rsid w:val="00760EBE"/>
    <w:rsid w:val="00760F36"/>
    <w:rsid w:val="00761440"/>
    <w:rsid w:val="0076152A"/>
    <w:rsid w:val="00761565"/>
    <w:rsid w:val="00761B38"/>
    <w:rsid w:val="00761CA0"/>
    <w:rsid w:val="00762149"/>
    <w:rsid w:val="00762371"/>
    <w:rsid w:val="007627FE"/>
    <w:rsid w:val="00762D5F"/>
    <w:rsid w:val="00762DEC"/>
    <w:rsid w:val="00762E48"/>
    <w:rsid w:val="0076345B"/>
    <w:rsid w:val="00763474"/>
    <w:rsid w:val="00763690"/>
    <w:rsid w:val="00763F25"/>
    <w:rsid w:val="007641AF"/>
    <w:rsid w:val="007642D0"/>
    <w:rsid w:val="00764757"/>
    <w:rsid w:val="00764769"/>
    <w:rsid w:val="00764872"/>
    <w:rsid w:val="00765051"/>
    <w:rsid w:val="007650B9"/>
    <w:rsid w:val="00765161"/>
    <w:rsid w:val="00765380"/>
    <w:rsid w:val="007654CD"/>
    <w:rsid w:val="00765B01"/>
    <w:rsid w:val="0076625C"/>
    <w:rsid w:val="0076671F"/>
    <w:rsid w:val="007669E1"/>
    <w:rsid w:val="00767887"/>
    <w:rsid w:val="007702CF"/>
    <w:rsid w:val="00770597"/>
    <w:rsid w:val="00770D89"/>
    <w:rsid w:val="00771A72"/>
    <w:rsid w:val="00771F43"/>
    <w:rsid w:val="007720EC"/>
    <w:rsid w:val="0077236E"/>
    <w:rsid w:val="0077266C"/>
    <w:rsid w:val="00773253"/>
    <w:rsid w:val="007733C7"/>
    <w:rsid w:val="007734C3"/>
    <w:rsid w:val="00773681"/>
    <w:rsid w:val="0077396E"/>
    <w:rsid w:val="00773AC9"/>
    <w:rsid w:val="00774130"/>
    <w:rsid w:val="007742A5"/>
    <w:rsid w:val="007744D6"/>
    <w:rsid w:val="00774A4A"/>
    <w:rsid w:val="00774BD6"/>
    <w:rsid w:val="00775689"/>
    <w:rsid w:val="00775AA3"/>
    <w:rsid w:val="00775FC4"/>
    <w:rsid w:val="007760DE"/>
    <w:rsid w:val="007767BE"/>
    <w:rsid w:val="00777476"/>
    <w:rsid w:val="007776F5"/>
    <w:rsid w:val="00777713"/>
    <w:rsid w:val="00777CF1"/>
    <w:rsid w:val="00777D02"/>
    <w:rsid w:val="007802B9"/>
    <w:rsid w:val="007808A2"/>
    <w:rsid w:val="007808D4"/>
    <w:rsid w:val="00780C7D"/>
    <w:rsid w:val="00781321"/>
    <w:rsid w:val="00781AFF"/>
    <w:rsid w:val="00781C31"/>
    <w:rsid w:val="00781EFF"/>
    <w:rsid w:val="00781FFA"/>
    <w:rsid w:val="007822FF"/>
    <w:rsid w:val="0078262F"/>
    <w:rsid w:val="00782A4A"/>
    <w:rsid w:val="00782C3E"/>
    <w:rsid w:val="00782D7F"/>
    <w:rsid w:val="007832A2"/>
    <w:rsid w:val="007837AB"/>
    <w:rsid w:val="00783946"/>
    <w:rsid w:val="00783ADC"/>
    <w:rsid w:val="00783DBF"/>
    <w:rsid w:val="00784069"/>
    <w:rsid w:val="00784073"/>
    <w:rsid w:val="00784092"/>
    <w:rsid w:val="00784886"/>
    <w:rsid w:val="00784F88"/>
    <w:rsid w:val="0078563A"/>
    <w:rsid w:val="007856A4"/>
    <w:rsid w:val="007857BB"/>
    <w:rsid w:val="00785DF4"/>
    <w:rsid w:val="007861A8"/>
    <w:rsid w:val="007867EF"/>
    <w:rsid w:val="0079036E"/>
    <w:rsid w:val="007904C3"/>
    <w:rsid w:val="00790E84"/>
    <w:rsid w:val="00790FC8"/>
    <w:rsid w:val="007915C1"/>
    <w:rsid w:val="007916DC"/>
    <w:rsid w:val="00791CE6"/>
    <w:rsid w:val="00791D26"/>
    <w:rsid w:val="0079241D"/>
    <w:rsid w:val="00792478"/>
    <w:rsid w:val="00792F76"/>
    <w:rsid w:val="007937C2"/>
    <w:rsid w:val="00793FAB"/>
    <w:rsid w:val="00794638"/>
    <w:rsid w:val="00794681"/>
    <w:rsid w:val="00794DFC"/>
    <w:rsid w:val="0079506A"/>
    <w:rsid w:val="007958FE"/>
    <w:rsid w:val="00795DC4"/>
    <w:rsid w:val="0079644A"/>
    <w:rsid w:val="0079660D"/>
    <w:rsid w:val="007968F7"/>
    <w:rsid w:val="00796C2A"/>
    <w:rsid w:val="00796EBB"/>
    <w:rsid w:val="0079717A"/>
    <w:rsid w:val="0079723E"/>
    <w:rsid w:val="00797381"/>
    <w:rsid w:val="00797565"/>
    <w:rsid w:val="007A04A8"/>
    <w:rsid w:val="007A0A68"/>
    <w:rsid w:val="007A11BA"/>
    <w:rsid w:val="007A11C5"/>
    <w:rsid w:val="007A183F"/>
    <w:rsid w:val="007A1B92"/>
    <w:rsid w:val="007A1EA0"/>
    <w:rsid w:val="007A1F0A"/>
    <w:rsid w:val="007A1F45"/>
    <w:rsid w:val="007A2914"/>
    <w:rsid w:val="007A34A1"/>
    <w:rsid w:val="007A3DE7"/>
    <w:rsid w:val="007A481C"/>
    <w:rsid w:val="007A4ABA"/>
    <w:rsid w:val="007A5289"/>
    <w:rsid w:val="007A555F"/>
    <w:rsid w:val="007A5816"/>
    <w:rsid w:val="007A59D5"/>
    <w:rsid w:val="007A6680"/>
    <w:rsid w:val="007A68AF"/>
    <w:rsid w:val="007A68E2"/>
    <w:rsid w:val="007A6DE9"/>
    <w:rsid w:val="007A6F5D"/>
    <w:rsid w:val="007A75E7"/>
    <w:rsid w:val="007A77E6"/>
    <w:rsid w:val="007B0F1A"/>
    <w:rsid w:val="007B11E8"/>
    <w:rsid w:val="007B1379"/>
    <w:rsid w:val="007B14E9"/>
    <w:rsid w:val="007B1D6F"/>
    <w:rsid w:val="007B1EBB"/>
    <w:rsid w:val="007B20DD"/>
    <w:rsid w:val="007B24F2"/>
    <w:rsid w:val="007B29A8"/>
    <w:rsid w:val="007B36D2"/>
    <w:rsid w:val="007B3FF2"/>
    <w:rsid w:val="007B4AED"/>
    <w:rsid w:val="007B4D1B"/>
    <w:rsid w:val="007B52EF"/>
    <w:rsid w:val="007B5619"/>
    <w:rsid w:val="007B57D9"/>
    <w:rsid w:val="007B586C"/>
    <w:rsid w:val="007B5BF6"/>
    <w:rsid w:val="007B5C73"/>
    <w:rsid w:val="007B66F8"/>
    <w:rsid w:val="007B6841"/>
    <w:rsid w:val="007B6C2D"/>
    <w:rsid w:val="007B6C3C"/>
    <w:rsid w:val="007B6D13"/>
    <w:rsid w:val="007B6F10"/>
    <w:rsid w:val="007B73A5"/>
    <w:rsid w:val="007B799F"/>
    <w:rsid w:val="007B79B4"/>
    <w:rsid w:val="007B7F06"/>
    <w:rsid w:val="007C001C"/>
    <w:rsid w:val="007C083F"/>
    <w:rsid w:val="007C116C"/>
    <w:rsid w:val="007C1175"/>
    <w:rsid w:val="007C1A01"/>
    <w:rsid w:val="007C1EEC"/>
    <w:rsid w:val="007C35CF"/>
    <w:rsid w:val="007C3690"/>
    <w:rsid w:val="007C3F12"/>
    <w:rsid w:val="007C4044"/>
    <w:rsid w:val="007C4380"/>
    <w:rsid w:val="007C4649"/>
    <w:rsid w:val="007C4A3B"/>
    <w:rsid w:val="007C4BB8"/>
    <w:rsid w:val="007C4C3B"/>
    <w:rsid w:val="007C4E83"/>
    <w:rsid w:val="007C54D2"/>
    <w:rsid w:val="007C55BB"/>
    <w:rsid w:val="007C5640"/>
    <w:rsid w:val="007C5971"/>
    <w:rsid w:val="007C6889"/>
    <w:rsid w:val="007C7CFF"/>
    <w:rsid w:val="007C7D46"/>
    <w:rsid w:val="007C7DAC"/>
    <w:rsid w:val="007D0037"/>
    <w:rsid w:val="007D030F"/>
    <w:rsid w:val="007D1504"/>
    <w:rsid w:val="007D1595"/>
    <w:rsid w:val="007D197B"/>
    <w:rsid w:val="007D1B43"/>
    <w:rsid w:val="007D22C2"/>
    <w:rsid w:val="007D2C0D"/>
    <w:rsid w:val="007D2F4F"/>
    <w:rsid w:val="007D31F5"/>
    <w:rsid w:val="007D3430"/>
    <w:rsid w:val="007D38E1"/>
    <w:rsid w:val="007D3963"/>
    <w:rsid w:val="007D425D"/>
    <w:rsid w:val="007D502D"/>
    <w:rsid w:val="007D57EF"/>
    <w:rsid w:val="007D5A2C"/>
    <w:rsid w:val="007D5D18"/>
    <w:rsid w:val="007D5EDE"/>
    <w:rsid w:val="007D6548"/>
    <w:rsid w:val="007D687F"/>
    <w:rsid w:val="007D69D6"/>
    <w:rsid w:val="007D6AEA"/>
    <w:rsid w:val="007D6B33"/>
    <w:rsid w:val="007D6C7E"/>
    <w:rsid w:val="007D702A"/>
    <w:rsid w:val="007D7E99"/>
    <w:rsid w:val="007E005B"/>
    <w:rsid w:val="007E0215"/>
    <w:rsid w:val="007E0922"/>
    <w:rsid w:val="007E0982"/>
    <w:rsid w:val="007E0C74"/>
    <w:rsid w:val="007E22DF"/>
    <w:rsid w:val="007E24BB"/>
    <w:rsid w:val="007E2700"/>
    <w:rsid w:val="007E28F2"/>
    <w:rsid w:val="007E374C"/>
    <w:rsid w:val="007E3933"/>
    <w:rsid w:val="007E3A6F"/>
    <w:rsid w:val="007E3FF4"/>
    <w:rsid w:val="007E4A2D"/>
    <w:rsid w:val="007E4D78"/>
    <w:rsid w:val="007E4ECA"/>
    <w:rsid w:val="007E50E6"/>
    <w:rsid w:val="007E5B66"/>
    <w:rsid w:val="007E61A2"/>
    <w:rsid w:val="007E61CF"/>
    <w:rsid w:val="007E672B"/>
    <w:rsid w:val="007E6887"/>
    <w:rsid w:val="007E6995"/>
    <w:rsid w:val="007E7215"/>
    <w:rsid w:val="007E7F67"/>
    <w:rsid w:val="007F026F"/>
    <w:rsid w:val="007F0271"/>
    <w:rsid w:val="007F08C2"/>
    <w:rsid w:val="007F0AAD"/>
    <w:rsid w:val="007F0B51"/>
    <w:rsid w:val="007F0B62"/>
    <w:rsid w:val="007F0E75"/>
    <w:rsid w:val="007F0F17"/>
    <w:rsid w:val="007F1201"/>
    <w:rsid w:val="007F1214"/>
    <w:rsid w:val="007F1533"/>
    <w:rsid w:val="007F1771"/>
    <w:rsid w:val="007F1FB2"/>
    <w:rsid w:val="007F1FC8"/>
    <w:rsid w:val="007F2542"/>
    <w:rsid w:val="007F2733"/>
    <w:rsid w:val="007F28D5"/>
    <w:rsid w:val="007F2B40"/>
    <w:rsid w:val="007F3584"/>
    <w:rsid w:val="007F39F0"/>
    <w:rsid w:val="007F3A89"/>
    <w:rsid w:val="007F3E02"/>
    <w:rsid w:val="007F4145"/>
    <w:rsid w:val="007F4620"/>
    <w:rsid w:val="007F470F"/>
    <w:rsid w:val="007F478E"/>
    <w:rsid w:val="007F4855"/>
    <w:rsid w:val="007F4E45"/>
    <w:rsid w:val="007F545C"/>
    <w:rsid w:val="007F56D6"/>
    <w:rsid w:val="007F5DE4"/>
    <w:rsid w:val="007F6932"/>
    <w:rsid w:val="007F6D6F"/>
    <w:rsid w:val="007F6E83"/>
    <w:rsid w:val="007F7050"/>
    <w:rsid w:val="007F705D"/>
    <w:rsid w:val="007F728C"/>
    <w:rsid w:val="007F7B7A"/>
    <w:rsid w:val="007F7CCC"/>
    <w:rsid w:val="0080006E"/>
    <w:rsid w:val="008000BD"/>
    <w:rsid w:val="0080055D"/>
    <w:rsid w:val="00800598"/>
    <w:rsid w:val="008007C4"/>
    <w:rsid w:val="00800C1C"/>
    <w:rsid w:val="00801A05"/>
    <w:rsid w:val="00801CFA"/>
    <w:rsid w:val="0080208C"/>
    <w:rsid w:val="00802A42"/>
    <w:rsid w:val="00802C8C"/>
    <w:rsid w:val="0080352E"/>
    <w:rsid w:val="00803A66"/>
    <w:rsid w:val="00803B42"/>
    <w:rsid w:val="0080400C"/>
    <w:rsid w:val="008046E9"/>
    <w:rsid w:val="00804B1F"/>
    <w:rsid w:val="00804B67"/>
    <w:rsid w:val="00804C09"/>
    <w:rsid w:val="00804DC9"/>
    <w:rsid w:val="00805608"/>
    <w:rsid w:val="00805867"/>
    <w:rsid w:val="00805CEA"/>
    <w:rsid w:val="0080612C"/>
    <w:rsid w:val="0080626A"/>
    <w:rsid w:val="008068C7"/>
    <w:rsid w:val="00806C16"/>
    <w:rsid w:val="00806E44"/>
    <w:rsid w:val="0080713F"/>
    <w:rsid w:val="00807517"/>
    <w:rsid w:val="008078EE"/>
    <w:rsid w:val="00810140"/>
    <w:rsid w:val="00810262"/>
    <w:rsid w:val="00810527"/>
    <w:rsid w:val="0081058C"/>
    <w:rsid w:val="0081107B"/>
    <w:rsid w:val="0081113A"/>
    <w:rsid w:val="0081122C"/>
    <w:rsid w:val="00811DAC"/>
    <w:rsid w:val="00811FAF"/>
    <w:rsid w:val="0081225B"/>
    <w:rsid w:val="00812525"/>
    <w:rsid w:val="008127DB"/>
    <w:rsid w:val="00812D35"/>
    <w:rsid w:val="0081383A"/>
    <w:rsid w:val="00813A9B"/>
    <w:rsid w:val="00813DBE"/>
    <w:rsid w:val="00813FEC"/>
    <w:rsid w:val="00814B3E"/>
    <w:rsid w:val="00814BC8"/>
    <w:rsid w:val="0081543B"/>
    <w:rsid w:val="00815458"/>
    <w:rsid w:val="0081548B"/>
    <w:rsid w:val="00815495"/>
    <w:rsid w:val="0081687D"/>
    <w:rsid w:val="00817A6C"/>
    <w:rsid w:val="00820032"/>
    <w:rsid w:val="00820432"/>
    <w:rsid w:val="0082050B"/>
    <w:rsid w:val="00820CBE"/>
    <w:rsid w:val="00820EC3"/>
    <w:rsid w:val="00820F74"/>
    <w:rsid w:val="008216E3"/>
    <w:rsid w:val="00821BC4"/>
    <w:rsid w:val="00821D05"/>
    <w:rsid w:val="00821D89"/>
    <w:rsid w:val="00821E99"/>
    <w:rsid w:val="00821FCE"/>
    <w:rsid w:val="008220D7"/>
    <w:rsid w:val="0082235F"/>
    <w:rsid w:val="008225A0"/>
    <w:rsid w:val="0082274C"/>
    <w:rsid w:val="00822C4E"/>
    <w:rsid w:val="008232F0"/>
    <w:rsid w:val="008240EC"/>
    <w:rsid w:val="0082421B"/>
    <w:rsid w:val="00824339"/>
    <w:rsid w:val="00824405"/>
    <w:rsid w:val="0082479C"/>
    <w:rsid w:val="00824E00"/>
    <w:rsid w:val="008253D8"/>
    <w:rsid w:val="00826953"/>
    <w:rsid w:val="0082709F"/>
    <w:rsid w:val="00827376"/>
    <w:rsid w:val="008273B3"/>
    <w:rsid w:val="00827594"/>
    <w:rsid w:val="00827C01"/>
    <w:rsid w:val="00827CB8"/>
    <w:rsid w:val="0083009E"/>
    <w:rsid w:val="00830A74"/>
    <w:rsid w:val="00830B26"/>
    <w:rsid w:val="00830BBC"/>
    <w:rsid w:val="00830BD2"/>
    <w:rsid w:val="00831420"/>
    <w:rsid w:val="00831EA0"/>
    <w:rsid w:val="00831EAC"/>
    <w:rsid w:val="008321AF"/>
    <w:rsid w:val="00832260"/>
    <w:rsid w:val="008322A0"/>
    <w:rsid w:val="00832454"/>
    <w:rsid w:val="00832991"/>
    <w:rsid w:val="00832BA4"/>
    <w:rsid w:val="00832C8F"/>
    <w:rsid w:val="00833ACF"/>
    <w:rsid w:val="00833D86"/>
    <w:rsid w:val="00833E70"/>
    <w:rsid w:val="00834790"/>
    <w:rsid w:val="008347AC"/>
    <w:rsid w:val="00835237"/>
    <w:rsid w:val="008352C8"/>
    <w:rsid w:val="00835666"/>
    <w:rsid w:val="00835686"/>
    <w:rsid w:val="00835B74"/>
    <w:rsid w:val="00835D78"/>
    <w:rsid w:val="0083617A"/>
    <w:rsid w:val="008368DC"/>
    <w:rsid w:val="00837583"/>
    <w:rsid w:val="00837A29"/>
    <w:rsid w:val="00837B51"/>
    <w:rsid w:val="00837F73"/>
    <w:rsid w:val="008404B1"/>
    <w:rsid w:val="00840517"/>
    <w:rsid w:val="00841157"/>
    <w:rsid w:val="00841811"/>
    <w:rsid w:val="00841865"/>
    <w:rsid w:val="00841D1B"/>
    <w:rsid w:val="00841DFC"/>
    <w:rsid w:val="00842183"/>
    <w:rsid w:val="00842288"/>
    <w:rsid w:val="00842412"/>
    <w:rsid w:val="00842453"/>
    <w:rsid w:val="008427B6"/>
    <w:rsid w:val="008427EF"/>
    <w:rsid w:val="008429BF"/>
    <w:rsid w:val="00842A90"/>
    <w:rsid w:val="00843E47"/>
    <w:rsid w:val="008440C3"/>
    <w:rsid w:val="0084458B"/>
    <w:rsid w:val="00844C8B"/>
    <w:rsid w:val="00845110"/>
    <w:rsid w:val="00845A41"/>
    <w:rsid w:val="00845AFC"/>
    <w:rsid w:val="00845AFE"/>
    <w:rsid w:val="008462B6"/>
    <w:rsid w:val="00846435"/>
    <w:rsid w:val="0084658A"/>
    <w:rsid w:val="00846F36"/>
    <w:rsid w:val="00846F91"/>
    <w:rsid w:val="008478DF"/>
    <w:rsid w:val="00850237"/>
    <w:rsid w:val="008502DA"/>
    <w:rsid w:val="008504FD"/>
    <w:rsid w:val="0085051D"/>
    <w:rsid w:val="00850590"/>
    <w:rsid w:val="008507FD"/>
    <w:rsid w:val="00850990"/>
    <w:rsid w:val="008513A7"/>
    <w:rsid w:val="00851CAF"/>
    <w:rsid w:val="00851EEA"/>
    <w:rsid w:val="00852062"/>
    <w:rsid w:val="008526D5"/>
    <w:rsid w:val="00852712"/>
    <w:rsid w:val="00853010"/>
    <w:rsid w:val="008531B9"/>
    <w:rsid w:val="00853C3E"/>
    <w:rsid w:val="00853F69"/>
    <w:rsid w:val="00854343"/>
    <w:rsid w:val="00854462"/>
    <w:rsid w:val="0085466C"/>
    <w:rsid w:val="00854841"/>
    <w:rsid w:val="008548E7"/>
    <w:rsid w:val="008549CF"/>
    <w:rsid w:val="0085501A"/>
    <w:rsid w:val="008557B9"/>
    <w:rsid w:val="00855DE1"/>
    <w:rsid w:val="00855F43"/>
    <w:rsid w:val="00855F5C"/>
    <w:rsid w:val="0085670F"/>
    <w:rsid w:val="00856795"/>
    <w:rsid w:val="00856998"/>
    <w:rsid w:val="008569AB"/>
    <w:rsid w:val="00856D5B"/>
    <w:rsid w:val="00860704"/>
    <w:rsid w:val="00860BEC"/>
    <w:rsid w:val="0086164D"/>
    <w:rsid w:val="008616DD"/>
    <w:rsid w:val="008617D3"/>
    <w:rsid w:val="0086215D"/>
    <w:rsid w:val="00862319"/>
    <w:rsid w:val="00862AA1"/>
    <w:rsid w:val="00862C91"/>
    <w:rsid w:val="00862F3B"/>
    <w:rsid w:val="008630BC"/>
    <w:rsid w:val="0086371F"/>
    <w:rsid w:val="00863A96"/>
    <w:rsid w:val="008643B4"/>
    <w:rsid w:val="00864509"/>
    <w:rsid w:val="00864B25"/>
    <w:rsid w:val="00865354"/>
    <w:rsid w:val="00865AC0"/>
    <w:rsid w:val="008662CB"/>
    <w:rsid w:val="00866B91"/>
    <w:rsid w:val="00866DED"/>
    <w:rsid w:val="00866E83"/>
    <w:rsid w:val="00866F3B"/>
    <w:rsid w:val="0086776A"/>
    <w:rsid w:val="0086782B"/>
    <w:rsid w:val="008678C4"/>
    <w:rsid w:val="00870166"/>
    <w:rsid w:val="00870A3C"/>
    <w:rsid w:val="00870D57"/>
    <w:rsid w:val="00870E5D"/>
    <w:rsid w:val="008710EA"/>
    <w:rsid w:val="00871597"/>
    <w:rsid w:val="00872426"/>
    <w:rsid w:val="008724B2"/>
    <w:rsid w:val="008725AE"/>
    <w:rsid w:val="008726E9"/>
    <w:rsid w:val="0087272B"/>
    <w:rsid w:val="00872BA6"/>
    <w:rsid w:val="00872E63"/>
    <w:rsid w:val="00873291"/>
    <w:rsid w:val="008739F4"/>
    <w:rsid w:val="00873AB7"/>
    <w:rsid w:val="00874011"/>
    <w:rsid w:val="008742FD"/>
    <w:rsid w:val="00874D24"/>
    <w:rsid w:val="00874F0A"/>
    <w:rsid w:val="00875640"/>
    <w:rsid w:val="0087582E"/>
    <w:rsid w:val="00875D47"/>
    <w:rsid w:val="00875F17"/>
    <w:rsid w:val="00876138"/>
    <w:rsid w:val="00876238"/>
    <w:rsid w:val="008769BF"/>
    <w:rsid w:val="00876BEB"/>
    <w:rsid w:val="00876F95"/>
    <w:rsid w:val="00877240"/>
    <w:rsid w:val="008774D9"/>
    <w:rsid w:val="00877BDE"/>
    <w:rsid w:val="00877BE4"/>
    <w:rsid w:val="00877C4B"/>
    <w:rsid w:val="008805E1"/>
    <w:rsid w:val="0088095E"/>
    <w:rsid w:val="00880A5F"/>
    <w:rsid w:val="00880C51"/>
    <w:rsid w:val="00880FC9"/>
    <w:rsid w:val="008812FB"/>
    <w:rsid w:val="00881561"/>
    <w:rsid w:val="00882456"/>
    <w:rsid w:val="008827D2"/>
    <w:rsid w:val="008828C6"/>
    <w:rsid w:val="00882FB9"/>
    <w:rsid w:val="00883410"/>
    <w:rsid w:val="008835A4"/>
    <w:rsid w:val="008836AA"/>
    <w:rsid w:val="00883780"/>
    <w:rsid w:val="0088423D"/>
    <w:rsid w:val="0088457B"/>
    <w:rsid w:val="008846B9"/>
    <w:rsid w:val="00885539"/>
    <w:rsid w:val="00885984"/>
    <w:rsid w:val="00885B24"/>
    <w:rsid w:val="00885B86"/>
    <w:rsid w:val="00886660"/>
    <w:rsid w:val="00886D9D"/>
    <w:rsid w:val="00886FC5"/>
    <w:rsid w:val="0088766C"/>
    <w:rsid w:val="008879AB"/>
    <w:rsid w:val="00890607"/>
    <w:rsid w:val="00890CD2"/>
    <w:rsid w:val="00890F4F"/>
    <w:rsid w:val="0089122D"/>
    <w:rsid w:val="00891576"/>
    <w:rsid w:val="0089157F"/>
    <w:rsid w:val="008915A8"/>
    <w:rsid w:val="008919CD"/>
    <w:rsid w:val="00891B12"/>
    <w:rsid w:val="00891BEF"/>
    <w:rsid w:val="008923CE"/>
    <w:rsid w:val="008925E2"/>
    <w:rsid w:val="00892621"/>
    <w:rsid w:val="00892764"/>
    <w:rsid w:val="008927BF"/>
    <w:rsid w:val="00892D7B"/>
    <w:rsid w:val="00893138"/>
    <w:rsid w:val="0089387F"/>
    <w:rsid w:val="00893CAA"/>
    <w:rsid w:val="00893FB9"/>
    <w:rsid w:val="0089466B"/>
    <w:rsid w:val="00894EED"/>
    <w:rsid w:val="00895B36"/>
    <w:rsid w:val="00895E41"/>
    <w:rsid w:val="00896750"/>
    <w:rsid w:val="00896775"/>
    <w:rsid w:val="00896D5C"/>
    <w:rsid w:val="00896DD5"/>
    <w:rsid w:val="00897156"/>
    <w:rsid w:val="008971AD"/>
    <w:rsid w:val="00897993"/>
    <w:rsid w:val="008979FE"/>
    <w:rsid w:val="008A023A"/>
    <w:rsid w:val="008A036D"/>
    <w:rsid w:val="008A075F"/>
    <w:rsid w:val="008A0C0C"/>
    <w:rsid w:val="008A0DCA"/>
    <w:rsid w:val="008A0DFA"/>
    <w:rsid w:val="008A0F48"/>
    <w:rsid w:val="008A17A5"/>
    <w:rsid w:val="008A17AE"/>
    <w:rsid w:val="008A1B74"/>
    <w:rsid w:val="008A2409"/>
    <w:rsid w:val="008A29B8"/>
    <w:rsid w:val="008A2CA7"/>
    <w:rsid w:val="008A2F8F"/>
    <w:rsid w:val="008A3249"/>
    <w:rsid w:val="008A337B"/>
    <w:rsid w:val="008A3660"/>
    <w:rsid w:val="008A3F58"/>
    <w:rsid w:val="008A3F8D"/>
    <w:rsid w:val="008A4319"/>
    <w:rsid w:val="008A494B"/>
    <w:rsid w:val="008A4FDF"/>
    <w:rsid w:val="008A5690"/>
    <w:rsid w:val="008A56B4"/>
    <w:rsid w:val="008A6D71"/>
    <w:rsid w:val="008A707D"/>
    <w:rsid w:val="008A716B"/>
    <w:rsid w:val="008A7B8E"/>
    <w:rsid w:val="008B0050"/>
    <w:rsid w:val="008B055F"/>
    <w:rsid w:val="008B0BE9"/>
    <w:rsid w:val="008B0CF6"/>
    <w:rsid w:val="008B1A06"/>
    <w:rsid w:val="008B2337"/>
    <w:rsid w:val="008B23E0"/>
    <w:rsid w:val="008B2621"/>
    <w:rsid w:val="008B28A8"/>
    <w:rsid w:val="008B29E4"/>
    <w:rsid w:val="008B3091"/>
    <w:rsid w:val="008B32B2"/>
    <w:rsid w:val="008B33C1"/>
    <w:rsid w:val="008B386B"/>
    <w:rsid w:val="008B3D07"/>
    <w:rsid w:val="008B408B"/>
    <w:rsid w:val="008B44D9"/>
    <w:rsid w:val="008B5221"/>
    <w:rsid w:val="008B5763"/>
    <w:rsid w:val="008B5CFD"/>
    <w:rsid w:val="008B5D56"/>
    <w:rsid w:val="008B5F00"/>
    <w:rsid w:val="008B6524"/>
    <w:rsid w:val="008B6735"/>
    <w:rsid w:val="008B6DDA"/>
    <w:rsid w:val="008B6F7F"/>
    <w:rsid w:val="008B7393"/>
    <w:rsid w:val="008B73E7"/>
    <w:rsid w:val="008C006F"/>
    <w:rsid w:val="008C0366"/>
    <w:rsid w:val="008C073D"/>
    <w:rsid w:val="008C0965"/>
    <w:rsid w:val="008C0AE8"/>
    <w:rsid w:val="008C0B1D"/>
    <w:rsid w:val="008C1572"/>
    <w:rsid w:val="008C2584"/>
    <w:rsid w:val="008C282F"/>
    <w:rsid w:val="008C2FDA"/>
    <w:rsid w:val="008C3020"/>
    <w:rsid w:val="008C322A"/>
    <w:rsid w:val="008C34AB"/>
    <w:rsid w:val="008C38B8"/>
    <w:rsid w:val="008C3A2B"/>
    <w:rsid w:val="008C431B"/>
    <w:rsid w:val="008C4943"/>
    <w:rsid w:val="008C4A3B"/>
    <w:rsid w:val="008C57F4"/>
    <w:rsid w:val="008C5DE0"/>
    <w:rsid w:val="008C6147"/>
    <w:rsid w:val="008C6F13"/>
    <w:rsid w:val="008C7066"/>
    <w:rsid w:val="008C7A00"/>
    <w:rsid w:val="008C7D35"/>
    <w:rsid w:val="008D0A2E"/>
    <w:rsid w:val="008D0A84"/>
    <w:rsid w:val="008D0D3A"/>
    <w:rsid w:val="008D0E7B"/>
    <w:rsid w:val="008D13BA"/>
    <w:rsid w:val="008D1892"/>
    <w:rsid w:val="008D1B63"/>
    <w:rsid w:val="008D1D22"/>
    <w:rsid w:val="008D2105"/>
    <w:rsid w:val="008D291B"/>
    <w:rsid w:val="008D2D4A"/>
    <w:rsid w:val="008D3516"/>
    <w:rsid w:val="008D39ED"/>
    <w:rsid w:val="008D3A7A"/>
    <w:rsid w:val="008D3D27"/>
    <w:rsid w:val="008D3F06"/>
    <w:rsid w:val="008D3F91"/>
    <w:rsid w:val="008D4229"/>
    <w:rsid w:val="008D5573"/>
    <w:rsid w:val="008D5837"/>
    <w:rsid w:val="008D5CF9"/>
    <w:rsid w:val="008D624E"/>
    <w:rsid w:val="008D6310"/>
    <w:rsid w:val="008D63B6"/>
    <w:rsid w:val="008D6BF8"/>
    <w:rsid w:val="008D75B7"/>
    <w:rsid w:val="008D77C9"/>
    <w:rsid w:val="008D7A85"/>
    <w:rsid w:val="008D7BD5"/>
    <w:rsid w:val="008E0287"/>
    <w:rsid w:val="008E07A0"/>
    <w:rsid w:val="008E0915"/>
    <w:rsid w:val="008E0B02"/>
    <w:rsid w:val="008E1303"/>
    <w:rsid w:val="008E1532"/>
    <w:rsid w:val="008E1653"/>
    <w:rsid w:val="008E1982"/>
    <w:rsid w:val="008E2373"/>
    <w:rsid w:val="008E2B65"/>
    <w:rsid w:val="008E2C2F"/>
    <w:rsid w:val="008E2D11"/>
    <w:rsid w:val="008E30A8"/>
    <w:rsid w:val="008E328A"/>
    <w:rsid w:val="008E32D0"/>
    <w:rsid w:val="008E33C8"/>
    <w:rsid w:val="008E4E05"/>
    <w:rsid w:val="008E5125"/>
    <w:rsid w:val="008E5208"/>
    <w:rsid w:val="008E53FD"/>
    <w:rsid w:val="008E5779"/>
    <w:rsid w:val="008E5F3C"/>
    <w:rsid w:val="008E5FAA"/>
    <w:rsid w:val="008E63AD"/>
    <w:rsid w:val="008E6680"/>
    <w:rsid w:val="008E69ED"/>
    <w:rsid w:val="008E6B1D"/>
    <w:rsid w:val="008E762F"/>
    <w:rsid w:val="008F02EA"/>
    <w:rsid w:val="008F0531"/>
    <w:rsid w:val="008F053E"/>
    <w:rsid w:val="008F09CA"/>
    <w:rsid w:val="008F103B"/>
    <w:rsid w:val="008F1271"/>
    <w:rsid w:val="008F1657"/>
    <w:rsid w:val="008F1D6E"/>
    <w:rsid w:val="008F1DDC"/>
    <w:rsid w:val="008F296F"/>
    <w:rsid w:val="008F30E9"/>
    <w:rsid w:val="008F3184"/>
    <w:rsid w:val="008F3341"/>
    <w:rsid w:val="008F3F12"/>
    <w:rsid w:val="008F43EF"/>
    <w:rsid w:val="008F47B3"/>
    <w:rsid w:val="008F4AE0"/>
    <w:rsid w:val="008F5130"/>
    <w:rsid w:val="008F548E"/>
    <w:rsid w:val="008F57F4"/>
    <w:rsid w:val="008F5ADA"/>
    <w:rsid w:val="008F5C11"/>
    <w:rsid w:val="008F5FCC"/>
    <w:rsid w:val="008F601F"/>
    <w:rsid w:val="008F63FA"/>
    <w:rsid w:val="008F6A76"/>
    <w:rsid w:val="008F6AC2"/>
    <w:rsid w:val="008F6AF7"/>
    <w:rsid w:val="008F6D04"/>
    <w:rsid w:val="008F6DEB"/>
    <w:rsid w:val="008F6FA7"/>
    <w:rsid w:val="008F7039"/>
    <w:rsid w:val="008F7225"/>
    <w:rsid w:val="008F7732"/>
    <w:rsid w:val="008F7D70"/>
    <w:rsid w:val="008F7EAB"/>
    <w:rsid w:val="00900369"/>
    <w:rsid w:val="0090056D"/>
    <w:rsid w:val="00900ADD"/>
    <w:rsid w:val="00900DCC"/>
    <w:rsid w:val="00900FC5"/>
    <w:rsid w:val="009010C0"/>
    <w:rsid w:val="0090113B"/>
    <w:rsid w:val="00901168"/>
    <w:rsid w:val="00901278"/>
    <w:rsid w:val="00901444"/>
    <w:rsid w:val="00901479"/>
    <w:rsid w:val="009014E2"/>
    <w:rsid w:val="00901515"/>
    <w:rsid w:val="009016F0"/>
    <w:rsid w:val="00901F92"/>
    <w:rsid w:val="009020E4"/>
    <w:rsid w:val="009022F1"/>
    <w:rsid w:val="00902586"/>
    <w:rsid w:val="00902979"/>
    <w:rsid w:val="00902E93"/>
    <w:rsid w:val="00902EB8"/>
    <w:rsid w:val="0090324A"/>
    <w:rsid w:val="0090370A"/>
    <w:rsid w:val="00903A32"/>
    <w:rsid w:val="00903B7D"/>
    <w:rsid w:val="00903B8C"/>
    <w:rsid w:val="00903BC1"/>
    <w:rsid w:val="00903C59"/>
    <w:rsid w:val="00903F03"/>
    <w:rsid w:val="00903FC9"/>
    <w:rsid w:val="009043A5"/>
    <w:rsid w:val="009048D4"/>
    <w:rsid w:val="009050B1"/>
    <w:rsid w:val="0090517F"/>
    <w:rsid w:val="00905470"/>
    <w:rsid w:val="00905576"/>
    <w:rsid w:val="00905931"/>
    <w:rsid w:val="00905F5E"/>
    <w:rsid w:val="009075CD"/>
    <w:rsid w:val="00907BB6"/>
    <w:rsid w:val="00910F42"/>
    <w:rsid w:val="00911145"/>
    <w:rsid w:val="009116BE"/>
    <w:rsid w:val="009117AA"/>
    <w:rsid w:val="00911F2F"/>
    <w:rsid w:val="00911F9D"/>
    <w:rsid w:val="0091228F"/>
    <w:rsid w:val="00912720"/>
    <w:rsid w:val="00912823"/>
    <w:rsid w:val="009131BA"/>
    <w:rsid w:val="00913750"/>
    <w:rsid w:val="00913C5B"/>
    <w:rsid w:val="00913D94"/>
    <w:rsid w:val="00913DAF"/>
    <w:rsid w:val="00913FD3"/>
    <w:rsid w:val="0091419C"/>
    <w:rsid w:val="0091422A"/>
    <w:rsid w:val="009142E7"/>
    <w:rsid w:val="009146A4"/>
    <w:rsid w:val="00915221"/>
    <w:rsid w:val="00915460"/>
    <w:rsid w:val="0091588C"/>
    <w:rsid w:val="009166DA"/>
    <w:rsid w:val="009171AB"/>
    <w:rsid w:val="00917E0E"/>
    <w:rsid w:val="0092036A"/>
    <w:rsid w:val="0092049B"/>
    <w:rsid w:val="00920673"/>
    <w:rsid w:val="00920D6C"/>
    <w:rsid w:val="00920E43"/>
    <w:rsid w:val="0092102D"/>
    <w:rsid w:val="0092125F"/>
    <w:rsid w:val="009219D7"/>
    <w:rsid w:val="00921C24"/>
    <w:rsid w:val="00921F57"/>
    <w:rsid w:val="00922081"/>
    <w:rsid w:val="00922284"/>
    <w:rsid w:val="00922DA9"/>
    <w:rsid w:val="009235AB"/>
    <w:rsid w:val="00923F1B"/>
    <w:rsid w:val="00924611"/>
    <w:rsid w:val="00924A1A"/>
    <w:rsid w:val="00925321"/>
    <w:rsid w:val="00925360"/>
    <w:rsid w:val="009254C2"/>
    <w:rsid w:val="009258A2"/>
    <w:rsid w:val="009266E0"/>
    <w:rsid w:val="00926A5A"/>
    <w:rsid w:val="00926B2E"/>
    <w:rsid w:val="00927095"/>
    <w:rsid w:val="00927233"/>
    <w:rsid w:val="0092726F"/>
    <w:rsid w:val="009272A9"/>
    <w:rsid w:val="009273B3"/>
    <w:rsid w:val="00927CF9"/>
    <w:rsid w:val="00930074"/>
    <w:rsid w:val="009311C9"/>
    <w:rsid w:val="0093124A"/>
    <w:rsid w:val="00931E9B"/>
    <w:rsid w:val="009323F1"/>
    <w:rsid w:val="0093259E"/>
    <w:rsid w:val="00932893"/>
    <w:rsid w:val="00932958"/>
    <w:rsid w:val="00932C27"/>
    <w:rsid w:val="00932EFB"/>
    <w:rsid w:val="009330F2"/>
    <w:rsid w:val="00933194"/>
    <w:rsid w:val="0093335E"/>
    <w:rsid w:val="009333A1"/>
    <w:rsid w:val="0093371B"/>
    <w:rsid w:val="0093428A"/>
    <w:rsid w:val="00934AD0"/>
    <w:rsid w:val="00935288"/>
    <w:rsid w:val="00935905"/>
    <w:rsid w:val="00935C39"/>
    <w:rsid w:val="00935DFF"/>
    <w:rsid w:val="00935EF0"/>
    <w:rsid w:val="00936000"/>
    <w:rsid w:val="009361E2"/>
    <w:rsid w:val="00936799"/>
    <w:rsid w:val="00936EAC"/>
    <w:rsid w:val="00936EE6"/>
    <w:rsid w:val="009373F6"/>
    <w:rsid w:val="00937D2E"/>
    <w:rsid w:val="00940998"/>
    <w:rsid w:val="0094176E"/>
    <w:rsid w:val="00941BF8"/>
    <w:rsid w:val="0094207C"/>
    <w:rsid w:val="00943BB9"/>
    <w:rsid w:val="00943D47"/>
    <w:rsid w:val="00943E05"/>
    <w:rsid w:val="009441CE"/>
    <w:rsid w:val="009441EA"/>
    <w:rsid w:val="00944548"/>
    <w:rsid w:val="00944A39"/>
    <w:rsid w:val="009451AE"/>
    <w:rsid w:val="00945430"/>
    <w:rsid w:val="00946591"/>
    <w:rsid w:val="0094677A"/>
    <w:rsid w:val="009478C3"/>
    <w:rsid w:val="00947BCC"/>
    <w:rsid w:val="00947D81"/>
    <w:rsid w:val="00947E7D"/>
    <w:rsid w:val="00947F5C"/>
    <w:rsid w:val="00950079"/>
    <w:rsid w:val="009503D3"/>
    <w:rsid w:val="009504F6"/>
    <w:rsid w:val="009509DF"/>
    <w:rsid w:val="00950B4A"/>
    <w:rsid w:val="00950D70"/>
    <w:rsid w:val="009510B8"/>
    <w:rsid w:val="009512C1"/>
    <w:rsid w:val="0095161C"/>
    <w:rsid w:val="00951C11"/>
    <w:rsid w:val="00951C86"/>
    <w:rsid w:val="00951EF4"/>
    <w:rsid w:val="00951FF6"/>
    <w:rsid w:val="00952796"/>
    <w:rsid w:val="00952DE5"/>
    <w:rsid w:val="00953134"/>
    <w:rsid w:val="00953503"/>
    <w:rsid w:val="00953BD3"/>
    <w:rsid w:val="00954080"/>
    <w:rsid w:val="009545AE"/>
    <w:rsid w:val="009545D6"/>
    <w:rsid w:val="00954731"/>
    <w:rsid w:val="009547F4"/>
    <w:rsid w:val="00955454"/>
    <w:rsid w:val="00955C06"/>
    <w:rsid w:val="00955FB7"/>
    <w:rsid w:val="0095668C"/>
    <w:rsid w:val="00956741"/>
    <w:rsid w:val="00956A08"/>
    <w:rsid w:val="00956A48"/>
    <w:rsid w:val="00956F0C"/>
    <w:rsid w:val="00957536"/>
    <w:rsid w:val="00957590"/>
    <w:rsid w:val="00957B76"/>
    <w:rsid w:val="009615E2"/>
    <w:rsid w:val="00961707"/>
    <w:rsid w:val="00961C5D"/>
    <w:rsid w:val="00961C77"/>
    <w:rsid w:val="00962222"/>
    <w:rsid w:val="00962563"/>
    <w:rsid w:val="009626AA"/>
    <w:rsid w:val="00962AD1"/>
    <w:rsid w:val="00962B63"/>
    <w:rsid w:val="00963350"/>
    <w:rsid w:val="00963DDC"/>
    <w:rsid w:val="00964030"/>
    <w:rsid w:val="00964399"/>
    <w:rsid w:val="0096457C"/>
    <w:rsid w:val="00964771"/>
    <w:rsid w:val="009647BD"/>
    <w:rsid w:val="00965742"/>
    <w:rsid w:val="009664C4"/>
    <w:rsid w:val="00966635"/>
    <w:rsid w:val="00966696"/>
    <w:rsid w:val="00966B4B"/>
    <w:rsid w:val="00967688"/>
    <w:rsid w:val="00967890"/>
    <w:rsid w:val="00967D4C"/>
    <w:rsid w:val="00970C03"/>
    <w:rsid w:val="009727BF"/>
    <w:rsid w:val="00972ED4"/>
    <w:rsid w:val="00973244"/>
    <w:rsid w:val="00973DE1"/>
    <w:rsid w:val="00974249"/>
    <w:rsid w:val="009748A1"/>
    <w:rsid w:val="00974A73"/>
    <w:rsid w:val="00975657"/>
    <w:rsid w:val="009758A5"/>
    <w:rsid w:val="00975A42"/>
    <w:rsid w:val="00976CAB"/>
    <w:rsid w:val="00976DDE"/>
    <w:rsid w:val="0097705C"/>
    <w:rsid w:val="0097784A"/>
    <w:rsid w:val="00980091"/>
    <w:rsid w:val="00980496"/>
    <w:rsid w:val="009804D8"/>
    <w:rsid w:val="0098093E"/>
    <w:rsid w:val="00981A6B"/>
    <w:rsid w:val="00981F11"/>
    <w:rsid w:val="00982018"/>
    <w:rsid w:val="009822BA"/>
    <w:rsid w:val="009833CA"/>
    <w:rsid w:val="0098371A"/>
    <w:rsid w:val="00983908"/>
    <w:rsid w:val="00983C47"/>
    <w:rsid w:val="00983FF0"/>
    <w:rsid w:val="0098416E"/>
    <w:rsid w:val="00985020"/>
    <w:rsid w:val="0098528B"/>
    <w:rsid w:val="00985375"/>
    <w:rsid w:val="009855FA"/>
    <w:rsid w:val="009860E0"/>
    <w:rsid w:val="00986107"/>
    <w:rsid w:val="009862C3"/>
    <w:rsid w:val="00987101"/>
    <w:rsid w:val="0098791A"/>
    <w:rsid w:val="009910EA"/>
    <w:rsid w:val="009912BF"/>
    <w:rsid w:val="00991363"/>
    <w:rsid w:val="009917D0"/>
    <w:rsid w:val="009918ED"/>
    <w:rsid w:val="00991A11"/>
    <w:rsid w:val="00992043"/>
    <w:rsid w:val="0099257A"/>
    <w:rsid w:val="00992857"/>
    <w:rsid w:val="009928A3"/>
    <w:rsid w:val="00992EA0"/>
    <w:rsid w:val="00993011"/>
    <w:rsid w:val="0099387F"/>
    <w:rsid w:val="00993C26"/>
    <w:rsid w:val="00993F82"/>
    <w:rsid w:val="00994406"/>
    <w:rsid w:val="0099477F"/>
    <w:rsid w:val="009948F2"/>
    <w:rsid w:val="009951C8"/>
    <w:rsid w:val="00995A9F"/>
    <w:rsid w:val="00996B66"/>
    <w:rsid w:val="00996CB7"/>
    <w:rsid w:val="00996F36"/>
    <w:rsid w:val="0099701F"/>
    <w:rsid w:val="00997173"/>
    <w:rsid w:val="00997755"/>
    <w:rsid w:val="00997787"/>
    <w:rsid w:val="0099782C"/>
    <w:rsid w:val="00997955"/>
    <w:rsid w:val="00997ABC"/>
    <w:rsid w:val="00997C7E"/>
    <w:rsid w:val="00997CC4"/>
    <w:rsid w:val="009A0344"/>
    <w:rsid w:val="009A0B3A"/>
    <w:rsid w:val="009A16AD"/>
    <w:rsid w:val="009A18E0"/>
    <w:rsid w:val="009A199C"/>
    <w:rsid w:val="009A1B50"/>
    <w:rsid w:val="009A217A"/>
    <w:rsid w:val="009A307A"/>
    <w:rsid w:val="009A331C"/>
    <w:rsid w:val="009A33CE"/>
    <w:rsid w:val="009A3DFF"/>
    <w:rsid w:val="009A46D7"/>
    <w:rsid w:val="009A4D2A"/>
    <w:rsid w:val="009A4F87"/>
    <w:rsid w:val="009A523D"/>
    <w:rsid w:val="009A5D6C"/>
    <w:rsid w:val="009A6696"/>
    <w:rsid w:val="009A6BCE"/>
    <w:rsid w:val="009A6DF5"/>
    <w:rsid w:val="009A721E"/>
    <w:rsid w:val="009A73A2"/>
    <w:rsid w:val="009A741B"/>
    <w:rsid w:val="009A76B5"/>
    <w:rsid w:val="009A7FD3"/>
    <w:rsid w:val="009A7FDA"/>
    <w:rsid w:val="009B01F4"/>
    <w:rsid w:val="009B04B5"/>
    <w:rsid w:val="009B08ED"/>
    <w:rsid w:val="009B0F3A"/>
    <w:rsid w:val="009B0FDF"/>
    <w:rsid w:val="009B14C0"/>
    <w:rsid w:val="009B14CD"/>
    <w:rsid w:val="009B1B7F"/>
    <w:rsid w:val="009B1C02"/>
    <w:rsid w:val="009B240C"/>
    <w:rsid w:val="009B276E"/>
    <w:rsid w:val="009B2788"/>
    <w:rsid w:val="009B2A40"/>
    <w:rsid w:val="009B2CE5"/>
    <w:rsid w:val="009B35F7"/>
    <w:rsid w:val="009B3B79"/>
    <w:rsid w:val="009B4EF0"/>
    <w:rsid w:val="009B5388"/>
    <w:rsid w:val="009B5567"/>
    <w:rsid w:val="009B5890"/>
    <w:rsid w:val="009B5F1F"/>
    <w:rsid w:val="009B5F2A"/>
    <w:rsid w:val="009B6017"/>
    <w:rsid w:val="009B633A"/>
    <w:rsid w:val="009B66BE"/>
    <w:rsid w:val="009B6C97"/>
    <w:rsid w:val="009B7322"/>
    <w:rsid w:val="009B7554"/>
    <w:rsid w:val="009B765B"/>
    <w:rsid w:val="009B7A0B"/>
    <w:rsid w:val="009C039B"/>
    <w:rsid w:val="009C07E5"/>
    <w:rsid w:val="009C09AA"/>
    <w:rsid w:val="009C0AA7"/>
    <w:rsid w:val="009C16BD"/>
    <w:rsid w:val="009C1B29"/>
    <w:rsid w:val="009C1E78"/>
    <w:rsid w:val="009C22A9"/>
    <w:rsid w:val="009C22D0"/>
    <w:rsid w:val="009C24CF"/>
    <w:rsid w:val="009C25F4"/>
    <w:rsid w:val="009C269F"/>
    <w:rsid w:val="009C2B99"/>
    <w:rsid w:val="009C3184"/>
    <w:rsid w:val="009C347A"/>
    <w:rsid w:val="009C34B9"/>
    <w:rsid w:val="009C3582"/>
    <w:rsid w:val="009C368F"/>
    <w:rsid w:val="009C36A5"/>
    <w:rsid w:val="009C3746"/>
    <w:rsid w:val="009C3CB7"/>
    <w:rsid w:val="009C4067"/>
    <w:rsid w:val="009C4BBF"/>
    <w:rsid w:val="009C4F48"/>
    <w:rsid w:val="009C51DB"/>
    <w:rsid w:val="009C5262"/>
    <w:rsid w:val="009C5429"/>
    <w:rsid w:val="009C54EF"/>
    <w:rsid w:val="009C552C"/>
    <w:rsid w:val="009C55F5"/>
    <w:rsid w:val="009C58DA"/>
    <w:rsid w:val="009C5BEC"/>
    <w:rsid w:val="009C5DBC"/>
    <w:rsid w:val="009C5EF4"/>
    <w:rsid w:val="009C5F5F"/>
    <w:rsid w:val="009C6107"/>
    <w:rsid w:val="009C6A78"/>
    <w:rsid w:val="009C6C39"/>
    <w:rsid w:val="009C6F15"/>
    <w:rsid w:val="009C733F"/>
    <w:rsid w:val="009C7493"/>
    <w:rsid w:val="009C762F"/>
    <w:rsid w:val="009C7FF5"/>
    <w:rsid w:val="009D0D52"/>
    <w:rsid w:val="009D0F46"/>
    <w:rsid w:val="009D10FA"/>
    <w:rsid w:val="009D1663"/>
    <w:rsid w:val="009D1C38"/>
    <w:rsid w:val="009D2463"/>
    <w:rsid w:val="009D25FE"/>
    <w:rsid w:val="009D2618"/>
    <w:rsid w:val="009D26EC"/>
    <w:rsid w:val="009D2BE2"/>
    <w:rsid w:val="009D303E"/>
    <w:rsid w:val="009D34AD"/>
    <w:rsid w:val="009D4634"/>
    <w:rsid w:val="009D5202"/>
    <w:rsid w:val="009D5B69"/>
    <w:rsid w:val="009D61E6"/>
    <w:rsid w:val="009D6286"/>
    <w:rsid w:val="009D63AC"/>
    <w:rsid w:val="009D65E8"/>
    <w:rsid w:val="009D6C06"/>
    <w:rsid w:val="009D6DEE"/>
    <w:rsid w:val="009D7B10"/>
    <w:rsid w:val="009D7D1B"/>
    <w:rsid w:val="009D7FD2"/>
    <w:rsid w:val="009E05DE"/>
    <w:rsid w:val="009E08DA"/>
    <w:rsid w:val="009E09B5"/>
    <w:rsid w:val="009E0F0F"/>
    <w:rsid w:val="009E1D6D"/>
    <w:rsid w:val="009E245C"/>
    <w:rsid w:val="009E248A"/>
    <w:rsid w:val="009E3651"/>
    <w:rsid w:val="009E366D"/>
    <w:rsid w:val="009E3DBA"/>
    <w:rsid w:val="009E415B"/>
    <w:rsid w:val="009E4500"/>
    <w:rsid w:val="009E488E"/>
    <w:rsid w:val="009E4CB2"/>
    <w:rsid w:val="009E4D14"/>
    <w:rsid w:val="009E50BF"/>
    <w:rsid w:val="009E59A4"/>
    <w:rsid w:val="009E5F10"/>
    <w:rsid w:val="009E5FEC"/>
    <w:rsid w:val="009E6284"/>
    <w:rsid w:val="009E6F4D"/>
    <w:rsid w:val="009E7008"/>
    <w:rsid w:val="009E7A7F"/>
    <w:rsid w:val="009E7B2C"/>
    <w:rsid w:val="009E7D40"/>
    <w:rsid w:val="009E7E5B"/>
    <w:rsid w:val="009F00EC"/>
    <w:rsid w:val="009F0582"/>
    <w:rsid w:val="009F05CD"/>
    <w:rsid w:val="009F0CDE"/>
    <w:rsid w:val="009F12CE"/>
    <w:rsid w:val="009F179D"/>
    <w:rsid w:val="009F1CBA"/>
    <w:rsid w:val="009F247B"/>
    <w:rsid w:val="009F24B9"/>
    <w:rsid w:val="009F2D69"/>
    <w:rsid w:val="009F2ED0"/>
    <w:rsid w:val="009F36B6"/>
    <w:rsid w:val="009F37BE"/>
    <w:rsid w:val="009F3812"/>
    <w:rsid w:val="009F3B9E"/>
    <w:rsid w:val="009F3EDD"/>
    <w:rsid w:val="009F4A34"/>
    <w:rsid w:val="009F4E8F"/>
    <w:rsid w:val="009F5795"/>
    <w:rsid w:val="009F5C44"/>
    <w:rsid w:val="009F5E7C"/>
    <w:rsid w:val="009F61F0"/>
    <w:rsid w:val="009F6211"/>
    <w:rsid w:val="009F6691"/>
    <w:rsid w:val="009F71EB"/>
    <w:rsid w:val="009F7B58"/>
    <w:rsid w:val="00A000CF"/>
    <w:rsid w:val="00A00C10"/>
    <w:rsid w:val="00A00C9F"/>
    <w:rsid w:val="00A01107"/>
    <w:rsid w:val="00A01229"/>
    <w:rsid w:val="00A012A9"/>
    <w:rsid w:val="00A014D6"/>
    <w:rsid w:val="00A01D9A"/>
    <w:rsid w:val="00A02791"/>
    <w:rsid w:val="00A02A6E"/>
    <w:rsid w:val="00A02EAB"/>
    <w:rsid w:val="00A03144"/>
    <w:rsid w:val="00A03B5A"/>
    <w:rsid w:val="00A03BFB"/>
    <w:rsid w:val="00A03CD2"/>
    <w:rsid w:val="00A03E15"/>
    <w:rsid w:val="00A0422E"/>
    <w:rsid w:val="00A04E19"/>
    <w:rsid w:val="00A052BD"/>
    <w:rsid w:val="00A05FC5"/>
    <w:rsid w:val="00A06070"/>
    <w:rsid w:val="00A06103"/>
    <w:rsid w:val="00A0679A"/>
    <w:rsid w:val="00A067EC"/>
    <w:rsid w:val="00A069B9"/>
    <w:rsid w:val="00A06DF3"/>
    <w:rsid w:val="00A076F7"/>
    <w:rsid w:val="00A07755"/>
    <w:rsid w:val="00A07F76"/>
    <w:rsid w:val="00A101A2"/>
    <w:rsid w:val="00A10559"/>
    <w:rsid w:val="00A10EC7"/>
    <w:rsid w:val="00A113F0"/>
    <w:rsid w:val="00A118CE"/>
    <w:rsid w:val="00A11A2E"/>
    <w:rsid w:val="00A124C4"/>
    <w:rsid w:val="00A12F22"/>
    <w:rsid w:val="00A1329D"/>
    <w:rsid w:val="00A13986"/>
    <w:rsid w:val="00A14218"/>
    <w:rsid w:val="00A1431B"/>
    <w:rsid w:val="00A143D1"/>
    <w:rsid w:val="00A14C51"/>
    <w:rsid w:val="00A159F6"/>
    <w:rsid w:val="00A15DFB"/>
    <w:rsid w:val="00A16246"/>
    <w:rsid w:val="00A16803"/>
    <w:rsid w:val="00A169C9"/>
    <w:rsid w:val="00A16CC1"/>
    <w:rsid w:val="00A178EA"/>
    <w:rsid w:val="00A20036"/>
    <w:rsid w:val="00A2027F"/>
    <w:rsid w:val="00A20284"/>
    <w:rsid w:val="00A205A7"/>
    <w:rsid w:val="00A2091C"/>
    <w:rsid w:val="00A20930"/>
    <w:rsid w:val="00A20B24"/>
    <w:rsid w:val="00A20CBF"/>
    <w:rsid w:val="00A2118C"/>
    <w:rsid w:val="00A212C3"/>
    <w:rsid w:val="00A212CB"/>
    <w:rsid w:val="00A212E5"/>
    <w:rsid w:val="00A223D2"/>
    <w:rsid w:val="00A22557"/>
    <w:rsid w:val="00A22EE3"/>
    <w:rsid w:val="00A23464"/>
    <w:rsid w:val="00A237B3"/>
    <w:rsid w:val="00A23BDE"/>
    <w:rsid w:val="00A240C4"/>
    <w:rsid w:val="00A240F9"/>
    <w:rsid w:val="00A2429D"/>
    <w:rsid w:val="00A245A2"/>
    <w:rsid w:val="00A2482C"/>
    <w:rsid w:val="00A24AB4"/>
    <w:rsid w:val="00A24EF0"/>
    <w:rsid w:val="00A25726"/>
    <w:rsid w:val="00A25825"/>
    <w:rsid w:val="00A2596B"/>
    <w:rsid w:val="00A25BE3"/>
    <w:rsid w:val="00A25F20"/>
    <w:rsid w:val="00A26155"/>
    <w:rsid w:val="00A26586"/>
    <w:rsid w:val="00A26628"/>
    <w:rsid w:val="00A26AB0"/>
    <w:rsid w:val="00A26E76"/>
    <w:rsid w:val="00A26E79"/>
    <w:rsid w:val="00A27CDA"/>
    <w:rsid w:val="00A27F95"/>
    <w:rsid w:val="00A30487"/>
    <w:rsid w:val="00A30709"/>
    <w:rsid w:val="00A30780"/>
    <w:rsid w:val="00A30847"/>
    <w:rsid w:val="00A30A55"/>
    <w:rsid w:val="00A30E28"/>
    <w:rsid w:val="00A31B33"/>
    <w:rsid w:val="00A31EB7"/>
    <w:rsid w:val="00A3233A"/>
    <w:rsid w:val="00A325F6"/>
    <w:rsid w:val="00A32B18"/>
    <w:rsid w:val="00A32B42"/>
    <w:rsid w:val="00A32D36"/>
    <w:rsid w:val="00A334E1"/>
    <w:rsid w:val="00A338AB"/>
    <w:rsid w:val="00A3399D"/>
    <w:rsid w:val="00A33B40"/>
    <w:rsid w:val="00A33C55"/>
    <w:rsid w:val="00A340B1"/>
    <w:rsid w:val="00A3491D"/>
    <w:rsid w:val="00A34968"/>
    <w:rsid w:val="00A34B05"/>
    <w:rsid w:val="00A34C75"/>
    <w:rsid w:val="00A352E0"/>
    <w:rsid w:val="00A359A5"/>
    <w:rsid w:val="00A35CD3"/>
    <w:rsid w:val="00A365EC"/>
    <w:rsid w:val="00A3672C"/>
    <w:rsid w:val="00A36C35"/>
    <w:rsid w:val="00A36CB8"/>
    <w:rsid w:val="00A37034"/>
    <w:rsid w:val="00A373E5"/>
    <w:rsid w:val="00A376E7"/>
    <w:rsid w:val="00A37940"/>
    <w:rsid w:val="00A4078E"/>
    <w:rsid w:val="00A4104D"/>
    <w:rsid w:val="00A414DE"/>
    <w:rsid w:val="00A418B1"/>
    <w:rsid w:val="00A421A7"/>
    <w:rsid w:val="00A4298F"/>
    <w:rsid w:val="00A43129"/>
    <w:rsid w:val="00A4320C"/>
    <w:rsid w:val="00A4395D"/>
    <w:rsid w:val="00A43DEE"/>
    <w:rsid w:val="00A4443D"/>
    <w:rsid w:val="00A4490F"/>
    <w:rsid w:val="00A44C02"/>
    <w:rsid w:val="00A44C4C"/>
    <w:rsid w:val="00A44C87"/>
    <w:rsid w:val="00A44EA4"/>
    <w:rsid w:val="00A453A5"/>
    <w:rsid w:val="00A466EC"/>
    <w:rsid w:val="00A46A63"/>
    <w:rsid w:val="00A46D18"/>
    <w:rsid w:val="00A47018"/>
    <w:rsid w:val="00A47321"/>
    <w:rsid w:val="00A475A0"/>
    <w:rsid w:val="00A475F6"/>
    <w:rsid w:val="00A478AE"/>
    <w:rsid w:val="00A47E49"/>
    <w:rsid w:val="00A502C0"/>
    <w:rsid w:val="00A5039D"/>
    <w:rsid w:val="00A50A05"/>
    <w:rsid w:val="00A512DE"/>
    <w:rsid w:val="00A512F2"/>
    <w:rsid w:val="00A513D3"/>
    <w:rsid w:val="00A51A45"/>
    <w:rsid w:val="00A524FB"/>
    <w:rsid w:val="00A52501"/>
    <w:rsid w:val="00A52EE5"/>
    <w:rsid w:val="00A5317A"/>
    <w:rsid w:val="00A533D6"/>
    <w:rsid w:val="00A534E7"/>
    <w:rsid w:val="00A53651"/>
    <w:rsid w:val="00A5477A"/>
    <w:rsid w:val="00A55A6E"/>
    <w:rsid w:val="00A55ADA"/>
    <w:rsid w:val="00A55CD4"/>
    <w:rsid w:val="00A55CFA"/>
    <w:rsid w:val="00A55E42"/>
    <w:rsid w:val="00A56391"/>
    <w:rsid w:val="00A569ED"/>
    <w:rsid w:val="00A57326"/>
    <w:rsid w:val="00A57719"/>
    <w:rsid w:val="00A57ADF"/>
    <w:rsid w:val="00A57AE8"/>
    <w:rsid w:val="00A600FB"/>
    <w:rsid w:val="00A60230"/>
    <w:rsid w:val="00A6057E"/>
    <w:rsid w:val="00A6060B"/>
    <w:rsid w:val="00A60D2A"/>
    <w:rsid w:val="00A60E41"/>
    <w:rsid w:val="00A60F0A"/>
    <w:rsid w:val="00A61076"/>
    <w:rsid w:val="00A614E3"/>
    <w:rsid w:val="00A6155F"/>
    <w:rsid w:val="00A61A0D"/>
    <w:rsid w:val="00A6204A"/>
    <w:rsid w:val="00A6209C"/>
    <w:rsid w:val="00A62231"/>
    <w:rsid w:val="00A624C8"/>
    <w:rsid w:val="00A627B0"/>
    <w:rsid w:val="00A6321E"/>
    <w:rsid w:val="00A63396"/>
    <w:rsid w:val="00A63983"/>
    <w:rsid w:val="00A644C7"/>
    <w:rsid w:val="00A647F2"/>
    <w:rsid w:val="00A64C3F"/>
    <w:rsid w:val="00A6548B"/>
    <w:rsid w:val="00A65519"/>
    <w:rsid w:val="00A6563F"/>
    <w:rsid w:val="00A66526"/>
    <w:rsid w:val="00A6734E"/>
    <w:rsid w:val="00A67405"/>
    <w:rsid w:val="00A67A04"/>
    <w:rsid w:val="00A7053D"/>
    <w:rsid w:val="00A70802"/>
    <w:rsid w:val="00A70C0D"/>
    <w:rsid w:val="00A70ED3"/>
    <w:rsid w:val="00A71011"/>
    <w:rsid w:val="00A716CE"/>
    <w:rsid w:val="00A7196A"/>
    <w:rsid w:val="00A71BFF"/>
    <w:rsid w:val="00A72177"/>
    <w:rsid w:val="00A726F0"/>
    <w:rsid w:val="00A72AFD"/>
    <w:rsid w:val="00A73246"/>
    <w:rsid w:val="00A7339B"/>
    <w:rsid w:val="00A7370F"/>
    <w:rsid w:val="00A738E7"/>
    <w:rsid w:val="00A73A3B"/>
    <w:rsid w:val="00A73BF9"/>
    <w:rsid w:val="00A74170"/>
    <w:rsid w:val="00A74A45"/>
    <w:rsid w:val="00A74A81"/>
    <w:rsid w:val="00A74B52"/>
    <w:rsid w:val="00A751C1"/>
    <w:rsid w:val="00A75273"/>
    <w:rsid w:val="00A75577"/>
    <w:rsid w:val="00A7632D"/>
    <w:rsid w:val="00A7676E"/>
    <w:rsid w:val="00A76844"/>
    <w:rsid w:val="00A7719C"/>
    <w:rsid w:val="00A77436"/>
    <w:rsid w:val="00A7769B"/>
    <w:rsid w:val="00A776DD"/>
    <w:rsid w:val="00A77C10"/>
    <w:rsid w:val="00A80735"/>
    <w:rsid w:val="00A80B9A"/>
    <w:rsid w:val="00A80BB1"/>
    <w:rsid w:val="00A80F2F"/>
    <w:rsid w:val="00A81258"/>
    <w:rsid w:val="00A812B4"/>
    <w:rsid w:val="00A813EA"/>
    <w:rsid w:val="00A817CA"/>
    <w:rsid w:val="00A81B32"/>
    <w:rsid w:val="00A821E7"/>
    <w:rsid w:val="00A82262"/>
    <w:rsid w:val="00A82266"/>
    <w:rsid w:val="00A822A3"/>
    <w:rsid w:val="00A82769"/>
    <w:rsid w:val="00A828BD"/>
    <w:rsid w:val="00A82C59"/>
    <w:rsid w:val="00A82CFE"/>
    <w:rsid w:val="00A82E72"/>
    <w:rsid w:val="00A83339"/>
    <w:rsid w:val="00A838A8"/>
    <w:rsid w:val="00A84369"/>
    <w:rsid w:val="00A84CAB"/>
    <w:rsid w:val="00A84F7D"/>
    <w:rsid w:val="00A85983"/>
    <w:rsid w:val="00A85E59"/>
    <w:rsid w:val="00A8614B"/>
    <w:rsid w:val="00A86450"/>
    <w:rsid w:val="00A86B3E"/>
    <w:rsid w:val="00A86BC7"/>
    <w:rsid w:val="00A86F8A"/>
    <w:rsid w:val="00A8709D"/>
    <w:rsid w:val="00A871DF"/>
    <w:rsid w:val="00A873EC"/>
    <w:rsid w:val="00A87609"/>
    <w:rsid w:val="00A8785C"/>
    <w:rsid w:val="00A87915"/>
    <w:rsid w:val="00A87C90"/>
    <w:rsid w:val="00A904CC"/>
    <w:rsid w:val="00A912C4"/>
    <w:rsid w:val="00A914E7"/>
    <w:rsid w:val="00A91576"/>
    <w:rsid w:val="00A918E7"/>
    <w:rsid w:val="00A91970"/>
    <w:rsid w:val="00A92FBD"/>
    <w:rsid w:val="00A938AD"/>
    <w:rsid w:val="00A93A47"/>
    <w:rsid w:val="00A93C5B"/>
    <w:rsid w:val="00A9490B"/>
    <w:rsid w:val="00A94B36"/>
    <w:rsid w:val="00A94CC2"/>
    <w:rsid w:val="00A94DBE"/>
    <w:rsid w:val="00A953D4"/>
    <w:rsid w:val="00A95660"/>
    <w:rsid w:val="00A956FF"/>
    <w:rsid w:val="00A95717"/>
    <w:rsid w:val="00A957A2"/>
    <w:rsid w:val="00A95952"/>
    <w:rsid w:val="00A960E0"/>
    <w:rsid w:val="00A96303"/>
    <w:rsid w:val="00A965A8"/>
    <w:rsid w:val="00A96B07"/>
    <w:rsid w:val="00A96F9D"/>
    <w:rsid w:val="00A97117"/>
    <w:rsid w:val="00A976FD"/>
    <w:rsid w:val="00A9785C"/>
    <w:rsid w:val="00A97DFB"/>
    <w:rsid w:val="00A97E3D"/>
    <w:rsid w:val="00AA060A"/>
    <w:rsid w:val="00AA195C"/>
    <w:rsid w:val="00AA1E0A"/>
    <w:rsid w:val="00AA1E8E"/>
    <w:rsid w:val="00AA2444"/>
    <w:rsid w:val="00AA2793"/>
    <w:rsid w:val="00AA2FE2"/>
    <w:rsid w:val="00AA3CBD"/>
    <w:rsid w:val="00AA3E57"/>
    <w:rsid w:val="00AA45E1"/>
    <w:rsid w:val="00AA4610"/>
    <w:rsid w:val="00AA476D"/>
    <w:rsid w:val="00AA51AD"/>
    <w:rsid w:val="00AA5796"/>
    <w:rsid w:val="00AA5F63"/>
    <w:rsid w:val="00AA626D"/>
    <w:rsid w:val="00AA647B"/>
    <w:rsid w:val="00AA6A02"/>
    <w:rsid w:val="00AA6EF3"/>
    <w:rsid w:val="00AA70C7"/>
    <w:rsid w:val="00AA71E0"/>
    <w:rsid w:val="00AA765B"/>
    <w:rsid w:val="00AB00E6"/>
    <w:rsid w:val="00AB0474"/>
    <w:rsid w:val="00AB0800"/>
    <w:rsid w:val="00AB08E2"/>
    <w:rsid w:val="00AB0A79"/>
    <w:rsid w:val="00AB0A92"/>
    <w:rsid w:val="00AB0BAC"/>
    <w:rsid w:val="00AB0E17"/>
    <w:rsid w:val="00AB1503"/>
    <w:rsid w:val="00AB1822"/>
    <w:rsid w:val="00AB2122"/>
    <w:rsid w:val="00AB2237"/>
    <w:rsid w:val="00AB24E1"/>
    <w:rsid w:val="00AB2EE0"/>
    <w:rsid w:val="00AB302D"/>
    <w:rsid w:val="00AB32E8"/>
    <w:rsid w:val="00AB3417"/>
    <w:rsid w:val="00AB3470"/>
    <w:rsid w:val="00AB37F3"/>
    <w:rsid w:val="00AB4A7E"/>
    <w:rsid w:val="00AB4C1F"/>
    <w:rsid w:val="00AB5011"/>
    <w:rsid w:val="00AB5064"/>
    <w:rsid w:val="00AB59E6"/>
    <w:rsid w:val="00AB5B63"/>
    <w:rsid w:val="00AB5E87"/>
    <w:rsid w:val="00AB6576"/>
    <w:rsid w:val="00AB6643"/>
    <w:rsid w:val="00AB7529"/>
    <w:rsid w:val="00AB7721"/>
    <w:rsid w:val="00AB7AF5"/>
    <w:rsid w:val="00AB7D8E"/>
    <w:rsid w:val="00AC02D7"/>
    <w:rsid w:val="00AC0417"/>
    <w:rsid w:val="00AC0FCA"/>
    <w:rsid w:val="00AC1322"/>
    <w:rsid w:val="00AC1B42"/>
    <w:rsid w:val="00AC1C32"/>
    <w:rsid w:val="00AC21B6"/>
    <w:rsid w:val="00AC2480"/>
    <w:rsid w:val="00AC2824"/>
    <w:rsid w:val="00AC28B8"/>
    <w:rsid w:val="00AC29EB"/>
    <w:rsid w:val="00AC2BF6"/>
    <w:rsid w:val="00AC341F"/>
    <w:rsid w:val="00AC346F"/>
    <w:rsid w:val="00AC3A71"/>
    <w:rsid w:val="00AC40F3"/>
    <w:rsid w:val="00AC42DC"/>
    <w:rsid w:val="00AC4604"/>
    <w:rsid w:val="00AC4FF8"/>
    <w:rsid w:val="00AC5A18"/>
    <w:rsid w:val="00AC5DFA"/>
    <w:rsid w:val="00AC5E89"/>
    <w:rsid w:val="00AC626D"/>
    <w:rsid w:val="00AC654A"/>
    <w:rsid w:val="00AC68A1"/>
    <w:rsid w:val="00AC6B71"/>
    <w:rsid w:val="00AC73B9"/>
    <w:rsid w:val="00AC74B9"/>
    <w:rsid w:val="00AD0065"/>
    <w:rsid w:val="00AD16DE"/>
    <w:rsid w:val="00AD1AB3"/>
    <w:rsid w:val="00AD1E7D"/>
    <w:rsid w:val="00AD20A1"/>
    <w:rsid w:val="00AD2436"/>
    <w:rsid w:val="00AD2557"/>
    <w:rsid w:val="00AD2931"/>
    <w:rsid w:val="00AD29BF"/>
    <w:rsid w:val="00AD2B5A"/>
    <w:rsid w:val="00AD2BEA"/>
    <w:rsid w:val="00AD2D4F"/>
    <w:rsid w:val="00AD3338"/>
    <w:rsid w:val="00AD3509"/>
    <w:rsid w:val="00AD3691"/>
    <w:rsid w:val="00AD3FAC"/>
    <w:rsid w:val="00AD53FD"/>
    <w:rsid w:val="00AD5454"/>
    <w:rsid w:val="00AD5E24"/>
    <w:rsid w:val="00AD609E"/>
    <w:rsid w:val="00AD67E7"/>
    <w:rsid w:val="00AD6B87"/>
    <w:rsid w:val="00AD7036"/>
    <w:rsid w:val="00AD7FAD"/>
    <w:rsid w:val="00AE0082"/>
    <w:rsid w:val="00AE01C6"/>
    <w:rsid w:val="00AE0713"/>
    <w:rsid w:val="00AE0A27"/>
    <w:rsid w:val="00AE0E5A"/>
    <w:rsid w:val="00AE0FA1"/>
    <w:rsid w:val="00AE1062"/>
    <w:rsid w:val="00AE10E5"/>
    <w:rsid w:val="00AE144A"/>
    <w:rsid w:val="00AE1590"/>
    <w:rsid w:val="00AE2C8B"/>
    <w:rsid w:val="00AE327E"/>
    <w:rsid w:val="00AE32B3"/>
    <w:rsid w:val="00AE3374"/>
    <w:rsid w:val="00AE3683"/>
    <w:rsid w:val="00AE3C29"/>
    <w:rsid w:val="00AE3F66"/>
    <w:rsid w:val="00AE3F80"/>
    <w:rsid w:val="00AE4060"/>
    <w:rsid w:val="00AE4146"/>
    <w:rsid w:val="00AE4162"/>
    <w:rsid w:val="00AE4959"/>
    <w:rsid w:val="00AE4990"/>
    <w:rsid w:val="00AE4FF8"/>
    <w:rsid w:val="00AE5436"/>
    <w:rsid w:val="00AE58BA"/>
    <w:rsid w:val="00AE59D6"/>
    <w:rsid w:val="00AE5A4A"/>
    <w:rsid w:val="00AE5AF4"/>
    <w:rsid w:val="00AE5CDC"/>
    <w:rsid w:val="00AE5D37"/>
    <w:rsid w:val="00AE5FE4"/>
    <w:rsid w:val="00AE626C"/>
    <w:rsid w:val="00AE6C87"/>
    <w:rsid w:val="00AE6F24"/>
    <w:rsid w:val="00AE721E"/>
    <w:rsid w:val="00AE7847"/>
    <w:rsid w:val="00AF044C"/>
    <w:rsid w:val="00AF0B20"/>
    <w:rsid w:val="00AF0C88"/>
    <w:rsid w:val="00AF0FF3"/>
    <w:rsid w:val="00AF14DE"/>
    <w:rsid w:val="00AF1577"/>
    <w:rsid w:val="00AF1B8F"/>
    <w:rsid w:val="00AF1CA8"/>
    <w:rsid w:val="00AF1D09"/>
    <w:rsid w:val="00AF262E"/>
    <w:rsid w:val="00AF2651"/>
    <w:rsid w:val="00AF2B2F"/>
    <w:rsid w:val="00AF3110"/>
    <w:rsid w:val="00AF38A4"/>
    <w:rsid w:val="00AF3915"/>
    <w:rsid w:val="00AF3C94"/>
    <w:rsid w:val="00AF4395"/>
    <w:rsid w:val="00AF4771"/>
    <w:rsid w:val="00AF4A5D"/>
    <w:rsid w:val="00AF4E57"/>
    <w:rsid w:val="00AF5131"/>
    <w:rsid w:val="00AF55DF"/>
    <w:rsid w:val="00AF5EF5"/>
    <w:rsid w:val="00AF616A"/>
    <w:rsid w:val="00AF61E0"/>
    <w:rsid w:val="00AF68BA"/>
    <w:rsid w:val="00AF696D"/>
    <w:rsid w:val="00AF73CE"/>
    <w:rsid w:val="00AF7B31"/>
    <w:rsid w:val="00AF7E58"/>
    <w:rsid w:val="00B00033"/>
    <w:rsid w:val="00B003B9"/>
    <w:rsid w:val="00B00798"/>
    <w:rsid w:val="00B00C7F"/>
    <w:rsid w:val="00B01082"/>
    <w:rsid w:val="00B01578"/>
    <w:rsid w:val="00B01771"/>
    <w:rsid w:val="00B01A53"/>
    <w:rsid w:val="00B028D4"/>
    <w:rsid w:val="00B02983"/>
    <w:rsid w:val="00B02AFB"/>
    <w:rsid w:val="00B02CFC"/>
    <w:rsid w:val="00B033B7"/>
    <w:rsid w:val="00B042A7"/>
    <w:rsid w:val="00B043DE"/>
    <w:rsid w:val="00B044A5"/>
    <w:rsid w:val="00B04770"/>
    <w:rsid w:val="00B04791"/>
    <w:rsid w:val="00B0533C"/>
    <w:rsid w:val="00B058A4"/>
    <w:rsid w:val="00B05FAB"/>
    <w:rsid w:val="00B060E3"/>
    <w:rsid w:val="00B0644A"/>
    <w:rsid w:val="00B0647F"/>
    <w:rsid w:val="00B06784"/>
    <w:rsid w:val="00B074E7"/>
    <w:rsid w:val="00B07886"/>
    <w:rsid w:val="00B07AB4"/>
    <w:rsid w:val="00B07BDB"/>
    <w:rsid w:val="00B1012B"/>
    <w:rsid w:val="00B11113"/>
    <w:rsid w:val="00B11271"/>
    <w:rsid w:val="00B112F1"/>
    <w:rsid w:val="00B1191E"/>
    <w:rsid w:val="00B11DCC"/>
    <w:rsid w:val="00B11E60"/>
    <w:rsid w:val="00B125D1"/>
    <w:rsid w:val="00B125F3"/>
    <w:rsid w:val="00B126B0"/>
    <w:rsid w:val="00B12BA2"/>
    <w:rsid w:val="00B12F32"/>
    <w:rsid w:val="00B14BB2"/>
    <w:rsid w:val="00B14CEA"/>
    <w:rsid w:val="00B14ED5"/>
    <w:rsid w:val="00B151E0"/>
    <w:rsid w:val="00B15623"/>
    <w:rsid w:val="00B162B7"/>
    <w:rsid w:val="00B16801"/>
    <w:rsid w:val="00B16965"/>
    <w:rsid w:val="00B16E71"/>
    <w:rsid w:val="00B16E76"/>
    <w:rsid w:val="00B175EA"/>
    <w:rsid w:val="00B17A58"/>
    <w:rsid w:val="00B20394"/>
    <w:rsid w:val="00B20950"/>
    <w:rsid w:val="00B20ABA"/>
    <w:rsid w:val="00B20C31"/>
    <w:rsid w:val="00B20FDF"/>
    <w:rsid w:val="00B213D2"/>
    <w:rsid w:val="00B218C8"/>
    <w:rsid w:val="00B21A4C"/>
    <w:rsid w:val="00B21C61"/>
    <w:rsid w:val="00B21D20"/>
    <w:rsid w:val="00B22471"/>
    <w:rsid w:val="00B227DB"/>
    <w:rsid w:val="00B22AA5"/>
    <w:rsid w:val="00B22FB6"/>
    <w:rsid w:val="00B237D0"/>
    <w:rsid w:val="00B238C1"/>
    <w:rsid w:val="00B238ED"/>
    <w:rsid w:val="00B2475C"/>
    <w:rsid w:val="00B24C6B"/>
    <w:rsid w:val="00B24D5C"/>
    <w:rsid w:val="00B25310"/>
    <w:rsid w:val="00B25CF3"/>
    <w:rsid w:val="00B25E6E"/>
    <w:rsid w:val="00B2649E"/>
    <w:rsid w:val="00B266F3"/>
    <w:rsid w:val="00B26B3C"/>
    <w:rsid w:val="00B272FD"/>
    <w:rsid w:val="00B27D68"/>
    <w:rsid w:val="00B27F17"/>
    <w:rsid w:val="00B3067C"/>
    <w:rsid w:val="00B30A44"/>
    <w:rsid w:val="00B30D4B"/>
    <w:rsid w:val="00B30F77"/>
    <w:rsid w:val="00B30F94"/>
    <w:rsid w:val="00B30F95"/>
    <w:rsid w:val="00B311FA"/>
    <w:rsid w:val="00B31880"/>
    <w:rsid w:val="00B31A34"/>
    <w:rsid w:val="00B31EBE"/>
    <w:rsid w:val="00B333F2"/>
    <w:rsid w:val="00B33434"/>
    <w:rsid w:val="00B33DCC"/>
    <w:rsid w:val="00B33E28"/>
    <w:rsid w:val="00B3419E"/>
    <w:rsid w:val="00B3450A"/>
    <w:rsid w:val="00B34933"/>
    <w:rsid w:val="00B34A47"/>
    <w:rsid w:val="00B34B5E"/>
    <w:rsid w:val="00B35126"/>
    <w:rsid w:val="00B35224"/>
    <w:rsid w:val="00B356D1"/>
    <w:rsid w:val="00B361D3"/>
    <w:rsid w:val="00B3644E"/>
    <w:rsid w:val="00B36C80"/>
    <w:rsid w:val="00B36F2D"/>
    <w:rsid w:val="00B3785B"/>
    <w:rsid w:val="00B37CCF"/>
    <w:rsid w:val="00B4057F"/>
    <w:rsid w:val="00B405C3"/>
    <w:rsid w:val="00B406A9"/>
    <w:rsid w:val="00B406B5"/>
    <w:rsid w:val="00B40DB9"/>
    <w:rsid w:val="00B4133D"/>
    <w:rsid w:val="00B4138C"/>
    <w:rsid w:val="00B41420"/>
    <w:rsid w:val="00B41AE4"/>
    <w:rsid w:val="00B41D80"/>
    <w:rsid w:val="00B4213F"/>
    <w:rsid w:val="00B42C68"/>
    <w:rsid w:val="00B42F49"/>
    <w:rsid w:val="00B43F4A"/>
    <w:rsid w:val="00B4443B"/>
    <w:rsid w:val="00B44485"/>
    <w:rsid w:val="00B4454A"/>
    <w:rsid w:val="00B4490A"/>
    <w:rsid w:val="00B44ADE"/>
    <w:rsid w:val="00B44EA0"/>
    <w:rsid w:val="00B44F4B"/>
    <w:rsid w:val="00B452A0"/>
    <w:rsid w:val="00B454C2"/>
    <w:rsid w:val="00B45EA3"/>
    <w:rsid w:val="00B46011"/>
    <w:rsid w:val="00B4611D"/>
    <w:rsid w:val="00B46726"/>
    <w:rsid w:val="00B47D5C"/>
    <w:rsid w:val="00B507B5"/>
    <w:rsid w:val="00B50B19"/>
    <w:rsid w:val="00B519DF"/>
    <w:rsid w:val="00B519EB"/>
    <w:rsid w:val="00B51A62"/>
    <w:rsid w:val="00B51BBA"/>
    <w:rsid w:val="00B51C37"/>
    <w:rsid w:val="00B5217D"/>
    <w:rsid w:val="00B525FB"/>
    <w:rsid w:val="00B52701"/>
    <w:rsid w:val="00B52EF8"/>
    <w:rsid w:val="00B52F68"/>
    <w:rsid w:val="00B53180"/>
    <w:rsid w:val="00B53541"/>
    <w:rsid w:val="00B53B85"/>
    <w:rsid w:val="00B5449C"/>
    <w:rsid w:val="00B54B96"/>
    <w:rsid w:val="00B555F8"/>
    <w:rsid w:val="00B55689"/>
    <w:rsid w:val="00B55B49"/>
    <w:rsid w:val="00B55E61"/>
    <w:rsid w:val="00B55EEB"/>
    <w:rsid w:val="00B55EF0"/>
    <w:rsid w:val="00B560CA"/>
    <w:rsid w:val="00B5696E"/>
    <w:rsid w:val="00B569D9"/>
    <w:rsid w:val="00B56B1A"/>
    <w:rsid w:val="00B56CFC"/>
    <w:rsid w:val="00B56FCC"/>
    <w:rsid w:val="00B577FA"/>
    <w:rsid w:val="00B57B23"/>
    <w:rsid w:val="00B57BDC"/>
    <w:rsid w:val="00B57E96"/>
    <w:rsid w:val="00B57EA3"/>
    <w:rsid w:val="00B5C6D0"/>
    <w:rsid w:val="00B604E8"/>
    <w:rsid w:val="00B60B00"/>
    <w:rsid w:val="00B60BA4"/>
    <w:rsid w:val="00B61252"/>
    <w:rsid w:val="00B61E05"/>
    <w:rsid w:val="00B61F64"/>
    <w:rsid w:val="00B622D8"/>
    <w:rsid w:val="00B62432"/>
    <w:rsid w:val="00B6258B"/>
    <w:rsid w:val="00B630A1"/>
    <w:rsid w:val="00B632C2"/>
    <w:rsid w:val="00B63CCB"/>
    <w:rsid w:val="00B6419F"/>
    <w:rsid w:val="00B641E2"/>
    <w:rsid w:val="00B6426E"/>
    <w:rsid w:val="00B6471E"/>
    <w:rsid w:val="00B65762"/>
    <w:rsid w:val="00B65B82"/>
    <w:rsid w:val="00B65CA5"/>
    <w:rsid w:val="00B66494"/>
    <w:rsid w:val="00B66EED"/>
    <w:rsid w:val="00B66FEE"/>
    <w:rsid w:val="00B670F0"/>
    <w:rsid w:val="00B67982"/>
    <w:rsid w:val="00B67D49"/>
    <w:rsid w:val="00B67FB6"/>
    <w:rsid w:val="00B7029C"/>
    <w:rsid w:val="00B7061A"/>
    <w:rsid w:val="00B70F8B"/>
    <w:rsid w:val="00B71537"/>
    <w:rsid w:val="00B717FF"/>
    <w:rsid w:val="00B71C6D"/>
    <w:rsid w:val="00B71F31"/>
    <w:rsid w:val="00B727D5"/>
    <w:rsid w:val="00B72DD3"/>
    <w:rsid w:val="00B73168"/>
    <w:rsid w:val="00B7358A"/>
    <w:rsid w:val="00B740C8"/>
    <w:rsid w:val="00B7460D"/>
    <w:rsid w:val="00B7495B"/>
    <w:rsid w:val="00B75794"/>
    <w:rsid w:val="00B75BCE"/>
    <w:rsid w:val="00B75DCA"/>
    <w:rsid w:val="00B75F24"/>
    <w:rsid w:val="00B760CC"/>
    <w:rsid w:val="00B762C4"/>
    <w:rsid w:val="00B76C3A"/>
    <w:rsid w:val="00B77262"/>
    <w:rsid w:val="00B772D0"/>
    <w:rsid w:val="00B773E5"/>
    <w:rsid w:val="00B77B07"/>
    <w:rsid w:val="00B77BC4"/>
    <w:rsid w:val="00B80A73"/>
    <w:rsid w:val="00B81711"/>
    <w:rsid w:val="00B82605"/>
    <w:rsid w:val="00B82B39"/>
    <w:rsid w:val="00B837BA"/>
    <w:rsid w:val="00B8397F"/>
    <w:rsid w:val="00B83A8E"/>
    <w:rsid w:val="00B83BF4"/>
    <w:rsid w:val="00B83F40"/>
    <w:rsid w:val="00B83F47"/>
    <w:rsid w:val="00B844BB"/>
    <w:rsid w:val="00B8471F"/>
    <w:rsid w:val="00B84CBE"/>
    <w:rsid w:val="00B84E47"/>
    <w:rsid w:val="00B85A23"/>
    <w:rsid w:val="00B85D27"/>
    <w:rsid w:val="00B86E9F"/>
    <w:rsid w:val="00B87B61"/>
    <w:rsid w:val="00B87E0C"/>
    <w:rsid w:val="00B901E5"/>
    <w:rsid w:val="00B90514"/>
    <w:rsid w:val="00B90981"/>
    <w:rsid w:val="00B909D5"/>
    <w:rsid w:val="00B90F4F"/>
    <w:rsid w:val="00B916B8"/>
    <w:rsid w:val="00B91716"/>
    <w:rsid w:val="00B91D80"/>
    <w:rsid w:val="00B91DFD"/>
    <w:rsid w:val="00B9248A"/>
    <w:rsid w:val="00B92B43"/>
    <w:rsid w:val="00B92DD4"/>
    <w:rsid w:val="00B93246"/>
    <w:rsid w:val="00B935B5"/>
    <w:rsid w:val="00B93664"/>
    <w:rsid w:val="00B936AD"/>
    <w:rsid w:val="00B936E3"/>
    <w:rsid w:val="00B93874"/>
    <w:rsid w:val="00B9423C"/>
    <w:rsid w:val="00B94471"/>
    <w:rsid w:val="00B9459B"/>
    <w:rsid w:val="00B9496E"/>
    <w:rsid w:val="00B94D01"/>
    <w:rsid w:val="00B94D81"/>
    <w:rsid w:val="00B94E36"/>
    <w:rsid w:val="00B950A9"/>
    <w:rsid w:val="00B9573C"/>
    <w:rsid w:val="00B9588A"/>
    <w:rsid w:val="00B958B9"/>
    <w:rsid w:val="00B95CF9"/>
    <w:rsid w:val="00B95E5F"/>
    <w:rsid w:val="00B96015"/>
    <w:rsid w:val="00B96205"/>
    <w:rsid w:val="00B96571"/>
    <w:rsid w:val="00B966FC"/>
    <w:rsid w:val="00B96758"/>
    <w:rsid w:val="00B96895"/>
    <w:rsid w:val="00B973FD"/>
    <w:rsid w:val="00B97D8C"/>
    <w:rsid w:val="00B97DFE"/>
    <w:rsid w:val="00B97EE3"/>
    <w:rsid w:val="00B97F28"/>
    <w:rsid w:val="00BA0406"/>
    <w:rsid w:val="00BA057D"/>
    <w:rsid w:val="00BA05E2"/>
    <w:rsid w:val="00BA0916"/>
    <w:rsid w:val="00BA099D"/>
    <w:rsid w:val="00BA09D0"/>
    <w:rsid w:val="00BA0F15"/>
    <w:rsid w:val="00BA19FB"/>
    <w:rsid w:val="00BA223D"/>
    <w:rsid w:val="00BA2615"/>
    <w:rsid w:val="00BA2889"/>
    <w:rsid w:val="00BA2AD5"/>
    <w:rsid w:val="00BA2BD4"/>
    <w:rsid w:val="00BA30A3"/>
    <w:rsid w:val="00BA31E1"/>
    <w:rsid w:val="00BA3A4C"/>
    <w:rsid w:val="00BA3B46"/>
    <w:rsid w:val="00BA453A"/>
    <w:rsid w:val="00BA4DE9"/>
    <w:rsid w:val="00BA542E"/>
    <w:rsid w:val="00BA5568"/>
    <w:rsid w:val="00BA55EC"/>
    <w:rsid w:val="00BA5B16"/>
    <w:rsid w:val="00BA6111"/>
    <w:rsid w:val="00BA6125"/>
    <w:rsid w:val="00BA68FC"/>
    <w:rsid w:val="00BA6911"/>
    <w:rsid w:val="00BA6B91"/>
    <w:rsid w:val="00BA6C9D"/>
    <w:rsid w:val="00BB00B8"/>
    <w:rsid w:val="00BB04D2"/>
    <w:rsid w:val="00BB0C61"/>
    <w:rsid w:val="00BB0C8D"/>
    <w:rsid w:val="00BB0F24"/>
    <w:rsid w:val="00BB114D"/>
    <w:rsid w:val="00BB122B"/>
    <w:rsid w:val="00BB150F"/>
    <w:rsid w:val="00BB1773"/>
    <w:rsid w:val="00BB1CFB"/>
    <w:rsid w:val="00BB1D72"/>
    <w:rsid w:val="00BB2379"/>
    <w:rsid w:val="00BB25A2"/>
    <w:rsid w:val="00BB367E"/>
    <w:rsid w:val="00BB3758"/>
    <w:rsid w:val="00BB39C8"/>
    <w:rsid w:val="00BB3B89"/>
    <w:rsid w:val="00BB3D78"/>
    <w:rsid w:val="00BB4087"/>
    <w:rsid w:val="00BB40A0"/>
    <w:rsid w:val="00BB46C2"/>
    <w:rsid w:val="00BB5507"/>
    <w:rsid w:val="00BB5806"/>
    <w:rsid w:val="00BB580E"/>
    <w:rsid w:val="00BB65B6"/>
    <w:rsid w:val="00BB6D2B"/>
    <w:rsid w:val="00BB6D6C"/>
    <w:rsid w:val="00BB6D7E"/>
    <w:rsid w:val="00BB6E16"/>
    <w:rsid w:val="00BB6F68"/>
    <w:rsid w:val="00BB6FFC"/>
    <w:rsid w:val="00BB7288"/>
    <w:rsid w:val="00BB7418"/>
    <w:rsid w:val="00BB7859"/>
    <w:rsid w:val="00BB7A5F"/>
    <w:rsid w:val="00BB7E36"/>
    <w:rsid w:val="00BC04D7"/>
    <w:rsid w:val="00BC07FE"/>
    <w:rsid w:val="00BC0A94"/>
    <w:rsid w:val="00BC0BC8"/>
    <w:rsid w:val="00BC0CE3"/>
    <w:rsid w:val="00BC11E4"/>
    <w:rsid w:val="00BC12B0"/>
    <w:rsid w:val="00BC170B"/>
    <w:rsid w:val="00BC17F7"/>
    <w:rsid w:val="00BC2290"/>
    <w:rsid w:val="00BC278B"/>
    <w:rsid w:val="00BC28AE"/>
    <w:rsid w:val="00BC31E5"/>
    <w:rsid w:val="00BC3430"/>
    <w:rsid w:val="00BC36EB"/>
    <w:rsid w:val="00BC3EB0"/>
    <w:rsid w:val="00BC3ED2"/>
    <w:rsid w:val="00BC3EE6"/>
    <w:rsid w:val="00BC47F8"/>
    <w:rsid w:val="00BC4AEE"/>
    <w:rsid w:val="00BC4B8C"/>
    <w:rsid w:val="00BC4BF7"/>
    <w:rsid w:val="00BC4C2B"/>
    <w:rsid w:val="00BC4C82"/>
    <w:rsid w:val="00BC61A0"/>
    <w:rsid w:val="00BC6780"/>
    <w:rsid w:val="00BC7648"/>
    <w:rsid w:val="00BD00FA"/>
    <w:rsid w:val="00BD03B5"/>
    <w:rsid w:val="00BD0595"/>
    <w:rsid w:val="00BD06AD"/>
    <w:rsid w:val="00BD0C71"/>
    <w:rsid w:val="00BD0EDD"/>
    <w:rsid w:val="00BD1096"/>
    <w:rsid w:val="00BD139B"/>
    <w:rsid w:val="00BD13BB"/>
    <w:rsid w:val="00BD1550"/>
    <w:rsid w:val="00BD19B3"/>
    <w:rsid w:val="00BD1B64"/>
    <w:rsid w:val="00BD1CB8"/>
    <w:rsid w:val="00BD1DF6"/>
    <w:rsid w:val="00BD1F76"/>
    <w:rsid w:val="00BD24B1"/>
    <w:rsid w:val="00BD2C96"/>
    <w:rsid w:val="00BD32C6"/>
    <w:rsid w:val="00BD3335"/>
    <w:rsid w:val="00BD3E8C"/>
    <w:rsid w:val="00BD44DB"/>
    <w:rsid w:val="00BD44FB"/>
    <w:rsid w:val="00BD4F6F"/>
    <w:rsid w:val="00BD51D4"/>
    <w:rsid w:val="00BD53F9"/>
    <w:rsid w:val="00BD5CA1"/>
    <w:rsid w:val="00BD661C"/>
    <w:rsid w:val="00BD677D"/>
    <w:rsid w:val="00BD68AD"/>
    <w:rsid w:val="00BD6B07"/>
    <w:rsid w:val="00BD6B9D"/>
    <w:rsid w:val="00BD6D3D"/>
    <w:rsid w:val="00BD7E31"/>
    <w:rsid w:val="00BE0338"/>
    <w:rsid w:val="00BE0BD0"/>
    <w:rsid w:val="00BE1082"/>
    <w:rsid w:val="00BE1768"/>
    <w:rsid w:val="00BE1A39"/>
    <w:rsid w:val="00BE1FAC"/>
    <w:rsid w:val="00BE261F"/>
    <w:rsid w:val="00BE2958"/>
    <w:rsid w:val="00BE3A9B"/>
    <w:rsid w:val="00BE3C21"/>
    <w:rsid w:val="00BE3C8C"/>
    <w:rsid w:val="00BE3E92"/>
    <w:rsid w:val="00BE424F"/>
    <w:rsid w:val="00BE4345"/>
    <w:rsid w:val="00BE499A"/>
    <w:rsid w:val="00BE4C88"/>
    <w:rsid w:val="00BE5458"/>
    <w:rsid w:val="00BE5C39"/>
    <w:rsid w:val="00BE6346"/>
    <w:rsid w:val="00BE67E0"/>
    <w:rsid w:val="00BE6A0C"/>
    <w:rsid w:val="00BE6A80"/>
    <w:rsid w:val="00BE6ABE"/>
    <w:rsid w:val="00BF015B"/>
    <w:rsid w:val="00BF0BA3"/>
    <w:rsid w:val="00BF0D15"/>
    <w:rsid w:val="00BF0FDC"/>
    <w:rsid w:val="00BF1049"/>
    <w:rsid w:val="00BF15D0"/>
    <w:rsid w:val="00BF1F68"/>
    <w:rsid w:val="00BF240F"/>
    <w:rsid w:val="00BF24BF"/>
    <w:rsid w:val="00BF2551"/>
    <w:rsid w:val="00BF2D81"/>
    <w:rsid w:val="00BF2F4A"/>
    <w:rsid w:val="00BF3438"/>
    <w:rsid w:val="00BF35F4"/>
    <w:rsid w:val="00BF38AC"/>
    <w:rsid w:val="00BF3AA3"/>
    <w:rsid w:val="00BF3C2F"/>
    <w:rsid w:val="00BF3D56"/>
    <w:rsid w:val="00BF4A2C"/>
    <w:rsid w:val="00BF4EC7"/>
    <w:rsid w:val="00BF57DE"/>
    <w:rsid w:val="00BF583C"/>
    <w:rsid w:val="00BF5BD6"/>
    <w:rsid w:val="00BF5DD5"/>
    <w:rsid w:val="00BF6A5E"/>
    <w:rsid w:val="00BF7BD9"/>
    <w:rsid w:val="00BF7DB4"/>
    <w:rsid w:val="00BF7F1D"/>
    <w:rsid w:val="00C0042E"/>
    <w:rsid w:val="00C00767"/>
    <w:rsid w:val="00C00EE6"/>
    <w:rsid w:val="00C010C7"/>
    <w:rsid w:val="00C01882"/>
    <w:rsid w:val="00C01F35"/>
    <w:rsid w:val="00C02305"/>
    <w:rsid w:val="00C03118"/>
    <w:rsid w:val="00C03686"/>
    <w:rsid w:val="00C04050"/>
    <w:rsid w:val="00C040A4"/>
    <w:rsid w:val="00C0425E"/>
    <w:rsid w:val="00C042D3"/>
    <w:rsid w:val="00C04B89"/>
    <w:rsid w:val="00C04CD7"/>
    <w:rsid w:val="00C04DBF"/>
    <w:rsid w:val="00C055F4"/>
    <w:rsid w:val="00C05D4D"/>
    <w:rsid w:val="00C05E34"/>
    <w:rsid w:val="00C062B5"/>
    <w:rsid w:val="00C063E1"/>
    <w:rsid w:val="00C064AF"/>
    <w:rsid w:val="00C108F2"/>
    <w:rsid w:val="00C10A1E"/>
    <w:rsid w:val="00C10D8A"/>
    <w:rsid w:val="00C10DDA"/>
    <w:rsid w:val="00C11126"/>
    <w:rsid w:val="00C1181B"/>
    <w:rsid w:val="00C11C18"/>
    <w:rsid w:val="00C1340D"/>
    <w:rsid w:val="00C13714"/>
    <w:rsid w:val="00C13AC4"/>
    <w:rsid w:val="00C13D1F"/>
    <w:rsid w:val="00C14137"/>
    <w:rsid w:val="00C141B4"/>
    <w:rsid w:val="00C1440D"/>
    <w:rsid w:val="00C1482C"/>
    <w:rsid w:val="00C148EF"/>
    <w:rsid w:val="00C15702"/>
    <w:rsid w:val="00C15817"/>
    <w:rsid w:val="00C16031"/>
    <w:rsid w:val="00C160AA"/>
    <w:rsid w:val="00C1655C"/>
    <w:rsid w:val="00C169CB"/>
    <w:rsid w:val="00C169DD"/>
    <w:rsid w:val="00C17AE2"/>
    <w:rsid w:val="00C17BCA"/>
    <w:rsid w:val="00C2054F"/>
    <w:rsid w:val="00C20D36"/>
    <w:rsid w:val="00C20E5E"/>
    <w:rsid w:val="00C20E97"/>
    <w:rsid w:val="00C210E6"/>
    <w:rsid w:val="00C21515"/>
    <w:rsid w:val="00C21EED"/>
    <w:rsid w:val="00C22343"/>
    <w:rsid w:val="00C227CB"/>
    <w:rsid w:val="00C22E76"/>
    <w:rsid w:val="00C22EF3"/>
    <w:rsid w:val="00C235C1"/>
    <w:rsid w:val="00C237F2"/>
    <w:rsid w:val="00C23C48"/>
    <w:rsid w:val="00C24D1B"/>
    <w:rsid w:val="00C250FD"/>
    <w:rsid w:val="00C2629A"/>
    <w:rsid w:val="00C263D6"/>
    <w:rsid w:val="00C265EE"/>
    <w:rsid w:val="00C268D4"/>
    <w:rsid w:val="00C271FA"/>
    <w:rsid w:val="00C27539"/>
    <w:rsid w:val="00C276AE"/>
    <w:rsid w:val="00C277FA"/>
    <w:rsid w:val="00C27A96"/>
    <w:rsid w:val="00C27EDF"/>
    <w:rsid w:val="00C302A9"/>
    <w:rsid w:val="00C30752"/>
    <w:rsid w:val="00C30EE2"/>
    <w:rsid w:val="00C30F35"/>
    <w:rsid w:val="00C319F9"/>
    <w:rsid w:val="00C327BA"/>
    <w:rsid w:val="00C329D9"/>
    <w:rsid w:val="00C32CCB"/>
    <w:rsid w:val="00C32CD4"/>
    <w:rsid w:val="00C32D0C"/>
    <w:rsid w:val="00C331FC"/>
    <w:rsid w:val="00C339A9"/>
    <w:rsid w:val="00C33EC8"/>
    <w:rsid w:val="00C34299"/>
    <w:rsid w:val="00C34530"/>
    <w:rsid w:val="00C3472D"/>
    <w:rsid w:val="00C34A9B"/>
    <w:rsid w:val="00C34C10"/>
    <w:rsid w:val="00C34E40"/>
    <w:rsid w:val="00C352AA"/>
    <w:rsid w:val="00C358C1"/>
    <w:rsid w:val="00C362EC"/>
    <w:rsid w:val="00C3630B"/>
    <w:rsid w:val="00C36412"/>
    <w:rsid w:val="00C365E3"/>
    <w:rsid w:val="00C36A1D"/>
    <w:rsid w:val="00C36B47"/>
    <w:rsid w:val="00C36D08"/>
    <w:rsid w:val="00C36E05"/>
    <w:rsid w:val="00C37726"/>
    <w:rsid w:val="00C4014B"/>
    <w:rsid w:val="00C403EB"/>
    <w:rsid w:val="00C4078A"/>
    <w:rsid w:val="00C408FB"/>
    <w:rsid w:val="00C40980"/>
    <w:rsid w:val="00C40E26"/>
    <w:rsid w:val="00C4121F"/>
    <w:rsid w:val="00C417DE"/>
    <w:rsid w:val="00C41F35"/>
    <w:rsid w:val="00C42594"/>
    <w:rsid w:val="00C427DE"/>
    <w:rsid w:val="00C43405"/>
    <w:rsid w:val="00C43673"/>
    <w:rsid w:val="00C436EC"/>
    <w:rsid w:val="00C43A67"/>
    <w:rsid w:val="00C4502F"/>
    <w:rsid w:val="00C450EE"/>
    <w:rsid w:val="00C459D9"/>
    <w:rsid w:val="00C45F97"/>
    <w:rsid w:val="00C46196"/>
    <w:rsid w:val="00C46B1A"/>
    <w:rsid w:val="00C46B7F"/>
    <w:rsid w:val="00C4727D"/>
    <w:rsid w:val="00C47389"/>
    <w:rsid w:val="00C47445"/>
    <w:rsid w:val="00C47CD0"/>
    <w:rsid w:val="00C501C3"/>
    <w:rsid w:val="00C5072E"/>
    <w:rsid w:val="00C50EBA"/>
    <w:rsid w:val="00C51186"/>
    <w:rsid w:val="00C51A68"/>
    <w:rsid w:val="00C5228F"/>
    <w:rsid w:val="00C52507"/>
    <w:rsid w:val="00C52711"/>
    <w:rsid w:val="00C52BF2"/>
    <w:rsid w:val="00C52F43"/>
    <w:rsid w:val="00C531B7"/>
    <w:rsid w:val="00C532F4"/>
    <w:rsid w:val="00C5335F"/>
    <w:rsid w:val="00C5351C"/>
    <w:rsid w:val="00C54D6B"/>
    <w:rsid w:val="00C54DB9"/>
    <w:rsid w:val="00C5507F"/>
    <w:rsid w:val="00C556D9"/>
    <w:rsid w:val="00C55700"/>
    <w:rsid w:val="00C558BB"/>
    <w:rsid w:val="00C55984"/>
    <w:rsid w:val="00C55AD1"/>
    <w:rsid w:val="00C55EF5"/>
    <w:rsid w:val="00C560D0"/>
    <w:rsid w:val="00C56645"/>
    <w:rsid w:val="00C5678F"/>
    <w:rsid w:val="00C56D80"/>
    <w:rsid w:val="00C5743B"/>
    <w:rsid w:val="00C57C76"/>
    <w:rsid w:val="00C57D73"/>
    <w:rsid w:val="00C608EA"/>
    <w:rsid w:val="00C616DC"/>
    <w:rsid w:val="00C61923"/>
    <w:rsid w:val="00C61C18"/>
    <w:rsid w:val="00C61F8E"/>
    <w:rsid w:val="00C62175"/>
    <w:rsid w:val="00C6260B"/>
    <w:rsid w:val="00C62B27"/>
    <w:rsid w:val="00C62C6C"/>
    <w:rsid w:val="00C63381"/>
    <w:rsid w:val="00C63B53"/>
    <w:rsid w:val="00C63E94"/>
    <w:rsid w:val="00C64AE7"/>
    <w:rsid w:val="00C64BA9"/>
    <w:rsid w:val="00C651AC"/>
    <w:rsid w:val="00C654F7"/>
    <w:rsid w:val="00C65680"/>
    <w:rsid w:val="00C65849"/>
    <w:rsid w:val="00C6639E"/>
    <w:rsid w:val="00C6642E"/>
    <w:rsid w:val="00C668C2"/>
    <w:rsid w:val="00C66981"/>
    <w:rsid w:val="00C66D5F"/>
    <w:rsid w:val="00C66EF8"/>
    <w:rsid w:val="00C671C7"/>
    <w:rsid w:val="00C679D6"/>
    <w:rsid w:val="00C67A75"/>
    <w:rsid w:val="00C702F6"/>
    <w:rsid w:val="00C708E9"/>
    <w:rsid w:val="00C70F1D"/>
    <w:rsid w:val="00C70FE7"/>
    <w:rsid w:val="00C7118F"/>
    <w:rsid w:val="00C7127D"/>
    <w:rsid w:val="00C71388"/>
    <w:rsid w:val="00C71554"/>
    <w:rsid w:val="00C7185F"/>
    <w:rsid w:val="00C71A59"/>
    <w:rsid w:val="00C721A2"/>
    <w:rsid w:val="00C725F5"/>
    <w:rsid w:val="00C726D4"/>
    <w:rsid w:val="00C726DE"/>
    <w:rsid w:val="00C7275C"/>
    <w:rsid w:val="00C72885"/>
    <w:rsid w:val="00C7341C"/>
    <w:rsid w:val="00C74408"/>
    <w:rsid w:val="00C746F7"/>
    <w:rsid w:val="00C74B2C"/>
    <w:rsid w:val="00C752D0"/>
    <w:rsid w:val="00C75486"/>
    <w:rsid w:val="00C7570B"/>
    <w:rsid w:val="00C7597F"/>
    <w:rsid w:val="00C75CF6"/>
    <w:rsid w:val="00C76380"/>
    <w:rsid w:val="00C763DA"/>
    <w:rsid w:val="00C76651"/>
    <w:rsid w:val="00C768AB"/>
    <w:rsid w:val="00C76BEC"/>
    <w:rsid w:val="00C773D8"/>
    <w:rsid w:val="00C77563"/>
    <w:rsid w:val="00C77CBC"/>
    <w:rsid w:val="00C77D98"/>
    <w:rsid w:val="00C77DEF"/>
    <w:rsid w:val="00C804A8"/>
    <w:rsid w:val="00C80C79"/>
    <w:rsid w:val="00C80F00"/>
    <w:rsid w:val="00C810A4"/>
    <w:rsid w:val="00C8125E"/>
    <w:rsid w:val="00C81E21"/>
    <w:rsid w:val="00C828B5"/>
    <w:rsid w:val="00C82F9A"/>
    <w:rsid w:val="00C831D5"/>
    <w:rsid w:val="00C834C6"/>
    <w:rsid w:val="00C83516"/>
    <w:rsid w:val="00C8359A"/>
    <w:rsid w:val="00C83BA7"/>
    <w:rsid w:val="00C84032"/>
    <w:rsid w:val="00C84587"/>
    <w:rsid w:val="00C849CB"/>
    <w:rsid w:val="00C84A87"/>
    <w:rsid w:val="00C853D3"/>
    <w:rsid w:val="00C85457"/>
    <w:rsid w:val="00C855B1"/>
    <w:rsid w:val="00C859B9"/>
    <w:rsid w:val="00C8604F"/>
    <w:rsid w:val="00C862E6"/>
    <w:rsid w:val="00C86939"/>
    <w:rsid w:val="00C86B38"/>
    <w:rsid w:val="00C87090"/>
    <w:rsid w:val="00C870EF"/>
    <w:rsid w:val="00C876A0"/>
    <w:rsid w:val="00C87830"/>
    <w:rsid w:val="00C8790B"/>
    <w:rsid w:val="00C87AFF"/>
    <w:rsid w:val="00C87DDE"/>
    <w:rsid w:val="00C90387"/>
    <w:rsid w:val="00C90510"/>
    <w:rsid w:val="00C9089E"/>
    <w:rsid w:val="00C90D23"/>
    <w:rsid w:val="00C913EC"/>
    <w:rsid w:val="00C91873"/>
    <w:rsid w:val="00C91D6B"/>
    <w:rsid w:val="00C91E83"/>
    <w:rsid w:val="00C921DF"/>
    <w:rsid w:val="00C924B3"/>
    <w:rsid w:val="00C92C5C"/>
    <w:rsid w:val="00C92E58"/>
    <w:rsid w:val="00C92E84"/>
    <w:rsid w:val="00C93925"/>
    <w:rsid w:val="00C93F24"/>
    <w:rsid w:val="00C93F94"/>
    <w:rsid w:val="00C944DB"/>
    <w:rsid w:val="00C944FB"/>
    <w:rsid w:val="00C94C70"/>
    <w:rsid w:val="00C95ED2"/>
    <w:rsid w:val="00C964F5"/>
    <w:rsid w:val="00C96FD3"/>
    <w:rsid w:val="00C97237"/>
    <w:rsid w:val="00C975FA"/>
    <w:rsid w:val="00C97605"/>
    <w:rsid w:val="00C97F7C"/>
    <w:rsid w:val="00CA030B"/>
    <w:rsid w:val="00CA04F9"/>
    <w:rsid w:val="00CA06AE"/>
    <w:rsid w:val="00CA086A"/>
    <w:rsid w:val="00CA0D2A"/>
    <w:rsid w:val="00CA108F"/>
    <w:rsid w:val="00CA13B6"/>
    <w:rsid w:val="00CA1940"/>
    <w:rsid w:val="00CA19F1"/>
    <w:rsid w:val="00CA2250"/>
    <w:rsid w:val="00CA283D"/>
    <w:rsid w:val="00CA28B0"/>
    <w:rsid w:val="00CA296E"/>
    <w:rsid w:val="00CA2A91"/>
    <w:rsid w:val="00CA2A9E"/>
    <w:rsid w:val="00CA3684"/>
    <w:rsid w:val="00CA3CFD"/>
    <w:rsid w:val="00CA4225"/>
    <w:rsid w:val="00CA427D"/>
    <w:rsid w:val="00CA46A0"/>
    <w:rsid w:val="00CA47DD"/>
    <w:rsid w:val="00CA4D51"/>
    <w:rsid w:val="00CA504A"/>
    <w:rsid w:val="00CA52EC"/>
    <w:rsid w:val="00CA5305"/>
    <w:rsid w:val="00CA5A11"/>
    <w:rsid w:val="00CA608C"/>
    <w:rsid w:val="00CA60D2"/>
    <w:rsid w:val="00CA6A04"/>
    <w:rsid w:val="00CA6C43"/>
    <w:rsid w:val="00CA75AD"/>
    <w:rsid w:val="00CA7918"/>
    <w:rsid w:val="00CB0160"/>
    <w:rsid w:val="00CB03DA"/>
    <w:rsid w:val="00CB0601"/>
    <w:rsid w:val="00CB0949"/>
    <w:rsid w:val="00CB16BF"/>
    <w:rsid w:val="00CB16FF"/>
    <w:rsid w:val="00CB20D0"/>
    <w:rsid w:val="00CB2526"/>
    <w:rsid w:val="00CB27B3"/>
    <w:rsid w:val="00CB2E38"/>
    <w:rsid w:val="00CB3C01"/>
    <w:rsid w:val="00CB413E"/>
    <w:rsid w:val="00CB432E"/>
    <w:rsid w:val="00CB4766"/>
    <w:rsid w:val="00CB48A5"/>
    <w:rsid w:val="00CB4B0C"/>
    <w:rsid w:val="00CB4BAF"/>
    <w:rsid w:val="00CB52E2"/>
    <w:rsid w:val="00CB52ED"/>
    <w:rsid w:val="00CB5934"/>
    <w:rsid w:val="00CB5CB4"/>
    <w:rsid w:val="00CB5FF8"/>
    <w:rsid w:val="00CB7197"/>
    <w:rsid w:val="00CB725E"/>
    <w:rsid w:val="00CB7A57"/>
    <w:rsid w:val="00CB7CC3"/>
    <w:rsid w:val="00CB7DEB"/>
    <w:rsid w:val="00CC05CF"/>
    <w:rsid w:val="00CC0A70"/>
    <w:rsid w:val="00CC0D2A"/>
    <w:rsid w:val="00CC107D"/>
    <w:rsid w:val="00CC13F7"/>
    <w:rsid w:val="00CC1CF8"/>
    <w:rsid w:val="00CC20DA"/>
    <w:rsid w:val="00CC2E2C"/>
    <w:rsid w:val="00CC2F38"/>
    <w:rsid w:val="00CC320E"/>
    <w:rsid w:val="00CC3D5E"/>
    <w:rsid w:val="00CC3F83"/>
    <w:rsid w:val="00CC4887"/>
    <w:rsid w:val="00CC4D07"/>
    <w:rsid w:val="00CC5539"/>
    <w:rsid w:val="00CC5795"/>
    <w:rsid w:val="00CC5A9D"/>
    <w:rsid w:val="00CC5AAF"/>
    <w:rsid w:val="00CC5C26"/>
    <w:rsid w:val="00CC5CA0"/>
    <w:rsid w:val="00CC6692"/>
    <w:rsid w:val="00CC6F30"/>
    <w:rsid w:val="00CC71F2"/>
    <w:rsid w:val="00CC73BB"/>
    <w:rsid w:val="00CC77D0"/>
    <w:rsid w:val="00CC7C4F"/>
    <w:rsid w:val="00CC7CDD"/>
    <w:rsid w:val="00CC7F80"/>
    <w:rsid w:val="00CD090E"/>
    <w:rsid w:val="00CD0948"/>
    <w:rsid w:val="00CD0BAA"/>
    <w:rsid w:val="00CD0D44"/>
    <w:rsid w:val="00CD0E08"/>
    <w:rsid w:val="00CD0F90"/>
    <w:rsid w:val="00CD1667"/>
    <w:rsid w:val="00CD1C59"/>
    <w:rsid w:val="00CD1C74"/>
    <w:rsid w:val="00CD242C"/>
    <w:rsid w:val="00CD2B81"/>
    <w:rsid w:val="00CD2C30"/>
    <w:rsid w:val="00CD2DAA"/>
    <w:rsid w:val="00CD3108"/>
    <w:rsid w:val="00CD337F"/>
    <w:rsid w:val="00CD35A4"/>
    <w:rsid w:val="00CD3709"/>
    <w:rsid w:val="00CD403E"/>
    <w:rsid w:val="00CD550E"/>
    <w:rsid w:val="00CD56E9"/>
    <w:rsid w:val="00CD5764"/>
    <w:rsid w:val="00CD5BD2"/>
    <w:rsid w:val="00CD626A"/>
    <w:rsid w:val="00CD6630"/>
    <w:rsid w:val="00CD6740"/>
    <w:rsid w:val="00CD70B4"/>
    <w:rsid w:val="00CD73BB"/>
    <w:rsid w:val="00CD75E8"/>
    <w:rsid w:val="00CD77E6"/>
    <w:rsid w:val="00CD7917"/>
    <w:rsid w:val="00CD798F"/>
    <w:rsid w:val="00CE0252"/>
    <w:rsid w:val="00CE0A3C"/>
    <w:rsid w:val="00CE0A77"/>
    <w:rsid w:val="00CE0BDF"/>
    <w:rsid w:val="00CE1028"/>
    <w:rsid w:val="00CE155F"/>
    <w:rsid w:val="00CE1BEF"/>
    <w:rsid w:val="00CE1D70"/>
    <w:rsid w:val="00CE29C2"/>
    <w:rsid w:val="00CE2B59"/>
    <w:rsid w:val="00CE33F2"/>
    <w:rsid w:val="00CE3920"/>
    <w:rsid w:val="00CE3BBD"/>
    <w:rsid w:val="00CE3C2E"/>
    <w:rsid w:val="00CE3CA5"/>
    <w:rsid w:val="00CE3D83"/>
    <w:rsid w:val="00CE46F7"/>
    <w:rsid w:val="00CE499A"/>
    <w:rsid w:val="00CE4DEA"/>
    <w:rsid w:val="00CE4F72"/>
    <w:rsid w:val="00CE5041"/>
    <w:rsid w:val="00CE5085"/>
    <w:rsid w:val="00CE50EA"/>
    <w:rsid w:val="00CE5B3B"/>
    <w:rsid w:val="00CE5DE5"/>
    <w:rsid w:val="00CE6314"/>
    <w:rsid w:val="00CE6363"/>
    <w:rsid w:val="00CE6B9B"/>
    <w:rsid w:val="00CE6D17"/>
    <w:rsid w:val="00CE75D6"/>
    <w:rsid w:val="00CE7A0D"/>
    <w:rsid w:val="00CE7A81"/>
    <w:rsid w:val="00CE7F43"/>
    <w:rsid w:val="00CF01A0"/>
    <w:rsid w:val="00CF02B9"/>
    <w:rsid w:val="00CF02FE"/>
    <w:rsid w:val="00CF04DB"/>
    <w:rsid w:val="00CF0BC3"/>
    <w:rsid w:val="00CF0EBC"/>
    <w:rsid w:val="00CF1ADF"/>
    <w:rsid w:val="00CF1CAF"/>
    <w:rsid w:val="00CF1FE1"/>
    <w:rsid w:val="00CF214B"/>
    <w:rsid w:val="00CF25A3"/>
    <w:rsid w:val="00CF2AA2"/>
    <w:rsid w:val="00CF2D11"/>
    <w:rsid w:val="00CF342A"/>
    <w:rsid w:val="00CF3864"/>
    <w:rsid w:val="00CF3AEB"/>
    <w:rsid w:val="00CF3DDB"/>
    <w:rsid w:val="00CF3E98"/>
    <w:rsid w:val="00CF464A"/>
    <w:rsid w:val="00CF498D"/>
    <w:rsid w:val="00CF4B7D"/>
    <w:rsid w:val="00CF5564"/>
    <w:rsid w:val="00CF5F3F"/>
    <w:rsid w:val="00CF615F"/>
    <w:rsid w:val="00CF63AD"/>
    <w:rsid w:val="00CF6954"/>
    <w:rsid w:val="00CF6CDB"/>
    <w:rsid w:val="00CF6D01"/>
    <w:rsid w:val="00CF708C"/>
    <w:rsid w:val="00CF73B0"/>
    <w:rsid w:val="00CF73B5"/>
    <w:rsid w:val="00CF7579"/>
    <w:rsid w:val="00CF75C2"/>
    <w:rsid w:val="00CF75CB"/>
    <w:rsid w:val="00CF773F"/>
    <w:rsid w:val="00D000B5"/>
    <w:rsid w:val="00D00A38"/>
    <w:rsid w:val="00D01356"/>
    <w:rsid w:val="00D0179D"/>
    <w:rsid w:val="00D01947"/>
    <w:rsid w:val="00D01BFB"/>
    <w:rsid w:val="00D02101"/>
    <w:rsid w:val="00D02810"/>
    <w:rsid w:val="00D0286B"/>
    <w:rsid w:val="00D02DFE"/>
    <w:rsid w:val="00D02E9F"/>
    <w:rsid w:val="00D03182"/>
    <w:rsid w:val="00D04110"/>
    <w:rsid w:val="00D0469B"/>
    <w:rsid w:val="00D04B0B"/>
    <w:rsid w:val="00D04DE7"/>
    <w:rsid w:val="00D04FA0"/>
    <w:rsid w:val="00D0531B"/>
    <w:rsid w:val="00D05AA0"/>
    <w:rsid w:val="00D05B73"/>
    <w:rsid w:val="00D05C20"/>
    <w:rsid w:val="00D05F3A"/>
    <w:rsid w:val="00D0633E"/>
    <w:rsid w:val="00D0684A"/>
    <w:rsid w:val="00D068B9"/>
    <w:rsid w:val="00D07115"/>
    <w:rsid w:val="00D076CE"/>
    <w:rsid w:val="00D076E8"/>
    <w:rsid w:val="00D07833"/>
    <w:rsid w:val="00D07AF9"/>
    <w:rsid w:val="00D07EED"/>
    <w:rsid w:val="00D101A4"/>
    <w:rsid w:val="00D1038A"/>
    <w:rsid w:val="00D10C8A"/>
    <w:rsid w:val="00D11209"/>
    <w:rsid w:val="00D11867"/>
    <w:rsid w:val="00D11C3F"/>
    <w:rsid w:val="00D12578"/>
    <w:rsid w:val="00D127D9"/>
    <w:rsid w:val="00D1377D"/>
    <w:rsid w:val="00D13E55"/>
    <w:rsid w:val="00D143C2"/>
    <w:rsid w:val="00D145B0"/>
    <w:rsid w:val="00D14808"/>
    <w:rsid w:val="00D14B7B"/>
    <w:rsid w:val="00D14F31"/>
    <w:rsid w:val="00D15591"/>
    <w:rsid w:val="00D157A8"/>
    <w:rsid w:val="00D15F62"/>
    <w:rsid w:val="00D16474"/>
    <w:rsid w:val="00D16B6B"/>
    <w:rsid w:val="00D16D59"/>
    <w:rsid w:val="00D1766F"/>
    <w:rsid w:val="00D17F4B"/>
    <w:rsid w:val="00D2012F"/>
    <w:rsid w:val="00D2118E"/>
    <w:rsid w:val="00D2129F"/>
    <w:rsid w:val="00D215B4"/>
    <w:rsid w:val="00D217AB"/>
    <w:rsid w:val="00D21DC9"/>
    <w:rsid w:val="00D221F1"/>
    <w:rsid w:val="00D2229F"/>
    <w:rsid w:val="00D2230E"/>
    <w:rsid w:val="00D2247B"/>
    <w:rsid w:val="00D225AA"/>
    <w:rsid w:val="00D22689"/>
    <w:rsid w:val="00D22F89"/>
    <w:rsid w:val="00D22FB1"/>
    <w:rsid w:val="00D236B4"/>
    <w:rsid w:val="00D238D3"/>
    <w:rsid w:val="00D23CD1"/>
    <w:rsid w:val="00D23D9E"/>
    <w:rsid w:val="00D243C9"/>
    <w:rsid w:val="00D244C4"/>
    <w:rsid w:val="00D24733"/>
    <w:rsid w:val="00D24934"/>
    <w:rsid w:val="00D24F4A"/>
    <w:rsid w:val="00D25208"/>
    <w:rsid w:val="00D25532"/>
    <w:rsid w:val="00D2597E"/>
    <w:rsid w:val="00D259CD"/>
    <w:rsid w:val="00D264D5"/>
    <w:rsid w:val="00D265CC"/>
    <w:rsid w:val="00D27146"/>
    <w:rsid w:val="00D27402"/>
    <w:rsid w:val="00D27939"/>
    <w:rsid w:val="00D27970"/>
    <w:rsid w:val="00D2799F"/>
    <w:rsid w:val="00D27B16"/>
    <w:rsid w:val="00D27E56"/>
    <w:rsid w:val="00D3014B"/>
    <w:rsid w:val="00D30205"/>
    <w:rsid w:val="00D30663"/>
    <w:rsid w:val="00D30730"/>
    <w:rsid w:val="00D3091F"/>
    <w:rsid w:val="00D30DB9"/>
    <w:rsid w:val="00D311DA"/>
    <w:rsid w:val="00D31C30"/>
    <w:rsid w:val="00D33449"/>
    <w:rsid w:val="00D33781"/>
    <w:rsid w:val="00D337E5"/>
    <w:rsid w:val="00D33AF8"/>
    <w:rsid w:val="00D3427E"/>
    <w:rsid w:val="00D34639"/>
    <w:rsid w:val="00D35519"/>
    <w:rsid w:val="00D35C87"/>
    <w:rsid w:val="00D35CBC"/>
    <w:rsid w:val="00D3608B"/>
    <w:rsid w:val="00D36505"/>
    <w:rsid w:val="00D3680D"/>
    <w:rsid w:val="00D36C54"/>
    <w:rsid w:val="00D36C5A"/>
    <w:rsid w:val="00D36D0A"/>
    <w:rsid w:val="00D37B30"/>
    <w:rsid w:val="00D37EB1"/>
    <w:rsid w:val="00D400B4"/>
    <w:rsid w:val="00D40575"/>
    <w:rsid w:val="00D40C7E"/>
    <w:rsid w:val="00D40DCE"/>
    <w:rsid w:val="00D40DF9"/>
    <w:rsid w:val="00D40E8F"/>
    <w:rsid w:val="00D41248"/>
    <w:rsid w:val="00D41769"/>
    <w:rsid w:val="00D41A0D"/>
    <w:rsid w:val="00D41A7D"/>
    <w:rsid w:val="00D41E10"/>
    <w:rsid w:val="00D4249F"/>
    <w:rsid w:val="00D426AC"/>
    <w:rsid w:val="00D4285D"/>
    <w:rsid w:val="00D42AE8"/>
    <w:rsid w:val="00D42DE0"/>
    <w:rsid w:val="00D4352B"/>
    <w:rsid w:val="00D436D1"/>
    <w:rsid w:val="00D43F7A"/>
    <w:rsid w:val="00D43FE4"/>
    <w:rsid w:val="00D443AE"/>
    <w:rsid w:val="00D44584"/>
    <w:rsid w:val="00D44917"/>
    <w:rsid w:val="00D450FE"/>
    <w:rsid w:val="00D45429"/>
    <w:rsid w:val="00D45708"/>
    <w:rsid w:val="00D459E5"/>
    <w:rsid w:val="00D45A93"/>
    <w:rsid w:val="00D46005"/>
    <w:rsid w:val="00D46ACC"/>
    <w:rsid w:val="00D46E92"/>
    <w:rsid w:val="00D47896"/>
    <w:rsid w:val="00D47BF8"/>
    <w:rsid w:val="00D50838"/>
    <w:rsid w:val="00D50A20"/>
    <w:rsid w:val="00D50DBB"/>
    <w:rsid w:val="00D50E17"/>
    <w:rsid w:val="00D50FC4"/>
    <w:rsid w:val="00D5103D"/>
    <w:rsid w:val="00D51CBF"/>
    <w:rsid w:val="00D51E45"/>
    <w:rsid w:val="00D52003"/>
    <w:rsid w:val="00D529F9"/>
    <w:rsid w:val="00D52E72"/>
    <w:rsid w:val="00D5307D"/>
    <w:rsid w:val="00D530C1"/>
    <w:rsid w:val="00D53892"/>
    <w:rsid w:val="00D53E2B"/>
    <w:rsid w:val="00D54212"/>
    <w:rsid w:val="00D54715"/>
    <w:rsid w:val="00D54B24"/>
    <w:rsid w:val="00D54E09"/>
    <w:rsid w:val="00D54E4E"/>
    <w:rsid w:val="00D54E8C"/>
    <w:rsid w:val="00D55667"/>
    <w:rsid w:val="00D55B22"/>
    <w:rsid w:val="00D55E4D"/>
    <w:rsid w:val="00D55E8B"/>
    <w:rsid w:val="00D568F7"/>
    <w:rsid w:val="00D56AD0"/>
    <w:rsid w:val="00D56C5C"/>
    <w:rsid w:val="00D571BB"/>
    <w:rsid w:val="00D57377"/>
    <w:rsid w:val="00D57570"/>
    <w:rsid w:val="00D57BFA"/>
    <w:rsid w:val="00D57C98"/>
    <w:rsid w:val="00D60682"/>
    <w:rsid w:val="00D607CA"/>
    <w:rsid w:val="00D60FDA"/>
    <w:rsid w:val="00D61376"/>
    <w:rsid w:val="00D6183C"/>
    <w:rsid w:val="00D619DB"/>
    <w:rsid w:val="00D62FCB"/>
    <w:rsid w:val="00D6324F"/>
    <w:rsid w:val="00D632FF"/>
    <w:rsid w:val="00D6331B"/>
    <w:rsid w:val="00D64361"/>
    <w:rsid w:val="00D64381"/>
    <w:rsid w:val="00D643D0"/>
    <w:rsid w:val="00D6469A"/>
    <w:rsid w:val="00D64877"/>
    <w:rsid w:val="00D649DA"/>
    <w:rsid w:val="00D6508C"/>
    <w:rsid w:val="00D65625"/>
    <w:rsid w:val="00D65B46"/>
    <w:rsid w:val="00D66855"/>
    <w:rsid w:val="00D66C09"/>
    <w:rsid w:val="00D66C17"/>
    <w:rsid w:val="00D66FBA"/>
    <w:rsid w:val="00D670C2"/>
    <w:rsid w:val="00D677DE"/>
    <w:rsid w:val="00D67C3A"/>
    <w:rsid w:val="00D705DE"/>
    <w:rsid w:val="00D70604"/>
    <w:rsid w:val="00D70931"/>
    <w:rsid w:val="00D70E0A"/>
    <w:rsid w:val="00D71175"/>
    <w:rsid w:val="00D71221"/>
    <w:rsid w:val="00D71509"/>
    <w:rsid w:val="00D715A2"/>
    <w:rsid w:val="00D71710"/>
    <w:rsid w:val="00D7174F"/>
    <w:rsid w:val="00D718E8"/>
    <w:rsid w:val="00D72B6D"/>
    <w:rsid w:val="00D7323C"/>
    <w:rsid w:val="00D73CF4"/>
    <w:rsid w:val="00D73D0B"/>
    <w:rsid w:val="00D73E52"/>
    <w:rsid w:val="00D741EF"/>
    <w:rsid w:val="00D7485F"/>
    <w:rsid w:val="00D74DD7"/>
    <w:rsid w:val="00D7515B"/>
    <w:rsid w:val="00D7524F"/>
    <w:rsid w:val="00D75290"/>
    <w:rsid w:val="00D755E4"/>
    <w:rsid w:val="00D757DA"/>
    <w:rsid w:val="00D75B9B"/>
    <w:rsid w:val="00D765D3"/>
    <w:rsid w:val="00D76AA6"/>
    <w:rsid w:val="00D76DD0"/>
    <w:rsid w:val="00D76FEE"/>
    <w:rsid w:val="00D770AC"/>
    <w:rsid w:val="00D77132"/>
    <w:rsid w:val="00D77275"/>
    <w:rsid w:val="00D772B3"/>
    <w:rsid w:val="00D775A2"/>
    <w:rsid w:val="00D77691"/>
    <w:rsid w:val="00D77B64"/>
    <w:rsid w:val="00D77D5C"/>
    <w:rsid w:val="00D80983"/>
    <w:rsid w:val="00D8137F"/>
    <w:rsid w:val="00D817F1"/>
    <w:rsid w:val="00D81989"/>
    <w:rsid w:val="00D81A4D"/>
    <w:rsid w:val="00D824ED"/>
    <w:rsid w:val="00D82E14"/>
    <w:rsid w:val="00D82F2D"/>
    <w:rsid w:val="00D83008"/>
    <w:rsid w:val="00D830C4"/>
    <w:rsid w:val="00D830F0"/>
    <w:rsid w:val="00D83821"/>
    <w:rsid w:val="00D8392E"/>
    <w:rsid w:val="00D8398D"/>
    <w:rsid w:val="00D83F3E"/>
    <w:rsid w:val="00D84D18"/>
    <w:rsid w:val="00D8534B"/>
    <w:rsid w:val="00D85976"/>
    <w:rsid w:val="00D85D65"/>
    <w:rsid w:val="00D86645"/>
    <w:rsid w:val="00D87174"/>
    <w:rsid w:val="00D87450"/>
    <w:rsid w:val="00D87BC5"/>
    <w:rsid w:val="00D87F56"/>
    <w:rsid w:val="00D902E8"/>
    <w:rsid w:val="00D90C9D"/>
    <w:rsid w:val="00D9111F"/>
    <w:rsid w:val="00D91376"/>
    <w:rsid w:val="00D922E2"/>
    <w:rsid w:val="00D92414"/>
    <w:rsid w:val="00D92A23"/>
    <w:rsid w:val="00D9372A"/>
    <w:rsid w:val="00D940FF"/>
    <w:rsid w:val="00D94A68"/>
    <w:rsid w:val="00D94AA2"/>
    <w:rsid w:val="00D94F27"/>
    <w:rsid w:val="00D95272"/>
    <w:rsid w:val="00D952A2"/>
    <w:rsid w:val="00D95BDA"/>
    <w:rsid w:val="00D96289"/>
    <w:rsid w:val="00D9657F"/>
    <w:rsid w:val="00D9693B"/>
    <w:rsid w:val="00D96CF0"/>
    <w:rsid w:val="00D96D54"/>
    <w:rsid w:val="00D96E10"/>
    <w:rsid w:val="00D96FBF"/>
    <w:rsid w:val="00D97109"/>
    <w:rsid w:val="00D97F88"/>
    <w:rsid w:val="00DA0054"/>
    <w:rsid w:val="00DA0058"/>
    <w:rsid w:val="00DA052D"/>
    <w:rsid w:val="00DA085C"/>
    <w:rsid w:val="00DA0DF1"/>
    <w:rsid w:val="00DA11A0"/>
    <w:rsid w:val="00DA1327"/>
    <w:rsid w:val="00DA1651"/>
    <w:rsid w:val="00DA1CCE"/>
    <w:rsid w:val="00DA1CDB"/>
    <w:rsid w:val="00DA1E05"/>
    <w:rsid w:val="00DA1FE7"/>
    <w:rsid w:val="00DA2110"/>
    <w:rsid w:val="00DA2157"/>
    <w:rsid w:val="00DA234D"/>
    <w:rsid w:val="00DA26B9"/>
    <w:rsid w:val="00DA28CD"/>
    <w:rsid w:val="00DA2FE5"/>
    <w:rsid w:val="00DA30E9"/>
    <w:rsid w:val="00DA319D"/>
    <w:rsid w:val="00DA3627"/>
    <w:rsid w:val="00DA3BD6"/>
    <w:rsid w:val="00DA3E0A"/>
    <w:rsid w:val="00DA42A8"/>
    <w:rsid w:val="00DA46B6"/>
    <w:rsid w:val="00DA4EAE"/>
    <w:rsid w:val="00DA5746"/>
    <w:rsid w:val="00DA62AD"/>
    <w:rsid w:val="00DA65D4"/>
    <w:rsid w:val="00DA6E05"/>
    <w:rsid w:val="00DA716C"/>
    <w:rsid w:val="00DA7337"/>
    <w:rsid w:val="00DA7503"/>
    <w:rsid w:val="00DA782A"/>
    <w:rsid w:val="00DA791A"/>
    <w:rsid w:val="00DA7944"/>
    <w:rsid w:val="00DA797B"/>
    <w:rsid w:val="00DA7A93"/>
    <w:rsid w:val="00DA7B9B"/>
    <w:rsid w:val="00DA7E54"/>
    <w:rsid w:val="00DB0405"/>
    <w:rsid w:val="00DB040B"/>
    <w:rsid w:val="00DB0701"/>
    <w:rsid w:val="00DB08C6"/>
    <w:rsid w:val="00DB0D44"/>
    <w:rsid w:val="00DB1448"/>
    <w:rsid w:val="00DB17B4"/>
    <w:rsid w:val="00DB1BF7"/>
    <w:rsid w:val="00DB2C73"/>
    <w:rsid w:val="00DB3BAF"/>
    <w:rsid w:val="00DB44E0"/>
    <w:rsid w:val="00DB4891"/>
    <w:rsid w:val="00DB4F1C"/>
    <w:rsid w:val="00DB5185"/>
    <w:rsid w:val="00DB541B"/>
    <w:rsid w:val="00DB5807"/>
    <w:rsid w:val="00DB5841"/>
    <w:rsid w:val="00DB59A4"/>
    <w:rsid w:val="00DB5B0E"/>
    <w:rsid w:val="00DB5E28"/>
    <w:rsid w:val="00DB6241"/>
    <w:rsid w:val="00DB63CD"/>
    <w:rsid w:val="00DB646B"/>
    <w:rsid w:val="00DB647C"/>
    <w:rsid w:val="00DB6763"/>
    <w:rsid w:val="00DB68DE"/>
    <w:rsid w:val="00DB6993"/>
    <w:rsid w:val="00DB6D3A"/>
    <w:rsid w:val="00DB6D88"/>
    <w:rsid w:val="00DB71EE"/>
    <w:rsid w:val="00DB7E34"/>
    <w:rsid w:val="00DB7FAB"/>
    <w:rsid w:val="00DB7FD0"/>
    <w:rsid w:val="00DC01FC"/>
    <w:rsid w:val="00DC048F"/>
    <w:rsid w:val="00DC085E"/>
    <w:rsid w:val="00DC09F0"/>
    <w:rsid w:val="00DC12DE"/>
    <w:rsid w:val="00DC151C"/>
    <w:rsid w:val="00DC2687"/>
    <w:rsid w:val="00DC29F8"/>
    <w:rsid w:val="00DC3588"/>
    <w:rsid w:val="00DC370E"/>
    <w:rsid w:val="00DC37AD"/>
    <w:rsid w:val="00DC38FD"/>
    <w:rsid w:val="00DC3EAE"/>
    <w:rsid w:val="00DC3F59"/>
    <w:rsid w:val="00DC41B2"/>
    <w:rsid w:val="00DC4267"/>
    <w:rsid w:val="00DC4898"/>
    <w:rsid w:val="00DC4A5B"/>
    <w:rsid w:val="00DC5322"/>
    <w:rsid w:val="00DC589E"/>
    <w:rsid w:val="00DC5B4F"/>
    <w:rsid w:val="00DC5E2D"/>
    <w:rsid w:val="00DC633F"/>
    <w:rsid w:val="00DC63FF"/>
    <w:rsid w:val="00DC6943"/>
    <w:rsid w:val="00DC6B37"/>
    <w:rsid w:val="00DC6D43"/>
    <w:rsid w:val="00DC6DB0"/>
    <w:rsid w:val="00DC6E0C"/>
    <w:rsid w:val="00DC6E94"/>
    <w:rsid w:val="00DC7141"/>
    <w:rsid w:val="00DC782B"/>
    <w:rsid w:val="00DC79DB"/>
    <w:rsid w:val="00DC7CFB"/>
    <w:rsid w:val="00DD00AA"/>
    <w:rsid w:val="00DD080E"/>
    <w:rsid w:val="00DD0B05"/>
    <w:rsid w:val="00DD0B9D"/>
    <w:rsid w:val="00DD0DA0"/>
    <w:rsid w:val="00DD0F21"/>
    <w:rsid w:val="00DD14A2"/>
    <w:rsid w:val="00DD18F8"/>
    <w:rsid w:val="00DD1F19"/>
    <w:rsid w:val="00DD1F49"/>
    <w:rsid w:val="00DD20A8"/>
    <w:rsid w:val="00DD2250"/>
    <w:rsid w:val="00DD2436"/>
    <w:rsid w:val="00DD2617"/>
    <w:rsid w:val="00DD2F39"/>
    <w:rsid w:val="00DD366B"/>
    <w:rsid w:val="00DD370A"/>
    <w:rsid w:val="00DD377F"/>
    <w:rsid w:val="00DD3D65"/>
    <w:rsid w:val="00DD3E9D"/>
    <w:rsid w:val="00DD3ED5"/>
    <w:rsid w:val="00DD4662"/>
    <w:rsid w:val="00DD4DE0"/>
    <w:rsid w:val="00DD58B0"/>
    <w:rsid w:val="00DD63F3"/>
    <w:rsid w:val="00DD6594"/>
    <w:rsid w:val="00DD6665"/>
    <w:rsid w:val="00DD66E6"/>
    <w:rsid w:val="00DD6886"/>
    <w:rsid w:val="00DD6B02"/>
    <w:rsid w:val="00DD6BCF"/>
    <w:rsid w:val="00DD7CC0"/>
    <w:rsid w:val="00DD7F61"/>
    <w:rsid w:val="00DE00FD"/>
    <w:rsid w:val="00DE0235"/>
    <w:rsid w:val="00DE0329"/>
    <w:rsid w:val="00DE0647"/>
    <w:rsid w:val="00DE08E4"/>
    <w:rsid w:val="00DE0BA3"/>
    <w:rsid w:val="00DE15C4"/>
    <w:rsid w:val="00DE199D"/>
    <w:rsid w:val="00DE19CA"/>
    <w:rsid w:val="00DE2866"/>
    <w:rsid w:val="00DE2BA7"/>
    <w:rsid w:val="00DE347A"/>
    <w:rsid w:val="00DE36A8"/>
    <w:rsid w:val="00DE3712"/>
    <w:rsid w:val="00DE3956"/>
    <w:rsid w:val="00DE414E"/>
    <w:rsid w:val="00DE4558"/>
    <w:rsid w:val="00DE5284"/>
    <w:rsid w:val="00DE5780"/>
    <w:rsid w:val="00DE5948"/>
    <w:rsid w:val="00DE5B28"/>
    <w:rsid w:val="00DE5BA1"/>
    <w:rsid w:val="00DE6B67"/>
    <w:rsid w:val="00DE701D"/>
    <w:rsid w:val="00DE70C5"/>
    <w:rsid w:val="00DE71B2"/>
    <w:rsid w:val="00DE7468"/>
    <w:rsid w:val="00DE763E"/>
    <w:rsid w:val="00DE7CB9"/>
    <w:rsid w:val="00DE7E0B"/>
    <w:rsid w:val="00DF01BF"/>
    <w:rsid w:val="00DF06E0"/>
    <w:rsid w:val="00DF0A70"/>
    <w:rsid w:val="00DF0BA2"/>
    <w:rsid w:val="00DF0D58"/>
    <w:rsid w:val="00DF0FB8"/>
    <w:rsid w:val="00DF1184"/>
    <w:rsid w:val="00DF1250"/>
    <w:rsid w:val="00DF1917"/>
    <w:rsid w:val="00DF1D1E"/>
    <w:rsid w:val="00DF1D28"/>
    <w:rsid w:val="00DF2398"/>
    <w:rsid w:val="00DF23C2"/>
    <w:rsid w:val="00DF2EAE"/>
    <w:rsid w:val="00DF304E"/>
    <w:rsid w:val="00DF3192"/>
    <w:rsid w:val="00DF33B0"/>
    <w:rsid w:val="00DF370D"/>
    <w:rsid w:val="00DF3ADF"/>
    <w:rsid w:val="00DF3DC1"/>
    <w:rsid w:val="00DF3DF7"/>
    <w:rsid w:val="00DF40E0"/>
    <w:rsid w:val="00DF44BB"/>
    <w:rsid w:val="00DF471A"/>
    <w:rsid w:val="00DF5055"/>
    <w:rsid w:val="00DF548D"/>
    <w:rsid w:val="00DF6043"/>
    <w:rsid w:val="00DF6D73"/>
    <w:rsid w:val="00DF7096"/>
    <w:rsid w:val="00DF7492"/>
    <w:rsid w:val="00DF7990"/>
    <w:rsid w:val="00DF7B33"/>
    <w:rsid w:val="00E00CCC"/>
    <w:rsid w:val="00E00D27"/>
    <w:rsid w:val="00E015CA"/>
    <w:rsid w:val="00E01FA2"/>
    <w:rsid w:val="00E029EA"/>
    <w:rsid w:val="00E03748"/>
    <w:rsid w:val="00E041AF"/>
    <w:rsid w:val="00E04453"/>
    <w:rsid w:val="00E046E9"/>
    <w:rsid w:val="00E049E6"/>
    <w:rsid w:val="00E049E9"/>
    <w:rsid w:val="00E05330"/>
    <w:rsid w:val="00E05666"/>
    <w:rsid w:val="00E05B4E"/>
    <w:rsid w:val="00E05C48"/>
    <w:rsid w:val="00E07B56"/>
    <w:rsid w:val="00E101A4"/>
    <w:rsid w:val="00E1038D"/>
    <w:rsid w:val="00E1039C"/>
    <w:rsid w:val="00E10609"/>
    <w:rsid w:val="00E10777"/>
    <w:rsid w:val="00E1097E"/>
    <w:rsid w:val="00E11769"/>
    <w:rsid w:val="00E120E7"/>
    <w:rsid w:val="00E12545"/>
    <w:rsid w:val="00E12893"/>
    <w:rsid w:val="00E12D05"/>
    <w:rsid w:val="00E13058"/>
    <w:rsid w:val="00E13DF9"/>
    <w:rsid w:val="00E14605"/>
    <w:rsid w:val="00E1483B"/>
    <w:rsid w:val="00E14C26"/>
    <w:rsid w:val="00E14DF3"/>
    <w:rsid w:val="00E14F6F"/>
    <w:rsid w:val="00E1514C"/>
    <w:rsid w:val="00E15590"/>
    <w:rsid w:val="00E15EF7"/>
    <w:rsid w:val="00E166C5"/>
    <w:rsid w:val="00E168B4"/>
    <w:rsid w:val="00E168BD"/>
    <w:rsid w:val="00E16ADE"/>
    <w:rsid w:val="00E16C52"/>
    <w:rsid w:val="00E16DA1"/>
    <w:rsid w:val="00E17127"/>
    <w:rsid w:val="00E171DF"/>
    <w:rsid w:val="00E17BB5"/>
    <w:rsid w:val="00E20738"/>
    <w:rsid w:val="00E20A58"/>
    <w:rsid w:val="00E20A5E"/>
    <w:rsid w:val="00E20B9D"/>
    <w:rsid w:val="00E215DD"/>
    <w:rsid w:val="00E220EB"/>
    <w:rsid w:val="00E22874"/>
    <w:rsid w:val="00E22C13"/>
    <w:rsid w:val="00E23480"/>
    <w:rsid w:val="00E235EB"/>
    <w:rsid w:val="00E2370F"/>
    <w:rsid w:val="00E23774"/>
    <w:rsid w:val="00E23FB0"/>
    <w:rsid w:val="00E2498B"/>
    <w:rsid w:val="00E25663"/>
    <w:rsid w:val="00E25D1C"/>
    <w:rsid w:val="00E26003"/>
    <w:rsid w:val="00E2665A"/>
    <w:rsid w:val="00E26867"/>
    <w:rsid w:val="00E26990"/>
    <w:rsid w:val="00E2734B"/>
    <w:rsid w:val="00E27970"/>
    <w:rsid w:val="00E27A6F"/>
    <w:rsid w:val="00E27D9C"/>
    <w:rsid w:val="00E27E96"/>
    <w:rsid w:val="00E27F91"/>
    <w:rsid w:val="00E30202"/>
    <w:rsid w:val="00E30388"/>
    <w:rsid w:val="00E305D5"/>
    <w:rsid w:val="00E30745"/>
    <w:rsid w:val="00E308F4"/>
    <w:rsid w:val="00E30D5B"/>
    <w:rsid w:val="00E3158A"/>
    <w:rsid w:val="00E31C11"/>
    <w:rsid w:val="00E31CB6"/>
    <w:rsid w:val="00E31CF9"/>
    <w:rsid w:val="00E32062"/>
    <w:rsid w:val="00E3225C"/>
    <w:rsid w:val="00E322F5"/>
    <w:rsid w:val="00E32351"/>
    <w:rsid w:val="00E32C24"/>
    <w:rsid w:val="00E330D7"/>
    <w:rsid w:val="00E334C3"/>
    <w:rsid w:val="00E3370E"/>
    <w:rsid w:val="00E33F83"/>
    <w:rsid w:val="00E3481A"/>
    <w:rsid w:val="00E348DA"/>
    <w:rsid w:val="00E34B08"/>
    <w:rsid w:val="00E34B9F"/>
    <w:rsid w:val="00E34CBA"/>
    <w:rsid w:val="00E34DCA"/>
    <w:rsid w:val="00E352FA"/>
    <w:rsid w:val="00E3551A"/>
    <w:rsid w:val="00E35B0D"/>
    <w:rsid w:val="00E36B55"/>
    <w:rsid w:val="00E379F0"/>
    <w:rsid w:val="00E37DE7"/>
    <w:rsid w:val="00E40E5E"/>
    <w:rsid w:val="00E40F17"/>
    <w:rsid w:val="00E41556"/>
    <w:rsid w:val="00E41AA8"/>
    <w:rsid w:val="00E41EB5"/>
    <w:rsid w:val="00E421FE"/>
    <w:rsid w:val="00E4335A"/>
    <w:rsid w:val="00E433A0"/>
    <w:rsid w:val="00E4384D"/>
    <w:rsid w:val="00E4411C"/>
    <w:rsid w:val="00E44662"/>
    <w:rsid w:val="00E44C44"/>
    <w:rsid w:val="00E44C6E"/>
    <w:rsid w:val="00E44FE8"/>
    <w:rsid w:val="00E450AF"/>
    <w:rsid w:val="00E45638"/>
    <w:rsid w:val="00E45841"/>
    <w:rsid w:val="00E45DD2"/>
    <w:rsid w:val="00E46024"/>
    <w:rsid w:val="00E46218"/>
    <w:rsid w:val="00E46384"/>
    <w:rsid w:val="00E464D2"/>
    <w:rsid w:val="00E46850"/>
    <w:rsid w:val="00E46905"/>
    <w:rsid w:val="00E46D1B"/>
    <w:rsid w:val="00E46F56"/>
    <w:rsid w:val="00E470DA"/>
    <w:rsid w:val="00E47145"/>
    <w:rsid w:val="00E478DD"/>
    <w:rsid w:val="00E47F5B"/>
    <w:rsid w:val="00E50531"/>
    <w:rsid w:val="00E50A0B"/>
    <w:rsid w:val="00E50F95"/>
    <w:rsid w:val="00E512C2"/>
    <w:rsid w:val="00E51B21"/>
    <w:rsid w:val="00E51FC1"/>
    <w:rsid w:val="00E52A38"/>
    <w:rsid w:val="00E52CCD"/>
    <w:rsid w:val="00E52FFE"/>
    <w:rsid w:val="00E533EF"/>
    <w:rsid w:val="00E540C7"/>
    <w:rsid w:val="00E54D2C"/>
    <w:rsid w:val="00E551C3"/>
    <w:rsid w:val="00E55267"/>
    <w:rsid w:val="00E5562F"/>
    <w:rsid w:val="00E55926"/>
    <w:rsid w:val="00E55969"/>
    <w:rsid w:val="00E55AAF"/>
    <w:rsid w:val="00E55D88"/>
    <w:rsid w:val="00E5712F"/>
    <w:rsid w:val="00E57742"/>
    <w:rsid w:val="00E577AD"/>
    <w:rsid w:val="00E579B6"/>
    <w:rsid w:val="00E60DAE"/>
    <w:rsid w:val="00E60F16"/>
    <w:rsid w:val="00E6110F"/>
    <w:rsid w:val="00E61139"/>
    <w:rsid w:val="00E613FA"/>
    <w:rsid w:val="00E614B0"/>
    <w:rsid w:val="00E614BF"/>
    <w:rsid w:val="00E61528"/>
    <w:rsid w:val="00E61AE1"/>
    <w:rsid w:val="00E61D46"/>
    <w:rsid w:val="00E61FAD"/>
    <w:rsid w:val="00E61FB5"/>
    <w:rsid w:val="00E61FE8"/>
    <w:rsid w:val="00E620C1"/>
    <w:rsid w:val="00E62A0A"/>
    <w:rsid w:val="00E632E0"/>
    <w:rsid w:val="00E6376E"/>
    <w:rsid w:val="00E63D97"/>
    <w:rsid w:val="00E63F57"/>
    <w:rsid w:val="00E64199"/>
    <w:rsid w:val="00E64330"/>
    <w:rsid w:val="00E646F5"/>
    <w:rsid w:val="00E66BD0"/>
    <w:rsid w:val="00E670B4"/>
    <w:rsid w:val="00E67506"/>
    <w:rsid w:val="00E675AF"/>
    <w:rsid w:val="00E6784D"/>
    <w:rsid w:val="00E67D7C"/>
    <w:rsid w:val="00E67F8A"/>
    <w:rsid w:val="00E70497"/>
    <w:rsid w:val="00E7049B"/>
    <w:rsid w:val="00E70752"/>
    <w:rsid w:val="00E7077C"/>
    <w:rsid w:val="00E70CB9"/>
    <w:rsid w:val="00E70E06"/>
    <w:rsid w:val="00E70F0D"/>
    <w:rsid w:val="00E71040"/>
    <w:rsid w:val="00E710C2"/>
    <w:rsid w:val="00E71560"/>
    <w:rsid w:val="00E71D04"/>
    <w:rsid w:val="00E71D90"/>
    <w:rsid w:val="00E72218"/>
    <w:rsid w:val="00E722F2"/>
    <w:rsid w:val="00E72A84"/>
    <w:rsid w:val="00E72AD0"/>
    <w:rsid w:val="00E72BCB"/>
    <w:rsid w:val="00E73107"/>
    <w:rsid w:val="00E73197"/>
    <w:rsid w:val="00E73336"/>
    <w:rsid w:val="00E73395"/>
    <w:rsid w:val="00E754E7"/>
    <w:rsid w:val="00E75534"/>
    <w:rsid w:val="00E755DA"/>
    <w:rsid w:val="00E75AF8"/>
    <w:rsid w:val="00E76353"/>
    <w:rsid w:val="00E7650E"/>
    <w:rsid w:val="00E769D1"/>
    <w:rsid w:val="00E76A80"/>
    <w:rsid w:val="00E76E58"/>
    <w:rsid w:val="00E7700C"/>
    <w:rsid w:val="00E77418"/>
    <w:rsid w:val="00E775B5"/>
    <w:rsid w:val="00E77B7B"/>
    <w:rsid w:val="00E77C42"/>
    <w:rsid w:val="00E77E04"/>
    <w:rsid w:val="00E77E93"/>
    <w:rsid w:val="00E77F88"/>
    <w:rsid w:val="00E80245"/>
    <w:rsid w:val="00E802E2"/>
    <w:rsid w:val="00E807B8"/>
    <w:rsid w:val="00E8165E"/>
    <w:rsid w:val="00E81742"/>
    <w:rsid w:val="00E81B3D"/>
    <w:rsid w:val="00E81CE2"/>
    <w:rsid w:val="00E8226A"/>
    <w:rsid w:val="00E822FC"/>
    <w:rsid w:val="00E8231C"/>
    <w:rsid w:val="00E82D3A"/>
    <w:rsid w:val="00E82E89"/>
    <w:rsid w:val="00E82F7D"/>
    <w:rsid w:val="00E83534"/>
    <w:rsid w:val="00E83548"/>
    <w:rsid w:val="00E83CE6"/>
    <w:rsid w:val="00E84535"/>
    <w:rsid w:val="00E84DA1"/>
    <w:rsid w:val="00E85125"/>
    <w:rsid w:val="00E85399"/>
    <w:rsid w:val="00E8551F"/>
    <w:rsid w:val="00E859BA"/>
    <w:rsid w:val="00E85BBE"/>
    <w:rsid w:val="00E866F4"/>
    <w:rsid w:val="00E8690A"/>
    <w:rsid w:val="00E8711F"/>
    <w:rsid w:val="00E87197"/>
    <w:rsid w:val="00E871F7"/>
    <w:rsid w:val="00E87917"/>
    <w:rsid w:val="00E879C7"/>
    <w:rsid w:val="00E87C06"/>
    <w:rsid w:val="00E87F74"/>
    <w:rsid w:val="00E90029"/>
    <w:rsid w:val="00E90106"/>
    <w:rsid w:val="00E9048B"/>
    <w:rsid w:val="00E90813"/>
    <w:rsid w:val="00E914CC"/>
    <w:rsid w:val="00E91540"/>
    <w:rsid w:val="00E91A5E"/>
    <w:rsid w:val="00E91D76"/>
    <w:rsid w:val="00E92051"/>
    <w:rsid w:val="00E9242F"/>
    <w:rsid w:val="00E9248F"/>
    <w:rsid w:val="00E92ACC"/>
    <w:rsid w:val="00E92DDF"/>
    <w:rsid w:val="00E92F80"/>
    <w:rsid w:val="00E932FC"/>
    <w:rsid w:val="00E93453"/>
    <w:rsid w:val="00E93609"/>
    <w:rsid w:val="00E93D8B"/>
    <w:rsid w:val="00E94217"/>
    <w:rsid w:val="00E942C1"/>
    <w:rsid w:val="00E94E56"/>
    <w:rsid w:val="00E95248"/>
    <w:rsid w:val="00E959BB"/>
    <w:rsid w:val="00E95EA2"/>
    <w:rsid w:val="00E95EF4"/>
    <w:rsid w:val="00E9663E"/>
    <w:rsid w:val="00E96C10"/>
    <w:rsid w:val="00E97259"/>
    <w:rsid w:val="00E97644"/>
    <w:rsid w:val="00E97F66"/>
    <w:rsid w:val="00EA0819"/>
    <w:rsid w:val="00EA090E"/>
    <w:rsid w:val="00EA0A00"/>
    <w:rsid w:val="00EA0A49"/>
    <w:rsid w:val="00EA0D4B"/>
    <w:rsid w:val="00EA11E7"/>
    <w:rsid w:val="00EA11F2"/>
    <w:rsid w:val="00EA19D8"/>
    <w:rsid w:val="00EA2857"/>
    <w:rsid w:val="00EA2E37"/>
    <w:rsid w:val="00EA2E78"/>
    <w:rsid w:val="00EA3157"/>
    <w:rsid w:val="00EA324F"/>
    <w:rsid w:val="00EA3252"/>
    <w:rsid w:val="00EA3414"/>
    <w:rsid w:val="00EA3753"/>
    <w:rsid w:val="00EA380D"/>
    <w:rsid w:val="00EA3922"/>
    <w:rsid w:val="00EA3B95"/>
    <w:rsid w:val="00EA4165"/>
    <w:rsid w:val="00EA4216"/>
    <w:rsid w:val="00EA451E"/>
    <w:rsid w:val="00EA45E1"/>
    <w:rsid w:val="00EA46F2"/>
    <w:rsid w:val="00EA4716"/>
    <w:rsid w:val="00EA5284"/>
    <w:rsid w:val="00EA5756"/>
    <w:rsid w:val="00EA595C"/>
    <w:rsid w:val="00EA5B76"/>
    <w:rsid w:val="00EA60A0"/>
    <w:rsid w:val="00EA63F4"/>
    <w:rsid w:val="00EA6FBD"/>
    <w:rsid w:val="00EA707D"/>
    <w:rsid w:val="00EA76B7"/>
    <w:rsid w:val="00EB0855"/>
    <w:rsid w:val="00EB0BDC"/>
    <w:rsid w:val="00EB0C20"/>
    <w:rsid w:val="00EB11DF"/>
    <w:rsid w:val="00EB20D9"/>
    <w:rsid w:val="00EB2377"/>
    <w:rsid w:val="00EB246F"/>
    <w:rsid w:val="00EB24C1"/>
    <w:rsid w:val="00EB2795"/>
    <w:rsid w:val="00EB298B"/>
    <w:rsid w:val="00EB380E"/>
    <w:rsid w:val="00EB384A"/>
    <w:rsid w:val="00EB397A"/>
    <w:rsid w:val="00EB44FF"/>
    <w:rsid w:val="00EB4A6C"/>
    <w:rsid w:val="00EB4B87"/>
    <w:rsid w:val="00EB4BAC"/>
    <w:rsid w:val="00EB4CE0"/>
    <w:rsid w:val="00EB5569"/>
    <w:rsid w:val="00EB575E"/>
    <w:rsid w:val="00EB5793"/>
    <w:rsid w:val="00EB597A"/>
    <w:rsid w:val="00EB5DE3"/>
    <w:rsid w:val="00EB6104"/>
    <w:rsid w:val="00EB659B"/>
    <w:rsid w:val="00EB6898"/>
    <w:rsid w:val="00EB781F"/>
    <w:rsid w:val="00EB7AEB"/>
    <w:rsid w:val="00EC06F7"/>
    <w:rsid w:val="00EC0A6C"/>
    <w:rsid w:val="00EC12F0"/>
    <w:rsid w:val="00EC17B8"/>
    <w:rsid w:val="00EC1D11"/>
    <w:rsid w:val="00EC2261"/>
    <w:rsid w:val="00EC2340"/>
    <w:rsid w:val="00EC2446"/>
    <w:rsid w:val="00EC2B53"/>
    <w:rsid w:val="00EC2CB4"/>
    <w:rsid w:val="00EC2F00"/>
    <w:rsid w:val="00EC37CD"/>
    <w:rsid w:val="00EC3A51"/>
    <w:rsid w:val="00EC3B3A"/>
    <w:rsid w:val="00EC3DA0"/>
    <w:rsid w:val="00EC40F4"/>
    <w:rsid w:val="00EC41E6"/>
    <w:rsid w:val="00EC4C49"/>
    <w:rsid w:val="00EC4FF5"/>
    <w:rsid w:val="00EC53CD"/>
    <w:rsid w:val="00EC587E"/>
    <w:rsid w:val="00EC64F0"/>
    <w:rsid w:val="00EC65DC"/>
    <w:rsid w:val="00EC6E22"/>
    <w:rsid w:val="00EC730C"/>
    <w:rsid w:val="00EC75D9"/>
    <w:rsid w:val="00EC792D"/>
    <w:rsid w:val="00EC7974"/>
    <w:rsid w:val="00ED04FC"/>
    <w:rsid w:val="00ED07A9"/>
    <w:rsid w:val="00ED0D78"/>
    <w:rsid w:val="00ED0F4C"/>
    <w:rsid w:val="00ED1DEC"/>
    <w:rsid w:val="00ED1F1B"/>
    <w:rsid w:val="00ED385A"/>
    <w:rsid w:val="00ED3BB9"/>
    <w:rsid w:val="00ED3F71"/>
    <w:rsid w:val="00ED4035"/>
    <w:rsid w:val="00ED47C7"/>
    <w:rsid w:val="00ED4FB0"/>
    <w:rsid w:val="00ED5839"/>
    <w:rsid w:val="00ED59EB"/>
    <w:rsid w:val="00ED5A16"/>
    <w:rsid w:val="00ED5B27"/>
    <w:rsid w:val="00ED6834"/>
    <w:rsid w:val="00ED7267"/>
    <w:rsid w:val="00ED7534"/>
    <w:rsid w:val="00ED783A"/>
    <w:rsid w:val="00ED7D7F"/>
    <w:rsid w:val="00EE0518"/>
    <w:rsid w:val="00EE071C"/>
    <w:rsid w:val="00EE0A29"/>
    <w:rsid w:val="00EE0BD5"/>
    <w:rsid w:val="00EE1A20"/>
    <w:rsid w:val="00EE1A3A"/>
    <w:rsid w:val="00EE1D9C"/>
    <w:rsid w:val="00EE261D"/>
    <w:rsid w:val="00EE2795"/>
    <w:rsid w:val="00EE2DA7"/>
    <w:rsid w:val="00EE315C"/>
    <w:rsid w:val="00EE3521"/>
    <w:rsid w:val="00EE353D"/>
    <w:rsid w:val="00EE4142"/>
    <w:rsid w:val="00EE42F2"/>
    <w:rsid w:val="00EE4C7C"/>
    <w:rsid w:val="00EE5272"/>
    <w:rsid w:val="00EE56A0"/>
    <w:rsid w:val="00EE585C"/>
    <w:rsid w:val="00EE5E6C"/>
    <w:rsid w:val="00EE5F89"/>
    <w:rsid w:val="00EE6035"/>
    <w:rsid w:val="00EE61AA"/>
    <w:rsid w:val="00EE65C5"/>
    <w:rsid w:val="00EE6FC3"/>
    <w:rsid w:val="00EE72DA"/>
    <w:rsid w:val="00EE763B"/>
    <w:rsid w:val="00EE7C9E"/>
    <w:rsid w:val="00EF003C"/>
    <w:rsid w:val="00EF0680"/>
    <w:rsid w:val="00EF0F3B"/>
    <w:rsid w:val="00EF1238"/>
    <w:rsid w:val="00EF1B13"/>
    <w:rsid w:val="00EF1DC2"/>
    <w:rsid w:val="00EF1DC6"/>
    <w:rsid w:val="00EF1E2A"/>
    <w:rsid w:val="00EF2486"/>
    <w:rsid w:val="00EF2589"/>
    <w:rsid w:val="00EF2726"/>
    <w:rsid w:val="00EF2AE5"/>
    <w:rsid w:val="00EF2ED3"/>
    <w:rsid w:val="00EF3467"/>
    <w:rsid w:val="00EF3E81"/>
    <w:rsid w:val="00EF442D"/>
    <w:rsid w:val="00EF49F1"/>
    <w:rsid w:val="00EF4AD5"/>
    <w:rsid w:val="00EF55D5"/>
    <w:rsid w:val="00EF5CC7"/>
    <w:rsid w:val="00EF613F"/>
    <w:rsid w:val="00EF6253"/>
    <w:rsid w:val="00EF6685"/>
    <w:rsid w:val="00EF6841"/>
    <w:rsid w:val="00EF69A1"/>
    <w:rsid w:val="00EF6ABC"/>
    <w:rsid w:val="00EF6F3A"/>
    <w:rsid w:val="00EF78A6"/>
    <w:rsid w:val="00EF7BF3"/>
    <w:rsid w:val="00F0060D"/>
    <w:rsid w:val="00F00861"/>
    <w:rsid w:val="00F00EDF"/>
    <w:rsid w:val="00F0175A"/>
    <w:rsid w:val="00F01E07"/>
    <w:rsid w:val="00F02A8E"/>
    <w:rsid w:val="00F02B4F"/>
    <w:rsid w:val="00F02C9C"/>
    <w:rsid w:val="00F03317"/>
    <w:rsid w:val="00F03436"/>
    <w:rsid w:val="00F03518"/>
    <w:rsid w:val="00F03C76"/>
    <w:rsid w:val="00F03DD1"/>
    <w:rsid w:val="00F0417F"/>
    <w:rsid w:val="00F0484A"/>
    <w:rsid w:val="00F04A09"/>
    <w:rsid w:val="00F04AF7"/>
    <w:rsid w:val="00F050C6"/>
    <w:rsid w:val="00F05DD7"/>
    <w:rsid w:val="00F06091"/>
    <w:rsid w:val="00F0646C"/>
    <w:rsid w:val="00F06606"/>
    <w:rsid w:val="00F06E4C"/>
    <w:rsid w:val="00F0782A"/>
    <w:rsid w:val="00F07856"/>
    <w:rsid w:val="00F100F8"/>
    <w:rsid w:val="00F1130D"/>
    <w:rsid w:val="00F1132A"/>
    <w:rsid w:val="00F117A3"/>
    <w:rsid w:val="00F11B5E"/>
    <w:rsid w:val="00F1202A"/>
    <w:rsid w:val="00F12051"/>
    <w:rsid w:val="00F12265"/>
    <w:rsid w:val="00F122D7"/>
    <w:rsid w:val="00F123FA"/>
    <w:rsid w:val="00F12517"/>
    <w:rsid w:val="00F12AF9"/>
    <w:rsid w:val="00F13095"/>
    <w:rsid w:val="00F13431"/>
    <w:rsid w:val="00F13A03"/>
    <w:rsid w:val="00F13AC6"/>
    <w:rsid w:val="00F13EFD"/>
    <w:rsid w:val="00F142A0"/>
    <w:rsid w:val="00F1437E"/>
    <w:rsid w:val="00F1442E"/>
    <w:rsid w:val="00F144E7"/>
    <w:rsid w:val="00F14FD7"/>
    <w:rsid w:val="00F150D1"/>
    <w:rsid w:val="00F15160"/>
    <w:rsid w:val="00F159AB"/>
    <w:rsid w:val="00F16513"/>
    <w:rsid w:val="00F16E26"/>
    <w:rsid w:val="00F16E61"/>
    <w:rsid w:val="00F170E2"/>
    <w:rsid w:val="00F1799E"/>
    <w:rsid w:val="00F2028C"/>
    <w:rsid w:val="00F210C7"/>
    <w:rsid w:val="00F212F0"/>
    <w:rsid w:val="00F21DA9"/>
    <w:rsid w:val="00F21DD8"/>
    <w:rsid w:val="00F22461"/>
    <w:rsid w:val="00F226C7"/>
    <w:rsid w:val="00F22E30"/>
    <w:rsid w:val="00F230D1"/>
    <w:rsid w:val="00F23726"/>
    <w:rsid w:val="00F239E7"/>
    <w:rsid w:val="00F23E99"/>
    <w:rsid w:val="00F24BB4"/>
    <w:rsid w:val="00F24D24"/>
    <w:rsid w:val="00F24E1E"/>
    <w:rsid w:val="00F25438"/>
    <w:rsid w:val="00F2552C"/>
    <w:rsid w:val="00F25806"/>
    <w:rsid w:val="00F259E8"/>
    <w:rsid w:val="00F263AD"/>
    <w:rsid w:val="00F26D6C"/>
    <w:rsid w:val="00F26FF3"/>
    <w:rsid w:val="00F271B7"/>
    <w:rsid w:val="00F2767A"/>
    <w:rsid w:val="00F27B1F"/>
    <w:rsid w:val="00F27B69"/>
    <w:rsid w:val="00F304EC"/>
    <w:rsid w:val="00F30A78"/>
    <w:rsid w:val="00F30A82"/>
    <w:rsid w:val="00F30C3F"/>
    <w:rsid w:val="00F30D2C"/>
    <w:rsid w:val="00F31852"/>
    <w:rsid w:val="00F31951"/>
    <w:rsid w:val="00F322D6"/>
    <w:rsid w:val="00F32523"/>
    <w:rsid w:val="00F32B2D"/>
    <w:rsid w:val="00F32EC8"/>
    <w:rsid w:val="00F32F2C"/>
    <w:rsid w:val="00F32FB4"/>
    <w:rsid w:val="00F3335F"/>
    <w:rsid w:val="00F33B9E"/>
    <w:rsid w:val="00F341D0"/>
    <w:rsid w:val="00F342C4"/>
    <w:rsid w:val="00F34857"/>
    <w:rsid w:val="00F3539E"/>
    <w:rsid w:val="00F357A0"/>
    <w:rsid w:val="00F3595E"/>
    <w:rsid w:val="00F35C95"/>
    <w:rsid w:val="00F363B5"/>
    <w:rsid w:val="00F36C08"/>
    <w:rsid w:val="00F4025C"/>
    <w:rsid w:val="00F40F02"/>
    <w:rsid w:val="00F412D3"/>
    <w:rsid w:val="00F4192C"/>
    <w:rsid w:val="00F4194E"/>
    <w:rsid w:val="00F41AD8"/>
    <w:rsid w:val="00F41BA2"/>
    <w:rsid w:val="00F425AD"/>
    <w:rsid w:val="00F42A1B"/>
    <w:rsid w:val="00F42A7F"/>
    <w:rsid w:val="00F42BD3"/>
    <w:rsid w:val="00F42E87"/>
    <w:rsid w:val="00F43976"/>
    <w:rsid w:val="00F4471B"/>
    <w:rsid w:val="00F4472F"/>
    <w:rsid w:val="00F44D07"/>
    <w:rsid w:val="00F45576"/>
    <w:rsid w:val="00F463A1"/>
    <w:rsid w:val="00F465EC"/>
    <w:rsid w:val="00F4661C"/>
    <w:rsid w:val="00F46996"/>
    <w:rsid w:val="00F46A5E"/>
    <w:rsid w:val="00F46C38"/>
    <w:rsid w:val="00F46D73"/>
    <w:rsid w:val="00F475B8"/>
    <w:rsid w:val="00F476D6"/>
    <w:rsid w:val="00F5110F"/>
    <w:rsid w:val="00F514BA"/>
    <w:rsid w:val="00F5179B"/>
    <w:rsid w:val="00F51DBE"/>
    <w:rsid w:val="00F521A5"/>
    <w:rsid w:val="00F521C6"/>
    <w:rsid w:val="00F52251"/>
    <w:rsid w:val="00F52287"/>
    <w:rsid w:val="00F52482"/>
    <w:rsid w:val="00F5259A"/>
    <w:rsid w:val="00F53441"/>
    <w:rsid w:val="00F53AE4"/>
    <w:rsid w:val="00F53D19"/>
    <w:rsid w:val="00F545A6"/>
    <w:rsid w:val="00F54796"/>
    <w:rsid w:val="00F54BAC"/>
    <w:rsid w:val="00F550D3"/>
    <w:rsid w:val="00F550E8"/>
    <w:rsid w:val="00F55B26"/>
    <w:rsid w:val="00F55F2B"/>
    <w:rsid w:val="00F55F44"/>
    <w:rsid w:val="00F56109"/>
    <w:rsid w:val="00F561E3"/>
    <w:rsid w:val="00F56713"/>
    <w:rsid w:val="00F56756"/>
    <w:rsid w:val="00F5696E"/>
    <w:rsid w:val="00F56A5F"/>
    <w:rsid w:val="00F56B65"/>
    <w:rsid w:val="00F572AE"/>
    <w:rsid w:val="00F5776F"/>
    <w:rsid w:val="00F6007B"/>
    <w:rsid w:val="00F60F3E"/>
    <w:rsid w:val="00F617FD"/>
    <w:rsid w:val="00F61C6B"/>
    <w:rsid w:val="00F6270C"/>
    <w:rsid w:val="00F62A7F"/>
    <w:rsid w:val="00F63402"/>
    <w:rsid w:val="00F638B9"/>
    <w:rsid w:val="00F63AC5"/>
    <w:rsid w:val="00F64113"/>
    <w:rsid w:val="00F6469B"/>
    <w:rsid w:val="00F64825"/>
    <w:rsid w:val="00F6518B"/>
    <w:rsid w:val="00F6539B"/>
    <w:rsid w:val="00F659D7"/>
    <w:rsid w:val="00F65E55"/>
    <w:rsid w:val="00F6613E"/>
    <w:rsid w:val="00F662E5"/>
    <w:rsid w:val="00F66CB5"/>
    <w:rsid w:val="00F6705E"/>
    <w:rsid w:val="00F67097"/>
    <w:rsid w:val="00F6744C"/>
    <w:rsid w:val="00F67AA9"/>
    <w:rsid w:val="00F67B54"/>
    <w:rsid w:val="00F67D3F"/>
    <w:rsid w:val="00F70B02"/>
    <w:rsid w:val="00F70F6E"/>
    <w:rsid w:val="00F711E1"/>
    <w:rsid w:val="00F7157C"/>
    <w:rsid w:val="00F71793"/>
    <w:rsid w:val="00F7196F"/>
    <w:rsid w:val="00F71FE5"/>
    <w:rsid w:val="00F72198"/>
    <w:rsid w:val="00F724FC"/>
    <w:rsid w:val="00F725A7"/>
    <w:rsid w:val="00F72712"/>
    <w:rsid w:val="00F72ED9"/>
    <w:rsid w:val="00F73E1E"/>
    <w:rsid w:val="00F741EA"/>
    <w:rsid w:val="00F74778"/>
    <w:rsid w:val="00F74928"/>
    <w:rsid w:val="00F74CFE"/>
    <w:rsid w:val="00F752DD"/>
    <w:rsid w:val="00F757AC"/>
    <w:rsid w:val="00F75E24"/>
    <w:rsid w:val="00F763AE"/>
    <w:rsid w:val="00F775EC"/>
    <w:rsid w:val="00F77A69"/>
    <w:rsid w:val="00F77AE5"/>
    <w:rsid w:val="00F77C75"/>
    <w:rsid w:val="00F77DCB"/>
    <w:rsid w:val="00F80461"/>
    <w:rsid w:val="00F8052E"/>
    <w:rsid w:val="00F80DCD"/>
    <w:rsid w:val="00F81748"/>
    <w:rsid w:val="00F81A64"/>
    <w:rsid w:val="00F81BC6"/>
    <w:rsid w:val="00F8213A"/>
    <w:rsid w:val="00F823FB"/>
    <w:rsid w:val="00F8259B"/>
    <w:rsid w:val="00F8267F"/>
    <w:rsid w:val="00F82ADC"/>
    <w:rsid w:val="00F82B8F"/>
    <w:rsid w:val="00F82CAB"/>
    <w:rsid w:val="00F830CD"/>
    <w:rsid w:val="00F83AE6"/>
    <w:rsid w:val="00F83C2E"/>
    <w:rsid w:val="00F83C3D"/>
    <w:rsid w:val="00F842FA"/>
    <w:rsid w:val="00F8441A"/>
    <w:rsid w:val="00F8487D"/>
    <w:rsid w:val="00F8515E"/>
    <w:rsid w:val="00F851A8"/>
    <w:rsid w:val="00F853AB"/>
    <w:rsid w:val="00F86314"/>
    <w:rsid w:val="00F86755"/>
    <w:rsid w:val="00F868DC"/>
    <w:rsid w:val="00F8691C"/>
    <w:rsid w:val="00F8788E"/>
    <w:rsid w:val="00F87C83"/>
    <w:rsid w:val="00F9022B"/>
    <w:rsid w:val="00F9028B"/>
    <w:rsid w:val="00F902BC"/>
    <w:rsid w:val="00F902FE"/>
    <w:rsid w:val="00F9058A"/>
    <w:rsid w:val="00F90F4A"/>
    <w:rsid w:val="00F91053"/>
    <w:rsid w:val="00F91EC1"/>
    <w:rsid w:val="00F91EF3"/>
    <w:rsid w:val="00F92149"/>
    <w:rsid w:val="00F922AD"/>
    <w:rsid w:val="00F925E7"/>
    <w:rsid w:val="00F92694"/>
    <w:rsid w:val="00F929C8"/>
    <w:rsid w:val="00F92EA1"/>
    <w:rsid w:val="00F92F08"/>
    <w:rsid w:val="00F93677"/>
    <w:rsid w:val="00F937E1"/>
    <w:rsid w:val="00F944EA"/>
    <w:rsid w:val="00F94B63"/>
    <w:rsid w:val="00F95372"/>
    <w:rsid w:val="00F95990"/>
    <w:rsid w:val="00F95C7D"/>
    <w:rsid w:val="00F95ECD"/>
    <w:rsid w:val="00F960CC"/>
    <w:rsid w:val="00F96230"/>
    <w:rsid w:val="00F96384"/>
    <w:rsid w:val="00F965A9"/>
    <w:rsid w:val="00F966E2"/>
    <w:rsid w:val="00F96CFA"/>
    <w:rsid w:val="00F972CD"/>
    <w:rsid w:val="00F9740F"/>
    <w:rsid w:val="00F97464"/>
    <w:rsid w:val="00F97676"/>
    <w:rsid w:val="00F976BA"/>
    <w:rsid w:val="00F977F0"/>
    <w:rsid w:val="00FA0145"/>
    <w:rsid w:val="00FA03AC"/>
    <w:rsid w:val="00FA13BC"/>
    <w:rsid w:val="00FA14BA"/>
    <w:rsid w:val="00FA1641"/>
    <w:rsid w:val="00FA1970"/>
    <w:rsid w:val="00FA2073"/>
    <w:rsid w:val="00FA2857"/>
    <w:rsid w:val="00FA287C"/>
    <w:rsid w:val="00FA2C63"/>
    <w:rsid w:val="00FA2E82"/>
    <w:rsid w:val="00FA35C0"/>
    <w:rsid w:val="00FA383B"/>
    <w:rsid w:val="00FA3DA0"/>
    <w:rsid w:val="00FA4710"/>
    <w:rsid w:val="00FA478A"/>
    <w:rsid w:val="00FA4993"/>
    <w:rsid w:val="00FA4D2E"/>
    <w:rsid w:val="00FA4D99"/>
    <w:rsid w:val="00FA508B"/>
    <w:rsid w:val="00FA50A1"/>
    <w:rsid w:val="00FA5608"/>
    <w:rsid w:val="00FA5913"/>
    <w:rsid w:val="00FA5CF8"/>
    <w:rsid w:val="00FA5F79"/>
    <w:rsid w:val="00FA5F91"/>
    <w:rsid w:val="00FA61A9"/>
    <w:rsid w:val="00FA6616"/>
    <w:rsid w:val="00FA6E3F"/>
    <w:rsid w:val="00FA7B4E"/>
    <w:rsid w:val="00FB06E8"/>
    <w:rsid w:val="00FB15CF"/>
    <w:rsid w:val="00FB17E4"/>
    <w:rsid w:val="00FB1C79"/>
    <w:rsid w:val="00FB20D0"/>
    <w:rsid w:val="00FB23A1"/>
    <w:rsid w:val="00FB288E"/>
    <w:rsid w:val="00FB294B"/>
    <w:rsid w:val="00FB2F8B"/>
    <w:rsid w:val="00FB360C"/>
    <w:rsid w:val="00FB383B"/>
    <w:rsid w:val="00FB3AE5"/>
    <w:rsid w:val="00FB3F10"/>
    <w:rsid w:val="00FB3FDD"/>
    <w:rsid w:val="00FB4162"/>
    <w:rsid w:val="00FB4693"/>
    <w:rsid w:val="00FB4E9B"/>
    <w:rsid w:val="00FB5274"/>
    <w:rsid w:val="00FB6107"/>
    <w:rsid w:val="00FB62E9"/>
    <w:rsid w:val="00FB646B"/>
    <w:rsid w:val="00FB6A13"/>
    <w:rsid w:val="00FB6BD9"/>
    <w:rsid w:val="00FB6DD6"/>
    <w:rsid w:val="00FB6E23"/>
    <w:rsid w:val="00FB7183"/>
    <w:rsid w:val="00FB74EB"/>
    <w:rsid w:val="00FB7623"/>
    <w:rsid w:val="00FB7756"/>
    <w:rsid w:val="00FB77E1"/>
    <w:rsid w:val="00FC00BF"/>
    <w:rsid w:val="00FC0471"/>
    <w:rsid w:val="00FC0616"/>
    <w:rsid w:val="00FC07CA"/>
    <w:rsid w:val="00FC12F9"/>
    <w:rsid w:val="00FC1520"/>
    <w:rsid w:val="00FC1810"/>
    <w:rsid w:val="00FC3142"/>
    <w:rsid w:val="00FC32F9"/>
    <w:rsid w:val="00FC3805"/>
    <w:rsid w:val="00FC3FA9"/>
    <w:rsid w:val="00FC47C6"/>
    <w:rsid w:val="00FC483C"/>
    <w:rsid w:val="00FC4B64"/>
    <w:rsid w:val="00FC4CCD"/>
    <w:rsid w:val="00FC505B"/>
    <w:rsid w:val="00FC5A7C"/>
    <w:rsid w:val="00FC5AD2"/>
    <w:rsid w:val="00FC5C1F"/>
    <w:rsid w:val="00FC6567"/>
    <w:rsid w:val="00FC6668"/>
    <w:rsid w:val="00FC6859"/>
    <w:rsid w:val="00FC7B5F"/>
    <w:rsid w:val="00FC7E29"/>
    <w:rsid w:val="00FD0293"/>
    <w:rsid w:val="00FD0AA7"/>
    <w:rsid w:val="00FD0C4A"/>
    <w:rsid w:val="00FD0D46"/>
    <w:rsid w:val="00FD1388"/>
    <w:rsid w:val="00FD1529"/>
    <w:rsid w:val="00FD158D"/>
    <w:rsid w:val="00FD15CD"/>
    <w:rsid w:val="00FD1690"/>
    <w:rsid w:val="00FD189E"/>
    <w:rsid w:val="00FD21BC"/>
    <w:rsid w:val="00FD28BC"/>
    <w:rsid w:val="00FD2A2A"/>
    <w:rsid w:val="00FD2DD2"/>
    <w:rsid w:val="00FD3BCC"/>
    <w:rsid w:val="00FD3C54"/>
    <w:rsid w:val="00FD42B6"/>
    <w:rsid w:val="00FD46E1"/>
    <w:rsid w:val="00FD4CE6"/>
    <w:rsid w:val="00FD4E20"/>
    <w:rsid w:val="00FD54CD"/>
    <w:rsid w:val="00FD57E7"/>
    <w:rsid w:val="00FD58BC"/>
    <w:rsid w:val="00FD601C"/>
    <w:rsid w:val="00FD6073"/>
    <w:rsid w:val="00FD6415"/>
    <w:rsid w:val="00FD6F0A"/>
    <w:rsid w:val="00FD6F65"/>
    <w:rsid w:val="00FD7258"/>
    <w:rsid w:val="00FD72DE"/>
    <w:rsid w:val="00FD7A8C"/>
    <w:rsid w:val="00FD7B4D"/>
    <w:rsid w:val="00FE0682"/>
    <w:rsid w:val="00FE0A57"/>
    <w:rsid w:val="00FE102A"/>
    <w:rsid w:val="00FE110A"/>
    <w:rsid w:val="00FE1773"/>
    <w:rsid w:val="00FE1D5D"/>
    <w:rsid w:val="00FE257C"/>
    <w:rsid w:val="00FE29F1"/>
    <w:rsid w:val="00FE2A4E"/>
    <w:rsid w:val="00FE2BFC"/>
    <w:rsid w:val="00FE2E85"/>
    <w:rsid w:val="00FE3604"/>
    <w:rsid w:val="00FE3608"/>
    <w:rsid w:val="00FE3D3D"/>
    <w:rsid w:val="00FE3E6F"/>
    <w:rsid w:val="00FE3FBE"/>
    <w:rsid w:val="00FE46F1"/>
    <w:rsid w:val="00FE5544"/>
    <w:rsid w:val="00FE564F"/>
    <w:rsid w:val="00FE6903"/>
    <w:rsid w:val="00FE6963"/>
    <w:rsid w:val="00FE6964"/>
    <w:rsid w:val="00FE70A0"/>
    <w:rsid w:val="00FE7702"/>
    <w:rsid w:val="00FE7F7D"/>
    <w:rsid w:val="00FF00AF"/>
    <w:rsid w:val="00FF0222"/>
    <w:rsid w:val="00FF03A7"/>
    <w:rsid w:val="00FF06ED"/>
    <w:rsid w:val="00FF0BDE"/>
    <w:rsid w:val="00FF105C"/>
    <w:rsid w:val="00FF148D"/>
    <w:rsid w:val="00FF1909"/>
    <w:rsid w:val="00FF1F28"/>
    <w:rsid w:val="00FF1FC5"/>
    <w:rsid w:val="00FF213A"/>
    <w:rsid w:val="00FF2510"/>
    <w:rsid w:val="00FF2530"/>
    <w:rsid w:val="00FF2659"/>
    <w:rsid w:val="00FF27C8"/>
    <w:rsid w:val="00FF2AC2"/>
    <w:rsid w:val="00FF2CC4"/>
    <w:rsid w:val="00FF3197"/>
    <w:rsid w:val="00FF36AF"/>
    <w:rsid w:val="00FF4300"/>
    <w:rsid w:val="00FF4777"/>
    <w:rsid w:val="00FF49ED"/>
    <w:rsid w:val="00FF50FD"/>
    <w:rsid w:val="00FF54A0"/>
    <w:rsid w:val="00FF570B"/>
    <w:rsid w:val="00FF60A1"/>
    <w:rsid w:val="00FF6450"/>
    <w:rsid w:val="00FF6498"/>
    <w:rsid w:val="00FF66C3"/>
    <w:rsid w:val="00FF6F47"/>
    <w:rsid w:val="00FF75F3"/>
    <w:rsid w:val="00FF78AD"/>
    <w:rsid w:val="00FF7994"/>
    <w:rsid w:val="00FF7E99"/>
    <w:rsid w:val="02CD0DF9"/>
    <w:rsid w:val="02F32301"/>
    <w:rsid w:val="02F9DDDE"/>
    <w:rsid w:val="0351706A"/>
    <w:rsid w:val="03A5C417"/>
    <w:rsid w:val="03BC12CE"/>
    <w:rsid w:val="03FDB530"/>
    <w:rsid w:val="04D9C5B5"/>
    <w:rsid w:val="04E449BE"/>
    <w:rsid w:val="052703E3"/>
    <w:rsid w:val="059730AD"/>
    <w:rsid w:val="05C89A0F"/>
    <w:rsid w:val="0602DB29"/>
    <w:rsid w:val="0628E44D"/>
    <w:rsid w:val="066D8BBA"/>
    <w:rsid w:val="067FCD05"/>
    <w:rsid w:val="06AB9EA3"/>
    <w:rsid w:val="06CA91F3"/>
    <w:rsid w:val="06E397BB"/>
    <w:rsid w:val="07FF3C7E"/>
    <w:rsid w:val="080359E7"/>
    <w:rsid w:val="08183A3D"/>
    <w:rsid w:val="082BA7D4"/>
    <w:rsid w:val="083F8156"/>
    <w:rsid w:val="090E2E57"/>
    <w:rsid w:val="09128643"/>
    <w:rsid w:val="09319FC2"/>
    <w:rsid w:val="09454F33"/>
    <w:rsid w:val="098568B0"/>
    <w:rsid w:val="0A137F1D"/>
    <w:rsid w:val="0AECBA57"/>
    <w:rsid w:val="0B282ACD"/>
    <w:rsid w:val="0C1790FC"/>
    <w:rsid w:val="0C1C0764"/>
    <w:rsid w:val="0C2CEBE6"/>
    <w:rsid w:val="0C43CFC8"/>
    <w:rsid w:val="0D43DF93"/>
    <w:rsid w:val="0D77F2C9"/>
    <w:rsid w:val="0E0A77A7"/>
    <w:rsid w:val="0EBB12E9"/>
    <w:rsid w:val="0F24D2AA"/>
    <w:rsid w:val="0FC8AF0E"/>
    <w:rsid w:val="0FD04B6F"/>
    <w:rsid w:val="10AA30D2"/>
    <w:rsid w:val="10EA5665"/>
    <w:rsid w:val="11B772DD"/>
    <w:rsid w:val="12132A84"/>
    <w:rsid w:val="125F3A69"/>
    <w:rsid w:val="1324D978"/>
    <w:rsid w:val="14AC3CA9"/>
    <w:rsid w:val="14CC8FBC"/>
    <w:rsid w:val="14EC2825"/>
    <w:rsid w:val="151688C3"/>
    <w:rsid w:val="151BED3B"/>
    <w:rsid w:val="15271F5E"/>
    <w:rsid w:val="15809792"/>
    <w:rsid w:val="16459401"/>
    <w:rsid w:val="166DF1A5"/>
    <w:rsid w:val="167334A1"/>
    <w:rsid w:val="17678F56"/>
    <w:rsid w:val="1776026C"/>
    <w:rsid w:val="1791FB9E"/>
    <w:rsid w:val="17CE1DB7"/>
    <w:rsid w:val="18774572"/>
    <w:rsid w:val="18D2A237"/>
    <w:rsid w:val="18D5BEAF"/>
    <w:rsid w:val="19817894"/>
    <w:rsid w:val="19D604A6"/>
    <w:rsid w:val="19F0FACB"/>
    <w:rsid w:val="19FFA232"/>
    <w:rsid w:val="1A1320E1"/>
    <w:rsid w:val="1A31900A"/>
    <w:rsid w:val="1A676DEA"/>
    <w:rsid w:val="1A9322B2"/>
    <w:rsid w:val="1AAED99E"/>
    <w:rsid w:val="1AB3542B"/>
    <w:rsid w:val="1B1AFBCF"/>
    <w:rsid w:val="1B5FFF45"/>
    <w:rsid w:val="1B7CD091"/>
    <w:rsid w:val="1B8A1727"/>
    <w:rsid w:val="1C423422"/>
    <w:rsid w:val="1D56CA0B"/>
    <w:rsid w:val="1D71FE4C"/>
    <w:rsid w:val="1E120A8A"/>
    <w:rsid w:val="1F7BF723"/>
    <w:rsid w:val="2049D22C"/>
    <w:rsid w:val="20D0B9A8"/>
    <w:rsid w:val="2119EA8F"/>
    <w:rsid w:val="2125A2CA"/>
    <w:rsid w:val="215F840F"/>
    <w:rsid w:val="219FC206"/>
    <w:rsid w:val="21C5782C"/>
    <w:rsid w:val="221FAAD4"/>
    <w:rsid w:val="22C9CA84"/>
    <w:rsid w:val="23903D6E"/>
    <w:rsid w:val="23913E0D"/>
    <w:rsid w:val="23FB48DF"/>
    <w:rsid w:val="242CE1CA"/>
    <w:rsid w:val="24B0EB00"/>
    <w:rsid w:val="24F348C5"/>
    <w:rsid w:val="25C5D9F3"/>
    <w:rsid w:val="25EA6D9A"/>
    <w:rsid w:val="269AB1C7"/>
    <w:rsid w:val="26A99C18"/>
    <w:rsid w:val="2703432D"/>
    <w:rsid w:val="287C23F4"/>
    <w:rsid w:val="28975423"/>
    <w:rsid w:val="28AF5D53"/>
    <w:rsid w:val="29587E1C"/>
    <w:rsid w:val="2970FE87"/>
    <w:rsid w:val="2B866266"/>
    <w:rsid w:val="2BA59440"/>
    <w:rsid w:val="2C0AA39F"/>
    <w:rsid w:val="2C7DE4C9"/>
    <w:rsid w:val="2CC12E15"/>
    <w:rsid w:val="2CF05C12"/>
    <w:rsid w:val="2D1458F3"/>
    <w:rsid w:val="2D44821E"/>
    <w:rsid w:val="2DA5C957"/>
    <w:rsid w:val="2E3430AC"/>
    <w:rsid w:val="2E7317EC"/>
    <w:rsid w:val="2E8F2E27"/>
    <w:rsid w:val="2EB1A79A"/>
    <w:rsid w:val="2F21F818"/>
    <w:rsid w:val="2FD67170"/>
    <w:rsid w:val="3127F136"/>
    <w:rsid w:val="316897BF"/>
    <w:rsid w:val="316927EF"/>
    <w:rsid w:val="31AAB8AE"/>
    <w:rsid w:val="31BB5CCC"/>
    <w:rsid w:val="3202C6DC"/>
    <w:rsid w:val="3232DD3D"/>
    <w:rsid w:val="32E3E63B"/>
    <w:rsid w:val="33D065A2"/>
    <w:rsid w:val="349832BE"/>
    <w:rsid w:val="34C80223"/>
    <w:rsid w:val="3520D62A"/>
    <w:rsid w:val="35DEB681"/>
    <w:rsid w:val="35FC799E"/>
    <w:rsid w:val="360C1F4D"/>
    <w:rsid w:val="365F9C8C"/>
    <w:rsid w:val="36650174"/>
    <w:rsid w:val="36F981BE"/>
    <w:rsid w:val="38A3FFA5"/>
    <w:rsid w:val="39CD4BA5"/>
    <w:rsid w:val="3A45ADDE"/>
    <w:rsid w:val="3ACE22E5"/>
    <w:rsid w:val="3AE24332"/>
    <w:rsid w:val="3AE992D9"/>
    <w:rsid w:val="3AF3E04F"/>
    <w:rsid w:val="3B6579F8"/>
    <w:rsid w:val="3BB01BCE"/>
    <w:rsid w:val="3BCCF2E1"/>
    <w:rsid w:val="3C0C7D09"/>
    <w:rsid w:val="3CC68AA5"/>
    <w:rsid w:val="3CE4E657"/>
    <w:rsid w:val="3D39E317"/>
    <w:rsid w:val="3D79EC12"/>
    <w:rsid w:val="3DE9DE45"/>
    <w:rsid w:val="3DEC7F6A"/>
    <w:rsid w:val="3E4129F6"/>
    <w:rsid w:val="3E701359"/>
    <w:rsid w:val="3ED6F411"/>
    <w:rsid w:val="3F294662"/>
    <w:rsid w:val="3F4F8DF9"/>
    <w:rsid w:val="3FAC6F3B"/>
    <w:rsid w:val="3FD3E4D4"/>
    <w:rsid w:val="4057B11B"/>
    <w:rsid w:val="4058B45C"/>
    <w:rsid w:val="40E207E2"/>
    <w:rsid w:val="40EC3B1C"/>
    <w:rsid w:val="41014C75"/>
    <w:rsid w:val="41CE9FAC"/>
    <w:rsid w:val="41D15D8C"/>
    <w:rsid w:val="42212CC1"/>
    <w:rsid w:val="4229A81C"/>
    <w:rsid w:val="424F677A"/>
    <w:rsid w:val="42CAE7A0"/>
    <w:rsid w:val="435FF4CA"/>
    <w:rsid w:val="4369B9F0"/>
    <w:rsid w:val="437AD7EB"/>
    <w:rsid w:val="43ED596B"/>
    <w:rsid w:val="44172BAC"/>
    <w:rsid w:val="4466B801"/>
    <w:rsid w:val="4498CAB6"/>
    <w:rsid w:val="47307F23"/>
    <w:rsid w:val="47514985"/>
    <w:rsid w:val="4890A294"/>
    <w:rsid w:val="49047D06"/>
    <w:rsid w:val="49924E05"/>
    <w:rsid w:val="49A7CBDA"/>
    <w:rsid w:val="4A0F8B26"/>
    <w:rsid w:val="4A6FF247"/>
    <w:rsid w:val="4A77DFDE"/>
    <w:rsid w:val="4B80964D"/>
    <w:rsid w:val="4BB3E405"/>
    <w:rsid w:val="4BBBB56B"/>
    <w:rsid w:val="4C068C43"/>
    <w:rsid w:val="4C51CDC3"/>
    <w:rsid w:val="4C66EFB3"/>
    <w:rsid w:val="4D161DCE"/>
    <w:rsid w:val="4D63853E"/>
    <w:rsid w:val="4D9A9B16"/>
    <w:rsid w:val="4DC9B7DB"/>
    <w:rsid w:val="4DE01630"/>
    <w:rsid w:val="4EDB4C96"/>
    <w:rsid w:val="4F6E3F2F"/>
    <w:rsid w:val="4FF08A00"/>
    <w:rsid w:val="5034CEB1"/>
    <w:rsid w:val="5107BEE0"/>
    <w:rsid w:val="51D1168D"/>
    <w:rsid w:val="524C4EC0"/>
    <w:rsid w:val="5336C14B"/>
    <w:rsid w:val="5351960B"/>
    <w:rsid w:val="53D4CE5D"/>
    <w:rsid w:val="5407BBC5"/>
    <w:rsid w:val="543442DC"/>
    <w:rsid w:val="543F179B"/>
    <w:rsid w:val="546404A3"/>
    <w:rsid w:val="54E5CA84"/>
    <w:rsid w:val="554D7C1B"/>
    <w:rsid w:val="5558D148"/>
    <w:rsid w:val="563FCEBF"/>
    <w:rsid w:val="570C6F1F"/>
    <w:rsid w:val="57118E8B"/>
    <w:rsid w:val="5724867B"/>
    <w:rsid w:val="57F0D925"/>
    <w:rsid w:val="57F71697"/>
    <w:rsid w:val="5806A7AA"/>
    <w:rsid w:val="58AC2FFC"/>
    <w:rsid w:val="58B53573"/>
    <w:rsid w:val="58FBDDFD"/>
    <w:rsid w:val="594A361F"/>
    <w:rsid w:val="5A16455E"/>
    <w:rsid w:val="5A3E319F"/>
    <w:rsid w:val="5A5DE855"/>
    <w:rsid w:val="5ADBC002"/>
    <w:rsid w:val="5AEEF7CC"/>
    <w:rsid w:val="5AEF98F2"/>
    <w:rsid w:val="5B98220C"/>
    <w:rsid w:val="5BE7BABE"/>
    <w:rsid w:val="5C7B8268"/>
    <w:rsid w:val="5C906FD0"/>
    <w:rsid w:val="5C99C7DB"/>
    <w:rsid w:val="5D5D0822"/>
    <w:rsid w:val="5DD39A2F"/>
    <w:rsid w:val="5E4E346D"/>
    <w:rsid w:val="5E4F6333"/>
    <w:rsid w:val="5ECA875F"/>
    <w:rsid w:val="5ED6E42C"/>
    <w:rsid w:val="5EDE714A"/>
    <w:rsid w:val="5F02F2A6"/>
    <w:rsid w:val="5F5FAF5F"/>
    <w:rsid w:val="5FA5A210"/>
    <w:rsid w:val="5FDCCE71"/>
    <w:rsid w:val="5FE6D373"/>
    <w:rsid w:val="5FEB2B2E"/>
    <w:rsid w:val="5FECAC1C"/>
    <w:rsid w:val="6105CAD3"/>
    <w:rsid w:val="613FE168"/>
    <w:rsid w:val="6320E3B5"/>
    <w:rsid w:val="6346288D"/>
    <w:rsid w:val="6471C5DC"/>
    <w:rsid w:val="6475F18F"/>
    <w:rsid w:val="64A09890"/>
    <w:rsid w:val="658BF881"/>
    <w:rsid w:val="659332B1"/>
    <w:rsid w:val="67D6D218"/>
    <w:rsid w:val="67DA05A8"/>
    <w:rsid w:val="68953B6D"/>
    <w:rsid w:val="6895C8DA"/>
    <w:rsid w:val="690C4B04"/>
    <w:rsid w:val="691F0CD3"/>
    <w:rsid w:val="6A631267"/>
    <w:rsid w:val="6A7E427B"/>
    <w:rsid w:val="6ACC0EA8"/>
    <w:rsid w:val="6B3E8AEF"/>
    <w:rsid w:val="6BC73F9F"/>
    <w:rsid w:val="6C0FD4E9"/>
    <w:rsid w:val="6C8FAA8C"/>
    <w:rsid w:val="6D053DD3"/>
    <w:rsid w:val="6DA849F2"/>
    <w:rsid w:val="6DD6EF45"/>
    <w:rsid w:val="6E5CB04A"/>
    <w:rsid w:val="6E67F632"/>
    <w:rsid w:val="6E6C6F03"/>
    <w:rsid w:val="6E7164FF"/>
    <w:rsid w:val="6EA5560C"/>
    <w:rsid w:val="6EA7C068"/>
    <w:rsid w:val="706041FD"/>
    <w:rsid w:val="70D62237"/>
    <w:rsid w:val="7114DBE7"/>
    <w:rsid w:val="71AC2F21"/>
    <w:rsid w:val="720731B3"/>
    <w:rsid w:val="72BB138A"/>
    <w:rsid w:val="72CB9546"/>
    <w:rsid w:val="73A1549F"/>
    <w:rsid w:val="73EED9EE"/>
    <w:rsid w:val="74191BEA"/>
    <w:rsid w:val="74350B80"/>
    <w:rsid w:val="7498CD5D"/>
    <w:rsid w:val="74C8A1A3"/>
    <w:rsid w:val="74F630F5"/>
    <w:rsid w:val="7540E6CA"/>
    <w:rsid w:val="7563C056"/>
    <w:rsid w:val="75EBD8D5"/>
    <w:rsid w:val="764FDE2B"/>
    <w:rsid w:val="76939D44"/>
    <w:rsid w:val="770FA5AE"/>
    <w:rsid w:val="77931AA5"/>
    <w:rsid w:val="77C31C10"/>
    <w:rsid w:val="788E217E"/>
    <w:rsid w:val="78A3501A"/>
    <w:rsid w:val="79879CEB"/>
    <w:rsid w:val="7A69F5FB"/>
    <w:rsid w:val="7BB31064"/>
    <w:rsid w:val="7D4E3FA8"/>
    <w:rsid w:val="7D6DCAF1"/>
    <w:rsid w:val="7D8B5ABB"/>
    <w:rsid w:val="7DBE8A62"/>
    <w:rsid w:val="7E4DF72D"/>
    <w:rsid w:val="7EA93C36"/>
    <w:rsid w:val="7F1A78BA"/>
    <w:rsid w:val="7F2980B3"/>
    <w:rsid w:val="7FA4B71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7464F"/>
  <w15:chartTrackingRefBased/>
  <w15:docId w15:val="{C966A20B-7B73-4814-8718-679453E57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5450"/>
    <w:pPr>
      <w:pBdr>
        <w:top w:val="nil"/>
        <w:left w:val="nil"/>
        <w:bottom w:val="nil"/>
        <w:right w:val="nil"/>
        <w:between w:val="nil"/>
        <w:bar w:val="nil"/>
      </w:pBdr>
    </w:pPr>
    <w:rPr>
      <w:rFonts w:ascii="Arial" w:eastAsia="Arial Unicode MS" w:hAnsi="Arial" w:cs="Arial"/>
      <w:color w:val="000000"/>
      <w:sz w:val="28"/>
      <w:szCs w:val="28"/>
      <w:u w:color="000000"/>
    </w:rPr>
  </w:style>
  <w:style w:type="paragraph" w:styleId="Heading1">
    <w:name w:val="heading 1"/>
    <w:basedOn w:val="Normal"/>
    <w:next w:val="Normal"/>
    <w:link w:val="Heading1Char"/>
    <w:uiPriority w:val="9"/>
    <w:qFormat/>
    <w:rsid w:val="001579A6"/>
    <w:pPr>
      <w:jc w:val="both"/>
      <w:outlineLvl w:val="0"/>
    </w:pPr>
    <w:rPr>
      <w:b/>
      <w:bCs/>
    </w:rPr>
  </w:style>
  <w:style w:type="paragraph" w:styleId="Heading2">
    <w:name w:val="heading 2"/>
    <w:basedOn w:val="Normal"/>
    <w:next w:val="Normal"/>
    <w:link w:val="Heading2Char"/>
    <w:uiPriority w:val="9"/>
    <w:unhideWhenUsed/>
    <w:qFormat/>
    <w:rsid w:val="001579A6"/>
    <w:pPr>
      <w:widowControl w:val="0"/>
      <w:jc w:val="both"/>
      <w:outlineLvl w:val="1"/>
    </w:pPr>
    <w:rPr>
      <w:rFonts w:eastAsia="Arial"/>
      <w:b/>
    </w:rPr>
  </w:style>
  <w:style w:type="paragraph" w:styleId="Heading3">
    <w:name w:val="heading 3"/>
    <w:basedOn w:val="Normal"/>
    <w:next w:val="Normal"/>
    <w:link w:val="Heading3Char"/>
    <w:uiPriority w:val="9"/>
    <w:unhideWhenUsed/>
    <w:qFormat/>
    <w:rsid w:val="001579A6"/>
    <w:pPr>
      <w:jc w:val="both"/>
      <w:outlineLvl w:val="2"/>
    </w:pPr>
    <w:rPr>
      <w:b/>
      <w:bCs/>
    </w:rPr>
  </w:style>
  <w:style w:type="paragraph" w:styleId="Heading4">
    <w:name w:val="heading 4"/>
    <w:basedOn w:val="Normal"/>
    <w:next w:val="Normal"/>
    <w:link w:val="Heading4Char"/>
    <w:uiPriority w:val="9"/>
    <w:unhideWhenUsed/>
    <w:qFormat/>
    <w:rsid w:val="001579A6"/>
    <w:pPr>
      <w:jc w:val="both"/>
      <w:outlineLvl w:val="3"/>
    </w:pPr>
    <w:rPr>
      <w:b/>
      <w:bCs/>
    </w:rPr>
  </w:style>
  <w:style w:type="paragraph" w:styleId="Heading5">
    <w:name w:val="heading 5"/>
    <w:basedOn w:val="Normal"/>
    <w:next w:val="Normal"/>
    <w:link w:val="Heading5Char"/>
    <w:uiPriority w:val="9"/>
    <w:unhideWhenUsed/>
    <w:qFormat/>
    <w:rsid w:val="001579A6"/>
    <w:pPr>
      <w:jc w:val="both"/>
      <w:outlineLvl w:val="4"/>
    </w:pPr>
    <w:rPr>
      <w:b/>
      <w:bCs/>
    </w:rPr>
  </w:style>
  <w:style w:type="paragraph" w:styleId="Heading6">
    <w:name w:val="heading 6"/>
    <w:basedOn w:val="Normal"/>
    <w:next w:val="Normal"/>
    <w:link w:val="Heading6Char"/>
    <w:uiPriority w:val="9"/>
    <w:unhideWhenUsed/>
    <w:qFormat/>
    <w:rsid w:val="001579A6"/>
    <w:pPr>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1D2E3D"/>
    <w:pPr>
      <w:pBdr>
        <w:top w:val="nil"/>
        <w:left w:val="nil"/>
        <w:bottom w:val="nil"/>
        <w:right w:val="nil"/>
        <w:between w:val="nil"/>
        <w:bar w:val="nil"/>
      </w:pBdr>
      <w:tabs>
        <w:tab w:val="center" w:pos="4320"/>
        <w:tab w:val="right" w:pos="8640"/>
      </w:tabs>
    </w:pPr>
    <w:rPr>
      <w:rFonts w:ascii="Arial" w:eastAsia="Arial Unicode MS" w:hAnsi="Arial Unicode MS" w:cs="Arial Unicode MS"/>
      <w:color w:val="000000"/>
      <w:sz w:val="28"/>
      <w:szCs w:val="28"/>
      <w:u w:color="000000"/>
      <w:bdr w:val="nil"/>
    </w:rPr>
  </w:style>
  <w:style w:type="character" w:customStyle="1" w:styleId="HeaderChar">
    <w:name w:val="Header Char"/>
    <w:link w:val="Header"/>
    <w:uiPriority w:val="99"/>
    <w:rsid w:val="001D2E3D"/>
    <w:rPr>
      <w:rFonts w:ascii="Arial" w:eastAsia="Arial Unicode MS" w:hAnsi="Arial Unicode MS" w:cs="Arial Unicode MS"/>
      <w:color w:val="000000"/>
      <w:sz w:val="28"/>
      <w:szCs w:val="28"/>
      <w:u w:color="000000"/>
      <w:bdr w:val="nil"/>
    </w:rPr>
  </w:style>
  <w:style w:type="numbering" w:customStyle="1" w:styleId="List0">
    <w:name w:val="List 0"/>
    <w:basedOn w:val="NoList"/>
    <w:rsid w:val="001D2E3D"/>
    <w:pPr>
      <w:numPr>
        <w:numId w:val="1"/>
      </w:numPr>
    </w:pPr>
  </w:style>
  <w:style w:type="numbering" w:customStyle="1" w:styleId="List31">
    <w:name w:val="List 31"/>
    <w:basedOn w:val="NoList"/>
    <w:rsid w:val="001D2E3D"/>
    <w:pPr>
      <w:numPr>
        <w:numId w:val="2"/>
      </w:numPr>
    </w:pPr>
  </w:style>
  <w:style w:type="paragraph" w:styleId="ListParagraph">
    <w:name w:val="List Paragraph"/>
    <w:basedOn w:val="Normal"/>
    <w:link w:val="ListParagraphChar"/>
    <w:uiPriority w:val="34"/>
    <w:qFormat/>
    <w:rsid w:val="001D2E3D"/>
    <w:pPr>
      <w:ind w:left="720"/>
    </w:pPr>
  </w:style>
  <w:style w:type="character" w:styleId="LineNumber">
    <w:name w:val="line number"/>
    <w:basedOn w:val="DefaultParagraphFont"/>
    <w:uiPriority w:val="99"/>
    <w:semiHidden/>
    <w:unhideWhenUsed/>
    <w:rsid w:val="001D2E3D"/>
  </w:style>
  <w:style w:type="paragraph" w:styleId="Footer">
    <w:name w:val="footer"/>
    <w:basedOn w:val="Normal"/>
    <w:link w:val="FooterChar"/>
    <w:uiPriority w:val="99"/>
    <w:unhideWhenUsed/>
    <w:rsid w:val="001D2E3D"/>
    <w:pPr>
      <w:tabs>
        <w:tab w:val="center" w:pos="4680"/>
        <w:tab w:val="right" w:pos="9360"/>
      </w:tabs>
    </w:pPr>
  </w:style>
  <w:style w:type="character" w:customStyle="1" w:styleId="FooterChar">
    <w:name w:val="Footer Char"/>
    <w:link w:val="Footer"/>
    <w:uiPriority w:val="99"/>
    <w:rsid w:val="001D2E3D"/>
    <w:rPr>
      <w:rFonts w:ascii="Arial" w:eastAsia="Arial Unicode MS" w:hAnsi="Arial" w:cs="Arial"/>
      <w:color w:val="000000"/>
      <w:sz w:val="28"/>
      <w:szCs w:val="28"/>
      <w:u w:color="000000"/>
    </w:rPr>
  </w:style>
  <w:style w:type="paragraph" w:styleId="BalloonText">
    <w:name w:val="Balloon Text"/>
    <w:basedOn w:val="Normal"/>
    <w:link w:val="BalloonTextChar"/>
    <w:uiPriority w:val="99"/>
    <w:semiHidden/>
    <w:unhideWhenUsed/>
    <w:rsid w:val="00DD0DA0"/>
    <w:rPr>
      <w:rFonts w:ascii="Segoe UI" w:hAnsi="Segoe UI" w:cs="Segoe UI"/>
      <w:sz w:val="18"/>
      <w:szCs w:val="18"/>
    </w:rPr>
  </w:style>
  <w:style w:type="character" w:customStyle="1" w:styleId="BalloonTextChar">
    <w:name w:val="Balloon Text Char"/>
    <w:link w:val="BalloonText"/>
    <w:uiPriority w:val="99"/>
    <w:semiHidden/>
    <w:rsid w:val="00DD0DA0"/>
    <w:rPr>
      <w:rFonts w:ascii="Segoe UI" w:eastAsia="Arial Unicode MS" w:hAnsi="Segoe UI" w:cs="Segoe UI"/>
      <w:color w:val="000000"/>
      <w:sz w:val="18"/>
      <w:szCs w:val="18"/>
      <w:u w:color="000000"/>
    </w:rPr>
  </w:style>
  <w:style w:type="paragraph" w:styleId="Title">
    <w:name w:val="Title"/>
    <w:basedOn w:val="Header"/>
    <w:next w:val="Normal"/>
    <w:link w:val="TitleChar"/>
    <w:uiPriority w:val="10"/>
    <w:qFormat/>
    <w:rsid w:val="007144B0"/>
    <w:pPr>
      <w:tabs>
        <w:tab w:val="clear" w:pos="4320"/>
        <w:tab w:val="clear" w:pos="8640"/>
      </w:tabs>
      <w:jc w:val="center"/>
    </w:pPr>
    <w:rPr>
      <w:color w:val="808080" w:themeColor="background1" w:themeShade="80"/>
    </w:rPr>
  </w:style>
  <w:style w:type="character" w:customStyle="1" w:styleId="TitleChar">
    <w:name w:val="Title Char"/>
    <w:basedOn w:val="DefaultParagraphFont"/>
    <w:link w:val="Title"/>
    <w:uiPriority w:val="10"/>
    <w:rsid w:val="007144B0"/>
    <w:rPr>
      <w:rFonts w:ascii="Arial" w:eastAsia="Arial Unicode MS" w:hAnsi="Arial Unicode MS" w:cs="Arial Unicode MS"/>
      <w:color w:val="808080" w:themeColor="background1" w:themeShade="80"/>
      <w:sz w:val="28"/>
      <w:szCs w:val="28"/>
      <w:u w:color="000000"/>
      <w:bdr w:val="nil"/>
    </w:rPr>
  </w:style>
  <w:style w:type="paragraph" w:styleId="Subtitle">
    <w:name w:val="Subtitle"/>
    <w:basedOn w:val="Normal"/>
    <w:next w:val="Normal"/>
    <w:link w:val="SubtitleChar"/>
    <w:uiPriority w:val="11"/>
    <w:qFormat/>
    <w:rsid w:val="007144B0"/>
    <w:pPr>
      <w:pBdr>
        <w:top w:val="none" w:sz="0" w:space="0" w:color="auto"/>
        <w:left w:val="none" w:sz="0" w:space="0" w:color="auto"/>
        <w:bottom w:val="none" w:sz="0" w:space="0" w:color="auto"/>
        <w:right w:val="none" w:sz="0" w:space="0" w:color="auto"/>
        <w:between w:val="none" w:sz="0" w:space="0" w:color="auto"/>
        <w:bar w:val="none" w:sz="0" w:color="auto"/>
      </w:pBdr>
      <w:jc w:val="center"/>
    </w:pPr>
  </w:style>
  <w:style w:type="character" w:customStyle="1" w:styleId="SubtitleChar">
    <w:name w:val="Subtitle Char"/>
    <w:basedOn w:val="DefaultParagraphFont"/>
    <w:link w:val="Subtitle"/>
    <w:uiPriority w:val="11"/>
    <w:rsid w:val="007144B0"/>
    <w:rPr>
      <w:rFonts w:ascii="Arial" w:eastAsia="Arial Unicode MS" w:hAnsi="Arial" w:cs="Arial"/>
      <w:color w:val="000000"/>
      <w:sz w:val="28"/>
      <w:szCs w:val="28"/>
      <w:u w:color="000000"/>
    </w:rPr>
  </w:style>
  <w:style w:type="paragraph" w:styleId="NoSpacing">
    <w:name w:val="No Spacing"/>
    <w:uiPriority w:val="1"/>
    <w:qFormat/>
    <w:rsid w:val="001579A6"/>
    <w:pPr>
      <w:pBdr>
        <w:top w:val="nil"/>
        <w:left w:val="nil"/>
        <w:bottom w:val="nil"/>
        <w:right w:val="nil"/>
        <w:between w:val="nil"/>
        <w:bar w:val="nil"/>
      </w:pBdr>
    </w:pPr>
    <w:rPr>
      <w:rFonts w:ascii="Arial" w:eastAsia="Arial Unicode MS" w:hAnsi="Arial" w:cs="Arial"/>
      <w:color w:val="000000"/>
      <w:sz w:val="28"/>
      <w:szCs w:val="28"/>
      <w:u w:color="000000"/>
    </w:rPr>
  </w:style>
  <w:style w:type="character" w:customStyle="1" w:styleId="Heading1Char">
    <w:name w:val="Heading 1 Char"/>
    <w:basedOn w:val="DefaultParagraphFont"/>
    <w:link w:val="Heading1"/>
    <w:uiPriority w:val="9"/>
    <w:rsid w:val="001579A6"/>
    <w:rPr>
      <w:rFonts w:ascii="Arial" w:eastAsia="Arial Unicode MS" w:hAnsi="Arial" w:cs="Arial"/>
      <w:b/>
      <w:bCs/>
      <w:color w:val="000000"/>
      <w:sz w:val="28"/>
      <w:szCs w:val="28"/>
      <w:u w:color="000000"/>
    </w:rPr>
  </w:style>
  <w:style w:type="character" w:customStyle="1" w:styleId="Heading2Char">
    <w:name w:val="Heading 2 Char"/>
    <w:basedOn w:val="DefaultParagraphFont"/>
    <w:link w:val="Heading2"/>
    <w:uiPriority w:val="9"/>
    <w:rsid w:val="001579A6"/>
    <w:rPr>
      <w:rFonts w:ascii="Arial" w:eastAsia="Arial" w:hAnsi="Arial" w:cs="Arial"/>
      <w:b/>
      <w:color w:val="000000"/>
      <w:sz w:val="28"/>
      <w:szCs w:val="28"/>
      <w:u w:color="000000"/>
    </w:rPr>
  </w:style>
  <w:style w:type="character" w:customStyle="1" w:styleId="Heading3Char">
    <w:name w:val="Heading 3 Char"/>
    <w:basedOn w:val="DefaultParagraphFont"/>
    <w:link w:val="Heading3"/>
    <w:uiPriority w:val="9"/>
    <w:rsid w:val="001579A6"/>
    <w:rPr>
      <w:rFonts w:ascii="Arial" w:eastAsia="Arial Unicode MS" w:hAnsi="Arial" w:cs="Arial"/>
      <w:b/>
      <w:bCs/>
      <w:color w:val="000000"/>
      <w:sz w:val="28"/>
      <w:szCs w:val="28"/>
      <w:u w:color="000000"/>
    </w:rPr>
  </w:style>
  <w:style w:type="character" w:customStyle="1" w:styleId="Heading4Char">
    <w:name w:val="Heading 4 Char"/>
    <w:basedOn w:val="DefaultParagraphFont"/>
    <w:link w:val="Heading4"/>
    <w:uiPriority w:val="9"/>
    <w:rsid w:val="001579A6"/>
    <w:rPr>
      <w:rFonts w:ascii="Arial" w:eastAsia="Arial Unicode MS" w:hAnsi="Arial" w:cs="Arial"/>
      <w:b/>
      <w:bCs/>
      <w:color w:val="000000"/>
      <w:sz w:val="28"/>
      <w:szCs w:val="28"/>
      <w:u w:color="000000"/>
    </w:rPr>
  </w:style>
  <w:style w:type="character" w:customStyle="1" w:styleId="Heading5Char">
    <w:name w:val="Heading 5 Char"/>
    <w:basedOn w:val="DefaultParagraphFont"/>
    <w:link w:val="Heading5"/>
    <w:uiPriority w:val="9"/>
    <w:rsid w:val="001579A6"/>
    <w:rPr>
      <w:rFonts w:ascii="Arial" w:eastAsia="Arial Unicode MS" w:hAnsi="Arial" w:cs="Arial"/>
      <w:b/>
      <w:bCs/>
      <w:color w:val="000000"/>
      <w:sz w:val="28"/>
      <w:szCs w:val="28"/>
      <w:u w:color="000000"/>
    </w:rPr>
  </w:style>
  <w:style w:type="character" w:customStyle="1" w:styleId="Heading6Char">
    <w:name w:val="Heading 6 Char"/>
    <w:basedOn w:val="DefaultParagraphFont"/>
    <w:link w:val="Heading6"/>
    <w:uiPriority w:val="9"/>
    <w:rsid w:val="001579A6"/>
    <w:rPr>
      <w:rFonts w:ascii="Arial" w:eastAsia="Arial Unicode MS" w:hAnsi="Arial" w:cs="Arial"/>
      <w:b/>
      <w:bCs/>
      <w:color w:val="000000"/>
      <w:sz w:val="28"/>
      <w:szCs w:val="28"/>
      <w:u w:color="000000"/>
    </w:rPr>
  </w:style>
  <w:style w:type="character" w:styleId="Hyperlink">
    <w:name w:val="Hyperlink"/>
    <w:basedOn w:val="DefaultParagraphFont"/>
    <w:uiPriority w:val="99"/>
    <w:unhideWhenUsed/>
    <w:rsid w:val="00E25D1C"/>
    <w:rPr>
      <w:color w:val="0563C1" w:themeColor="hyperlink"/>
      <w:u w:val="single"/>
    </w:rPr>
  </w:style>
  <w:style w:type="character" w:customStyle="1" w:styleId="ListParagraphChar">
    <w:name w:val="List Paragraph Char"/>
    <w:basedOn w:val="DefaultParagraphFont"/>
    <w:link w:val="ListParagraph"/>
    <w:uiPriority w:val="34"/>
    <w:rsid w:val="00E84DA1"/>
    <w:rPr>
      <w:rFonts w:ascii="Arial" w:eastAsia="Arial Unicode MS" w:hAnsi="Arial" w:cs="Arial"/>
      <w:color w:val="000000"/>
      <w:sz w:val="28"/>
      <w:szCs w:val="28"/>
      <w:u w:color="000000"/>
    </w:rPr>
  </w:style>
  <w:style w:type="paragraph" w:styleId="Revision">
    <w:name w:val="Revision"/>
    <w:hidden/>
    <w:uiPriority w:val="99"/>
    <w:semiHidden/>
    <w:rsid w:val="002C560D"/>
    <w:rPr>
      <w:rFonts w:ascii="Arial" w:eastAsia="Arial Unicode MS" w:hAnsi="Arial" w:cs="Arial"/>
      <w:color w:val="000000"/>
      <w:sz w:val="28"/>
      <w:szCs w:val="28"/>
      <w:u w:color="000000"/>
    </w:rPr>
  </w:style>
  <w:style w:type="character" w:styleId="UnresolvedMention">
    <w:name w:val="Unresolved Mention"/>
    <w:basedOn w:val="DefaultParagraphFont"/>
    <w:uiPriority w:val="99"/>
    <w:semiHidden/>
    <w:unhideWhenUsed/>
    <w:rsid w:val="00D45429"/>
    <w:rPr>
      <w:color w:val="605E5C"/>
      <w:shd w:val="clear" w:color="auto" w:fill="E1DFDD"/>
    </w:rPr>
  </w:style>
  <w:style w:type="paragraph" w:styleId="NormalWeb">
    <w:name w:val="Normal (Web)"/>
    <w:basedOn w:val="Normal"/>
    <w:uiPriority w:val="99"/>
    <w:semiHidden/>
    <w:unhideWhenUsed/>
    <w:rsid w:val="00DB5807"/>
    <w:rPr>
      <w:rFonts w:ascii="Times New Roman" w:hAnsi="Times New Roman" w:cs="Times New Roman"/>
      <w:sz w:val="24"/>
      <w:szCs w:val="24"/>
    </w:rPr>
  </w:style>
  <w:style w:type="character" w:customStyle="1" w:styleId="normaltextrun">
    <w:name w:val="normaltextrun"/>
    <w:basedOn w:val="DefaultParagraphFont"/>
    <w:rsid w:val="00DA7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0912">
      <w:bodyDiv w:val="1"/>
      <w:marLeft w:val="0"/>
      <w:marRight w:val="0"/>
      <w:marTop w:val="0"/>
      <w:marBottom w:val="0"/>
      <w:divBdr>
        <w:top w:val="none" w:sz="0" w:space="0" w:color="auto"/>
        <w:left w:val="none" w:sz="0" w:space="0" w:color="auto"/>
        <w:bottom w:val="none" w:sz="0" w:space="0" w:color="auto"/>
        <w:right w:val="none" w:sz="0" w:space="0" w:color="auto"/>
      </w:divBdr>
    </w:div>
    <w:div w:id="22173384">
      <w:bodyDiv w:val="1"/>
      <w:marLeft w:val="0"/>
      <w:marRight w:val="0"/>
      <w:marTop w:val="0"/>
      <w:marBottom w:val="0"/>
      <w:divBdr>
        <w:top w:val="none" w:sz="0" w:space="0" w:color="auto"/>
        <w:left w:val="none" w:sz="0" w:space="0" w:color="auto"/>
        <w:bottom w:val="none" w:sz="0" w:space="0" w:color="auto"/>
        <w:right w:val="none" w:sz="0" w:space="0" w:color="auto"/>
      </w:divBdr>
    </w:div>
    <w:div w:id="41368790">
      <w:bodyDiv w:val="1"/>
      <w:marLeft w:val="0"/>
      <w:marRight w:val="0"/>
      <w:marTop w:val="0"/>
      <w:marBottom w:val="0"/>
      <w:divBdr>
        <w:top w:val="none" w:sz="0" w:space="0" w:color="auto"/>
        <w:left w:val="none" w:sz="0" w:space="0" w:color="auto"/>
        <w:bottom w:val="none" w:sz="0" w:space="0" w:color="auto"/>
        <w:right w:val="none" w:sz="0" w:space="0" w:color="auto"/>
      </w:divBdr>
    </w:div>
    <w:div w:id="53045639">
      <w:bodyDiv w:val="1"/>
      <w:marLeft w:val="0"/>
      <w:marRight w:val="0"/>
      <w:marTop w:val="0"/>
      <w:marBottom w:val="0"/>
      <w:divBdr>
        <w:top w:val="none" w:sz="0" w:space="0" w:color="auto"/>
        <w:left w:val="none" w:sz="0" w:space="0" w:color="auto"/>
        <w:bottom w:val="none" w:sz="0" w:space="0" w:color="auto"/>
        <w:right w:val="none" w:sz="0" w:space="0" w:color="auto"/>
      </w:divBdr>
    </w:div>
    <w:div w:id="68619069">
      <w:bodyDiv w:val="1"/>
      <w:marLeft w:val="0"/>
      <w:marRight w:val="0"/>
      <w:marTop w:val="0"/>
      <w:marBottom w:val="0"/>
      <w:divBdr>
        <w:top w:val="none" w:sz="0" w:space="0" w:color="auto"/>
        <w:left w:val="none" w:sz="0" w:space="0" w:color="auto"/>
        <w:bottom w:val="none" w:sz="0" w:space="0" w:color="auto"/>
        <w:right w:val="none" w:sz="0" w:space="0" w:color="auto"/>
      </w:divBdr>
    </w:div>
    <w:div w:id="97608474">
      <w:bodyDiv w:val="1"/>
      <w:marLeft w:val="0"/>
      <w:marRight w:val="0"/>
      <w:marTop w:val="0"/>
      <w:marBottom w:val="0"/>
      <w:divBdr>
        <w:top w:val="none" w:sz="0" w:space="0" w:color="auto"/>
        <w:left w:val="none" w:sz="0" w:space="0" w:color="auto"/>
        <w:bottom w:val="none" w:sz="0" w:space="0" w:color="auto"/>
        <w:right w:val="none" w:sz="0" w:space="0" w:color="auto"/>
      </w:divBdr>
    </w:div>
    <w:div w:id="123355595">
      <w:bodyDiv w:val="1"/>
      <w:marLeft w:val="0"/>
      <w:marRight w:val="0"/>
      <w:marTop w:val="0"/>
      <w:marBottom w:val="0"/>
      <w:divBdr>
        <w:top w:val="none" w:sz="0" w:space="0" w:color="auto"/>
        <w:left w:val="none" w:sz="0" w:space="0" w:color="auto"/>
        <w:bottom w:val="none" w:sz="0" w:space="0" w:color="auto"/>
        <w:right w:val="none" w:sz="0" w:space="0" w:color="auto"/>
      </w:divBdr>
    </w:div>
    <w:div w:id="141309292">
      <w:bodyDiv w:val="1"/>
      <w:marLeft w:val="0"/>
      <w:marRight w:val="0"/>
      <w:marTop w:val="0"/>
      <w:marBottom w:val="0"/>
      <w:divBdr>
        <w:top w:val="none" w:sz="0" w:space="0" w:color="auto"/>
        <w:left w:val="none" w:sz="0" w:space="0" w:color="auto"/>
        <w:bottom w:val="none" w:sz="0" w:space="0" w:color="auto"/>
        <w:right w:val="none" w:sz="0" w:space="0" w:color="auto"/>
      </w:divBdr>
    </w:div>
    <w:div w:id="154538629">
      <w:bodyDiv w:val="1"/>
      <w:marLeft w:val="0"/>
      <w:marRight w:val="0"/>
      <w:marTop w:val="0"/>
      <w:marBottom w:val="0"/>
      <w:divBdr>
        <w:top w:val="none" w:sz="0" w:space="0" w:color="auto"/>
        <w:left w:val="none" w:sz="0" w:space="0" w:color="auto"/>
        <w:bottom w:val="none" w:sz="0" w:space="0" w:color="auto"/>
        <w:right w:val="none" w:sz="0" w:space="0" w:color="auto"/>
      </w:divBdr>
    </w:div>
    <w:div w:id="157383554">
      <w:bodyDiv w:val="1"/>
      <w:marLeft w:val="0"/>
      <w:marRight w:val="0"/>
      <w:marTop w:val="0"/>
      <w:marBottom w:val="0"/>
      <w:divBdr>
        <w:top w:val="none" w:sz="0" w:space="0" w:color="auto"/>
        <w:left w:val="none" w:sz="0" w:space="0" w:color="auto"/>
        <w:bottom w:val="none" w:sz="0" w:space="0" w:color="auto"/>
        <w:right w:val="none" w:sz="0" w:space="0" w:color="auto"/>
      </w:divBdr>
    </w:div>
    <w:div w:id="172384044">
      <w:bodyDiv w:val="1"/>
      <w:marLeft w:val="0"/>
      <w:marRight w:val="0"/>
      <w:marTop w:val="0"/>
      <w:marBottom w:val="0"/>
      <w:divBdr>
        <w:top w:val="none" w:sz="0" w:space="0" w:color="auto"/>
        <w:left w:val="none" w:sz="0" w:space="0" w:color="auto"/>
        <w:bottom w:val="none" w:sz="0" w:space="0" w:color="auto"/>
        <w:right w:val="none" w:sz="0" w:space="0" w:color="auto"/>
      </w:divBdr>
    </w:div>
    <w:div w:id="173224518">
      <w:bodyDiv w:val="1"/>
      <w:marLeft w:val="0"/>
      <w:marRight w:val="0"/>
      <w:marTop w:val="0"/>
      <w:marBottom w:val="0"/>
      <w:divBdr>
        <w:top w:val="none" w:sz="0" w:space="0" w:color="auto"/>
        <w:left w:val="none" w:sz="0" w:space="0" w:color="auto"/>
        <w:bottom w:val="none" w:sz="0" w:space="0" w:color="auto"/>
        <w:right w:val="none" w:sz="0" w:space="0" w:color="auto"/>
      </w:divBdr>
    </w:div>
    <w:div w:id="176044933">
      <w:bodyDiv w:val="1"/>
      <w:marLeft w:val="0"/>
      <w:marRight w:val="0"/>
      <w:marTop w:val="0"/>
      <w:marBottom w:val="0"/>
      <w:divBdr>
        <w:top w:val="none" w:sz="0" w:space="0" w:color="auto"/>
        <w:left w:val="none" w:sz="0" w:space="0" w:color="auto"/>
        <w:bottom w:val="none" w:sz="0" w:space="0" w:color="auto"/>
        <w:right w:val="none" w:sz="0" w:space="0" w:color="auto"/>
      </w:divBdr>
    </w:div>
    <w:div w:id="179468123">
      <w:bodyDiv w:val="1"/>
      <w:marLeft w:val="0"/>
      <w:marRight w:val="0"/>
      <w:marTop w:val="0"/>
      <w:marBottom w:val="0"/>
      <w:divBdr>
        <w:top w:val="none" w:sz="0" w:space="0" w:color="auto"/>
        <w:left w:val="none" w:sz="0" w:space="0" w:color="auto"/>
        <w:bottom w:val="none" w:sz="0" w:space="0" w:color="auto"/>
        <w:right w:val="none" w:sz="0" w:space="0" w:color="auto"/>
      </w:divBdr>
    </w:div>
    <w:div w:id="196745924">
      <w:bodyDiv w:val="1"/>
      <w:marLeft w:val="0"/>
      <w:marRight w:val="0"/>
      <w:marTop w:val="0"/>
      <w:marBottom w:val="0"/>
      <w:divBdr>
        <w:top w:val="none" w:sz="0" w:space="0" w:color="auto"/>
        <w:left w:val="none" w:sz="0" w:space="0" w:color="auto"/>
        <w:bottom w:val="none" w:sz="0" w:space="0" w:color="auto"/>
        <w:right w:val="none" w:sz="0" w:space="0" w:color="auto"/>
      </w:divBdr>
    </w:div>
    <w:div w:id="240220264">
      <w:bodyDiv w:val="1"/>
      <w:marLeft w:val="0"/>
      <w:marRight w:val="0"/>
      <w:marTop w:val="0"/>
      <w:marBottom w:val="0"/>
      <w:divBdr>
        <w:top w:val="none" w:sz="0" w:space="0" w:color="auto"/>
        <w:left w:val="none" w:sz="0" w:space="0" w:color="auto"/>
        <w:bottom w:val="none" w:sz="0" w:space="0" w:color="auto"/>
        <w:right w:val="none" w:sz="0" w:space="0" w:color="auto"/>
      </w:divBdr>
    </w:div>
    <w:div w:id="297691780">
      <w:bodyDiv w:val="1"/>
      <w:marLeft w:val="0"/>
      <w:marRight w:val="0"/>
      <w:marTop w:val="0"/>
      <w:marBottom w:val="0"/>
      <w:divBdr>
        <w:top w:val="none" w:sz="0" w:space="0" w:color="auto"/>
        <w:left w:val="none" w:sz="0" w:space="0" w:color="auto"/>
        <w:bottom w:val="none" w:sz="0" w:space="0" w:color="auto"/>
        <w:right w:val="none" w:sz="0" w:space="0" w:color="auto"/>
      </w:divBdr>
    </w:div>
    <w:div w:id="341250964">
      <w:bodyDiv w:val="1"/>
      <w:marLeft w:val="0"/>
      <w:marRight w:val="0"/>
      <w:marTop w:val="0"/>
      <w:marBottom w:val="0"/>
      <w:divBdr>
        <w:top w:val="none" w:sz="0" w:space="0" w:color="auto"/>
        <w:left w:val="none" w:sz="0" w:space="0" w:color="auto"/>
        <w:bottom w:val="none" w:sz="0" w:space="0" w:color="auto"/>
        <w:right w:val="none" w:sz="0" w:space="0" w:color="auto"/>
      </w:divBdr>
    </w:div>
    <w:div w:id="344981601">
      <w:bodyDiv w:val="1"/>
      <w:marLeft w:val="0"/>
      <w:marRight w:val="0"/>
      <w:marTop w:val="0"/>
      <w:marBottom w:val="0"/>
      <w:divBdr>
        <w:top w:val="none" w:sz="0" w:space="0" w:color="auto"/>
        <w:left w:val="none" w:sz="0" w:space="0" w:color="auto"/>
        <w:bottom w:val="none" w:sz="0" w:space="0" w:color="auto"/>
        <w:right w:val="none" w:sz="0" w:space="0" w:color="auto"/>
      </w:divBdr>
    </w:div>
    <w:div w:id="354624355">
      <w:bodyDiv w:val="1"/>
      <w:marLeft w:val="0"/>
      <w:marRight w:val="0"/>
      <w:marTop w:val="0"/>
      <w:marBottom w:val="0"/>
      <w:divBdr>
        <w:top w:val="none" w:sz="0" w:space="0" w:color="auto"/>
        <w:left w:val="none" w:sz="0" w:space="0" w:color="auto"/>
        <w:bottom w:val="none" w:sz="0" w:space="0" w:color="auto"/>
        <w:right w:val="none" w:sz="0" w:space="0" w:color="auto"/>
      </w:divBdr>
    </w:div>
    <w:div w:id="369569910">
      <w:bodyDiv w:val="1"/>
      <w:marLeft w:val="0"/>
      <w:marRight w:val="0"/>
      <w:marTop w:val="0"/>
      <w:marBottom w:val="0"/>
      <w:divBdr>
        <w:top w:val="none" w:sz="0" w:space="0" w:color="auto"/>
        <w:left w:val="none" w:sz="0" w:space="0" w:color="auto"/>
        <w:bottom w:val="none" w:sz="0" w:space="0" w:color="auto"/>
        <w:right w:val="none" w:sz="0" w:space="0" w:color="auto"/>
      </w:divBdr>
    </w:div>
    <w:div w:id="380981399">
      <w:bodyDiv w:val="1"/>
      <w:marLeft w:val="0"/>
      <w:marRight w:val="0"/>
      <w:marTop w:val="0"/>
      <w:marBottom w:val="0"/>
      <w:divBdr>
        <w:top w:val="none" w:sz="0" w:space="0" w:color="auto"/>
        <w:left w:val="none" w:sz="0" w:space="0" w:color="auto"/>
        <w:bottom w:val="none" w:sz="0" w:space="0" w:color="auto"/>
        <w:right w:val="none" w:sz="0" w:space="0" w:color="auto"/>
      </w:divBdr>
    </w:div>
    <w:div w:id="398020703">
      <w:bodyDiv w:val="1"/>
      <w:marLeft w:val="0"/>
      <w:marRight w:val="0"/>
      <w:marTop w:val="0"/>
      <w:marBottom w:val="0"/>
      <w:divBdr>
        <w:top w:val="none" w:sz="0" w:space="0" w:color="auto"/>
        <w:left w:val="none" w:sz="0" w:space="0" w:color="auto"/>
        <w:bottom w:val="none" w:sz="0" w:space="0" w:color="auto"/>
        <w:right w:val="none" w:sz="0" w:space="0" w:color="auto"/>
      </w:divBdr>
    </w:div>
    <w:div w:id="410658846">
      <w:bodyDiv w:val="1"/>
      <w:marLeft w:val="0"/>
      <w:marRight w:val="0"/>
      <w:marTop w:val="0"/>
      <w:marBottom w:val="0"/>
      <w:divBdr>
        <w:top w:val="none" w:sz="0" w:space="0" w:color="auto"/>
        <w:left w:val="none" w:sz="0" w:space="0" w:color="auto"/>
        <w:bottom w:val="none" w:sz="0" w:space="0" w:color="auto"/>
        <w:right w:val="none" w:sz="0" w:space="0" w:color="auto"/>
      </w:divBdr>
    </w:div>
    <w:div w:id="414521428">
      <w:bodyDiv w:val="1"/>
      <w:marLeft w:val="0"/>
      <w:marRight w:val="0"/>
      <w:marTop w:val="0"/>
      <w:marBottom w:val="0"/>
      <w:divBdr>
        <w:top w:val="none" w:sz="0" w:space="0" w:color="auto"/>
        <w:left w:val="none" w:sz="0" w:space="0" w:color="auto"/>
        <w:bottom w:val="none" w:sz="0" w:space="0" w:color="auto"/>
        <w:right w:val="none" w:sz="0" w:space="0" w:color="auto"/>
      </w:divBdr>
    </w:div>
    <w:div w:id="423455989">
      <w:bodyDiv w:val="1"/>
      <w:marLeft w:val="0"/>
      <w:marRight w:val="0"/>
      <w:marTop w:val="0"/>
      <w:marBottom w:val="0"/>
      <w:divBdr>
        <w:top w:val="none" w:sz="0" w:space="0" w:color="auto"/>
        <w:left w:val="none" w:sz="0" w:space="0" w:color="auto"/>
        <w:bottom w:val="none" w:sz="0" w:space="0" w:color="auto"/>
        <w:right w:val="none" w:sz="0" w:space="0" w:color="auto"/>
      </w:divBdr>
    </w:div>
    <w:div w:id="425926370">
      <w:bodyDiv w:val="1"/>
      <w:marLeft w:val="0"/>
      <w:marRight w:val="0"/>
      <w:marTop w:val="0"/>
      <w:marBottom w:val="0"/>
      <w:divBdr>
        <w:top w:val="none" w:sz="0" w:space="0" w:color="auto"/>
        <w:left w:val="none" w:sz="0" w:space="0" w:color="auto"/>
        <w:bottom w:val="none" w:sz="0" w:space="0" w:color="auto"/>
        <w:right w:val="none" w:sz="0" w:space="0" w:color="auto"/>
      </w:divBdr>
    </w:div>
    <w:div w:id="429467126">
      <w:bodyDiv w:val="1"/>
      <w:marLeft w:val="0"/>
      <w:marRight w:val="0"/>
      <w:marTop w:val="0"/>
      <w:marBottom w:val="0"/>
      <w:divBdr>
        <w:top w:val="none" w:sz="0" w:space="0" w:color="auto"/>
        <w:left w:val="none" w:sz="0" w:space="0" w:color="auto"/>
        <w:bottom w:val="none" w:sz="0" w:space="0" w:color="auto"/>
        <w:right w:val="none" w:sz="0" w:space="0" w:color="auto"/>
      </w:divBdr>
    </w:div>
    <w:div w:id="436481750">
      <w:bodyDiv w:val="1"/>
      <w:marLeft w:val="0"/>
      <w:marRight w:val="0"/>
      <w:marTop w:val="0"/>
      <w:marBottom w:val="0"/>
      <w:divBdr>
        <w:top w:val="none" w:sz="0" w:space="0" w:color="auto"/>
        <w:left w:val="none" w:sz="0" w:space="0" w:color="auto"/>
        <w:bottom w:val="none" w:sz="0" w:space="0" w:color="auto"/>
        <w:right w:val="none" w:sz="0" w:space="0" w:color="auto"/>
      </w:divBdr>
    </w:div>
    <w:div w:id="441920542">
      <w:bodyDiv w:val="1"/>
      <w:marLeft w:val="0"/>
      <w:marRight w:val="0"/>
      <w:marTop w:val="0"/>
      <w:marBottom w:val="0"/>
      <w:divBdr>
        <w:top w:val="none" w:sz="0" w:space="0" w:color="auto"/>
        <w:left w:val="none" w:sz="0" w:space="0" w:color="auto"/>
        <w:bottom w:val="none" w:sz="0" w:space="0" w:color="auto"/>
        <w:right w:val="none" w:sz="0" w:space="0" w:color="auto"/>
      </w:divBdr>
    </w:div>
    <w:div w:id="467015103">
      <w:bodyDiv w:val="1"/>
      <w:marLeft w:val="0"/>
      <w:marRight w:val="0"/>
      <w:marTop w:val="0"/>
      <w:marBottom w:val="0"/>
      <w:divBdr>
        <w:top w:val="none" w:sz="0" w:space="0" w:color="auto"/>
        <w:left w:val="none" w:sz="0" w:space="0" w:color="auto"/>
        <w:bottom w:val="none" w:sz="0" w:space="0" w:color="auto"/>
        <w:right w:val="none" w:sz="0" w:space="0" w:color="auto"/>
      </w:divBdr>
    </w:div>
    <w:div w:id="500317511">
      <w:bodyDiv w:val="1"/>
      <w:marLeft w:val="0"/>
      <w:marRight w:val="0"/>
      <w:marTop w:val="0"/>
      <w:marBottom w:val="0"/>
      <w:divBdr>
        <w:top w:val="none" w:sz="0" w:space="0" w:color="auto"/>
        <w:left w:val="none" w:sz="0" w:space="0" w:color="auto"/>
        <w:bottom w:val="none" w:sz="0" w:space="0" w:color="auto"/>
        <w:right w:val="none" w:sz="0" w:space="0" w:color="auto"/>
      </w:divBdr>
    </w:div>
    <w:div w:id="511116063">
      <w:bodyDiv w:val="1"/>
      <w:marLeft w:val="0"/>
      <w:marRight w:val="0"/>
      <w:marTop w:val="0"/>
      <w:marBottom w:val="0"/>
      <w:divBdr>
        <w:top w:val="none" w:sz="0" w:space="0" w:color="auto"/>
        <w:left w:val="none" w:sz="0" w:space="0" w:color="auto"/>
        <w:bottom w:val="none" w:sz="0" w:space="0" w:color="auto"/>
        <w:right w:val="none" w:sz="0" w:space="0" w:color="auto"/>
      </w:divBdr>
    </w:div>
    <w:div w:id="513884594">
      <w:bodyDiv w:val="1"/>
      <w:marLeft w:val="0"/>
      <w:marRight w:val="0"/>
      <w:marTop w:val="0"/>
      <w:marBottom w:val="0"/>
      <w:divBdr>
        <w:top w:val="none" w:sz="0" w:space="0" w:color="auto"/>
        <w:left w:val="none" w:sz="0" w:space="0" w:color="auto"/>
        <w:bottom w:val="none" w:sz="0" w:space="0" w:color="auto"/>
        <w:right w:val="none" w:sz="0" w:space="0" w:color="auto"/>
      </w:divBdr>
    </w:div>
    <w:div w:id="516892366">
      <w:bodyDiv w:val="1"/>
      <w:marLeft w:val="0"/>
      <w:marRight w:val="0"/>
      <w:marTop w:val="0"/>
      <w:marBottom w:val="0"/>
      <w:divBdr>
        <w:top w:val="none" w:sz="0" w:space="0" w:color="auto"/>
        <w:left w:val="none" w:sz="0" w:space="0" w:color="auto"/>
        <w:bottom w:val="none" w:sz="0" w:space="0" w:color="auto"/>
        <w:right w:val="none" w:sz="0" w:space="0" w:color="auto"/>
      </w:divBdr>
    </w:div>
    <w:div w:id="524254145">
      <w:bodyDiv w:val="1"/>
      <w:marLeft w:val="0"/>
      <w:marRight w:val="0"/>
      <w:marTop w:val="0"/>
      <w:marBottom w:val="0"/>
      <w:divBdr>
        <w:top w:val="none" w:sz="0" w:space="0" w:color="auto"/>
        <w:left w:val="none" w:sz="0" w:space="0" w:color="auto"/>
        <w:bottom w:val="none" w:sz="0" w:space="0" w:color="auto"/>
        <w:right w:val="none" w:sz="0" w:space="0" w:color="auto"/>
      </w:divBdr>
    </w:div>
    <w:div w:id="531696212">
      <w:bodyDiv w:val="1"/>
      <w:marLeft w:val="0"/>
      <w:marRight w:val="0"/>
      <w:marTop w:val="0"/>
      <w:marBottom w:val="0"/>
      <w:divBdr>
        <w:top w:val="none" w:sz="0" w:space="0" w:color="auto"/>
        <w:left w:val="none" w:sz="0" w:space="0" w:color="auto"/>
        <w:bottom w:val="none" w:sz="0" w:space="0" w:color="auto"/>
        <w:right w:val="none" w:sz="0" w:space="0" w:color="auto"/>
      </w:divBdr>
    </w:div>
    <w:div w:id="547108545">
      <w:bodyDiv w:val="1"/>
      <w:marLeft w:val="0"/>
      <w:marRight w:val="0"/>
      <w:marTop w:val="0"/>
      <w:marBottom w:val="0"/>
      <w:divBdr>
        <w:top w:val="none" w:sz="0" w:space="0" w:color="auto"/>
        <w:left w:val="none" w:sz="0" w:space="0" w:color="auto"/>
        <w:bottom w:val="none" w:sz="0" w:space="0" w:color="auto"/>
        <w:right w:val="none" w:sz="0" w:space="0" w:color="auto"/>
      </w:divBdr>
    </w:div>
    <w:div w:id="552734749">
      <w:bodyDiv w:val="1"/>
      <w:marLeft w:val="0"/>
      <w:marRight w:val="0"/>
      <w:marTop w:val="0"/>
      <w:marBottom w:val="0"/>
      <w:divBdr>
        <w:top w:val="none" w:sz="0" w:space="0" w:color="auto"/>
        <w:left w:val="none" w:sz="0" w:space="0" w:color="auto"/>
        <w:bottom w:val="none" w:sz="0" w:space="0" w:color="auto"/>
        <w:right w:val="none" w:sz="0" w:space="0" w:color="auto"/>
      </w:divBdr>
    </w:div>
    <w:div w:id="555313232">
      <w:bodyDiv w:val="1"/>
      <w:marLeft w:val="0"/>
      <w:marRight w:val="0"/>
      <w:marTop w:val="0"/>
      <w:marBottom w:val="0"/>
      <w:divBdr>
        <w:top w:val="none" w:sz="0" w:space="0" w:color="auto"/>
        <w:left w:val="none" w:sz="0" w:space="0" w:color="auto"/>
        <w:bottom w:val="none" w:sz="0" w:space="0" w:color="auto"/>
        <w:right w:val="none" w:sz="0" w:space="0" w:color="auto"/>
      </w:divBdr>
    </w:div>
    <w:div w:id="586815237">
      <w:bodyDiv w:val="1"/>
      <w:marLeft w:val="0"/>
      <w:marRight w:val="0"/>
      <w:marTop w:val="0"/>
      <w:marBottom w:val="0"/>
      <w:divBdr>
        <w:top w:val="none" w:sz="0" w:space="0" w:color="auto"/>
        <w:left w:val="none" w:sz="0" w:space="0" w:color="auto"/>
        <w:bottom w:val="none" w:sz="0" w:space="0" w:color="auto"/>
        <w:right w:val="none" w:sz="0" w:space="0" w:color="auto"/>
      </w:divBdr>
    </w:div>
    <w:div w:id="622855207">
      <w:bodyDiv w:val="1"/>
      <w:marLeft w:val="0"/>
      <w:marRight w:val="0"/>
      <w:marTop w:val="0"/>
      <w:marBottom w:val="0"/>
      <w:divBdr>
        <w:top w:val="none" w:sz="0" w:space="0" w:color="auto"/>
        <w:left w:val="none" w:sz="0" w:space="0" w:color="auto"/>
        <w:bottom w:val="none" w:sz="0" w:space="0" w:color="auto"/>
        <w:right w:val="none" w:sz="0" w:space="0" w:color="auto"/>
      </w:divBdr>
    </w:div>
    <w:div w:id="632636199">
      <w:bodyDiv w:val="1"/>
      <w:marLeft w:val="0"/>
      <w:marRight w:val="0"/>
      <w:marTop w:val="0"/>
      <w:marBottom w:val="0"/>
      <w:divBdr>
        <w:top w:val="none" w:sz="0" w:space="0" w:color="auto"/>
        <w:left w:val="none" w:sz="0" w:space="0" w:color="auto"/>
        <w:bottom w:val="none" w:sz="0" w:space="0" w:color="auto"/>
        <w:right w:val="none" w:sz="0" w:space="0" w:color="auto"/>
      </w:divBdr>
    </w:div>
    <w:div w:id="640811308">
      <w:bodyDiv w:val="1"/>
      <w:marLeft w:val="0"/>
      <w:marRight w:val="0"/>
      <w:marTop w:val="0"/>
      <w:marBottom w:val="0"/>
      <w:divBdr>
        <w:top w:val="none" w:sz="0" w:space="0" w:color="auto"/>
        <w:left w:val="none" w:sz="0" w:space="0" w:color="auto"/>
        <w:bottom w:val="none" w:sz="0" w:space="0" w:color="auto"/>
        <w:right w:val="none" w:sz="0" w:space="0" w:color="auto"/>
      </w:divBdr>
    </w:div>
    <w:div w:id="644700443">
      <w:bodyDiv w:val="1"/>
      <w:marLeft w:val="0"/>
      <w:marRight w:val="0"/>
      <w:marTop w:val="0"/>
      <w:marBottom w:val="0"/>
      <w:divBdr>
        <w:top w:val="none" w:sz="0" w:space="0" w:color="auto"/>
        <w:left w:val="none" w:sz="0" w:space="0" w:color="auto"/>
        <w:bottom w:val="none" w:sz="0" w:space="0" w:color="auto"/>
        <w:right w:val="none" w:sz="0" w:space="0" w:color="auto"/>
      </w:divBdr>
    </w:div>
    <w:div w:id="651443000">
      <w:bodyDiv w:val="1"/>
      <w:marLeft w:val="0"/>
      <w:marRight w:val="0"/>
      <w:marTop w:val="0"/>
      <w:marBottom w:val="0"/>
      <w:divBdr>
        <w:top w:val="none" w:sz="0" w:space="0" w:color="auto"/>
        <w:left w:val="none" w:sz="0" w:space="0" w:color="auto"/>
        <w:bottom w:val="none" w:sz="0" w:space="0" w:color="auto"/>
        <w:right w:val="none" w:sz="0" w:space="0" w:color="auto"/>
      </w:divBdr>
    </w:div>
    <w:div w:id="653215748">
      <w:bodyDiv w:val="1"/>
      <w:marLeft w:val="0"/>
      <w:marRight w:val="0"/>
      <w:marTop w:val="0"/>
      <w:marBottom w:val="0"/>
      <w:divBdr>
        <w:top w:val="none" w:sz="0" w:space="0" w:color="auto"/>
        <w:left w:val="none" w:sz="0" w:space="0" w:color="auto"/>
        <w:bottom w:val="none" w:sz="0" w:space="0" w:color="auto"/>
        <w:right w:val="none" w:sz="0" w:space="0" w:color="auto"/>
      </w:divBdr>
    </w:div>
    <w:div w:id="689529065">
      <w:bodyDiv w:val="1"/>
      <w:marLeft w:val="0"/>
      <w:marRight w:val="0"/>
      <w:marTop w:val="0"/>
      <w:marBottom w:val="0"/>
      <w:divBdr>
        <w:top w:val="none" w:sz="0" w:space="0" w:color="auto"/>
        <w:left w:val="none" w:sz="0" w:space="0" w:color="auto"/>
        <w:bottom w:val="none" w:sz="0" w:space="0" w:color="auto"/>
        <w:right w:val="none" w:sz="0" w:space="0" w:color="auto"/>
      </w:divBdr>
    </w:div>
    <w:div w:id="720178964">
      <w:bodyDiv w:val="1"/>
      <w:marLeft w:val="0"/>
      <w:marRight w:val="0"/>
      <w:marTop w:val="0"/>
      <w:marBottom w:val="0"/>
      <w:divBdr>
        <w:top w:val="none" w:sz="0" w:space="0" w:color="auto"/>
        <w:left w:val="none" w:sz="0" w:space="0" w:color="auto"/>
        <w:bottom w:val="none" w:sz="0" w:space="0" w:color="auto"/>
        <w:right w:val="none" w:sz="0" w:space="0" w:color="auto"/>
      </w:divBdr>
    </w:div>
    <w:div w:id="755174277">
      <w:bodyDiv w:val="1"/>
      <w:marLeft w:val="0"/>
      <w:marRight w:val="0"/>
      <w:marTop w:val="0"/>
      <w:marBottom w:val="0"/>
      <w:divBdr>
        <w:top w:val="none" w:sz="0" w:space="0" w:color="auto"/>
        <w:left w:val="none" w:sz="0" w:space="0" w:color="auto"/>
        <w:bottom w:val="none" w:sz="0" w:space="0" w:color="auto"/>
        <w:right w:val="none" w:sz="0" w:space="0" w:color="auto"/>
      </w:divBdr>
    </w:div>
    <w:div w:id="793139012">
      <w:bodyDiv w:val="1"/>
      <w:marLeft w:val="0"/>
      <w:marRight w:val="0"/>
      <w:marTop w:val="0"/>
      <w:marBottom w:val="0"/>
      <w:divBdr>
        <w:top w:val="none" w:sz="0" w:space="0" w:color="auto"/>
        <w:left w:val="none" w:sz="0" w:space="0" w:color="auto"/>
        <w:bottom w:val="none" w:sz="0" w:space="0" w:color="auto"/>
        <w:right w:val="none" w:sz="0" w:space="0" w:color="auto"/>
      </w:divBdr>
    </w:div>
    <w:div w:id="797379267">
      <w:bodyDiv w:val="1"/>
      <w:marLeft w:val="0"/>
      <w:marRight w:val="0"/>
      <w:marTop w:val="0"/>
      <w:marBottom w:val="0"/>
      <w:divBdr>
        <w:top w:val="none" w:sz="0" w:space="0" w:color="auto"/>
        <w:left w:val="none" w:sz="0" w:space="0" w:color="auto"/>
        <w:bottom w:val="none" w:sz="0" w:space="0" w:color="auto"/>
        <w:right w:val="none" w:sz="0" w:space="0" w:color="auto"/>
      </w:divBdr>
    </w:div>
    <w:div w:id="806969064">
      <w:bodyDiv w:val="1"/>
      <w:marLeft w:val="0"/>
      <w:marRight w:val="0"/>
      <w:marTop w:val="0"/>
      <w:marBottom w:val="0"/>
      <w:divBdr>
        <w:top w:val="none" w:sz="0" w:space="0" w:color="auto"/>
        <w:left w:val="none" w:sz="0" w:space="0" w:color="auto"/>
        <w:bottom w:val="none" w:sz="0" w:space="0" w:color="auto"/>
        <w:right w:val="none" w:sz="0" w:space="0" w:color="auto"/>
      </w:divBdr>
    </w:div>
    <w:div w:id="810486609">
      <w:bodyDiv w:val="1"/>
      <w:marLeft w:val="0"/>
      <w:marRight w:val="0"/>
      <w:marTop w:val="0"/>
      <w:marBottom w:val="0"/>
      <w:divBdr>
        <w:top w:val="none" w:sz="0" w:space="0" w:color="auto"/>
        <w:left w:val="none" w:sz="0" w:space="0" w:color="auto"/>
        <w:bottom w:val="none" w:sz="0" w:space="0" w:color="auto"/>
        <w:right w:val="none" w:sz="0" w:space="0" w:color="auto"/>
      </w:divBdr>
    </w:div>
    <w:div w:id="839002626">
      <w:bodyDiv w:val="1"/>
      <w:marLeft w:val="0"/>
      <w:marRight w:val="0"/>
      <w:marTop w:val="0"/>
      <w:marBottom w:val="0"/>
      <w:divBdr>
        <w:top w:val="none" w:sz="0" w:space="0" w:color="auto"/>
        <w:left w:val="none" w:sz="0" w:space="0" w:color="auto"/>
        <w:bottom w:val="none" w:sz="0" w:space="0" w:color="auto"/>
        <w:right w:val="none" w:sz="0" w:space="0" w:color="auto"/>
      </w:divBdr>
    </w:div>
    <w:div w:id="846142230">
      <w:bodyDiv w:val="1"/>
      <w:marLeft w:val="0"/>
      <w:marRight w:val="0"/>
      <w:marTop w:val="0"/>
      <w:marBottom w:val="0"/>
      <w:divBdr>
        <w:top w:val="none" w:sz="0" w:space="0" w:color="auto"/>
        <w:left w:val="none" w:sz="0" w:space="0" w:color="auto"/>
        <w:bottom w:val="none" w:sz="0" w:space="0" w:color="auto"/>
        <w:right w:val="none" w:sz="0" w:space="0" w:color="auto"/>
      </w:divBdr>
    </w:div>
    <w:div w:id="847061809">
      <w:bodyDiv w:val="1"/>
      <w:marLeft w:val="0"/>
      <w:marRight w:val="0"/>
      <w:marTop w:val="0"/>
      <w:marBottom w:val="0"/>
      <w:divBdr>
        <w:top w:val="none" w:sz="0" w:space="0" w:color="auto"/>
        <w:left w:val="none" w:sz="0" w:space="0" w:color="auto"/>
        <w:bottom w:val="none" w:sz="0" w:space="0" w:color="auto"/>
        <w:right w:val="none" w:sz="0" w:space="0" w:color="auto"/>
      </w:divBdr>
      <w:divsChild>
        <w:div w:id="540434286">
          <w:marLeft w:val="0"/>
          <w:marRight w:val="0"/>
          <w:marTop w:val="0"/>
          <w:marBottom w:val="0"/>
          <w:divBdr>
            <w:top w:val="none" w:sz="0" w:space="0" w:color="auto"/>
            <w:left w:val="none" w:sz="0" w:space="0" w:color="auto"/>
            <w:bottom w:val="none" w:sz="0" w:space="0" w:color="auto"/>
            <w:right w:val="none" w:sz="0" w:space="0" w:color="auto"/>
          </w:divBdr>
        </w:div>
        <w:div w:id="442044248">
          <w:marLeft w:val="0"/>
          <w:marRight w:val="0"/>
          <w:marTop w:val="0"/>
          <w:marBottom w:val="0"/>
          <w:divBdr>
            <w:top w:val="none" w:sz="0" w:space="0" w:color="auto"/>
            <w:left w:val="none" w:sz="0" w:space="0" w:color="auto"/>
            <w:bottom w:val="none" w:sz="0" w:space="0" w:color="auto"/>
            <w:right w:val="none" w:sz="0" w:space="0" w:color="auto"/>
          </w:divBdr>
        </w:div>
      </w:divsChild>
    </w:div>
    <w:div w:id="849101062">
      <w:bodyDiv w:val="1"/>
      <w:marLeft w:val="0"/>
      <w:marRight w:val="0"/>
      <w:marTop w:val="0"/>
      <w:marBottom w:val="0"/>
      <w:divBdr>
        <w:top w:val="none" w:sz="0" w:space="0" w:color="auto"/>
        <w:left w:val="none" w:sz="0" w:space="0" w:color="auto"/>
        <w:bottom w:val="none" w:sz="0" w:space="0" w:color="auto"/>
        <w:right w:val="none" w:sz="0" w:space="0" w:color="auto"/>
      </w:divBdr>
    </w:div>
    <w:div w:id="889652082">
      <w:bodyDiv w:val="1"/>
      <w:marLeft w:val="0"/>
      <w:marRight w:val="0"/>
      <w:marTop w:val="0"/>
      <w:marBottom w:val="0"/>
      <w:divBdr>
        <w:top w:val="none" w:sz="0" w:space="0" w:color="auto"/>
        <w:left w:val="none" w:sz="0" w:space="0" w:color="auto"/>
        <w:bottom w:val="none" w:sz="0" w:space="0" w:color="auto"/>
        <w:right w:val="none" w:sz="0" w:space="0" w:color="auto"/>
      </w:divBdr>
    </w:div>
    <w:div w:id="895702654">
      <w:bodyDiv w:val="1"/>
      <w:marLeft w:val="0"/>
      <w:marRight w:val="0"/>
      <w:marTop w:val="0"/>
      <w:marBottom w:val="0"/>
      <w:divBdr>
        <w:top w:val="none" w:sz="0" w:space="0" w:color="auto"/>
        <w:left w:val="none" w:sz="0" w:space="0" w:color="auto"/>
        <w:bottom w:val="none" w:sz="0" w:space="0" w:color="auto"/>
        <w:right w:val="none" w:sz="0" w:space="0" w:color="auto"/>
      </w:divBdr>
    </w:div>
    <w:div w:id="895819993">
      <w:bodyDiv w:val="1"/>
      <w:marLeft w:val="0"/>
      <w:marRight w:val="0"/>
      <w:marTop w:val="0"/>
      <w:marBottom w:val="0"/>
      <w:divBdr>
        <w:top w:val="none" w:sz="0" w:space="0" w:color="auto"/>
        <w:left w:val="none" w:sz="0" w:space="0" w:color="auto"/>
        <w:bottom w:val="none" w:sz="0" w:space="0" w:color="auto"/>
        <w:right w:val="none" w:sz="0" w:space="0" w:color="auto"/>
      </w:divBdr>
      <w:divsChild>
        <w:div w:id="457769019">
          <w:marLeft w:val="0"/>
          <w:marRight w:val="0"/>
          <w:marTop w:val="0"/>
          <w:marBottom w:val="160"/>
          <w:divBdr>
            <w:top w:val="none" w:sz="0" w:space="0" w:color="auto"/>
            <w:left w:val="none" w:sz="0" w:space="0" w:color="auto"/>
            <w:bottom w:val="none" w:sz="0" w:space="0" w:color="auto"/>
            <w:right w:val="none" w:sz="0" w:space="0" w:color="auto"/>
          </w:divBdr>
        </w:div>
        <w:div w:id="1314984923">
          <w:marLeft w:val="0"/>
          <w:marRight w:val="0"/>
          <w:marTop w:val="0"/>
          <w:marBottom w:val="160"/>
          <w:divBdr>
            <w:top w:val="none" w:sz="0" w:space="0" w:color="auto"/>
            <w:left w:val="none" w:sz="0" w:space="0" w:color="auto"/>
            <w:bottom w:val="none" w:sz="0" w:space="0" w:color="auto"/>
            <w:right w:val="none" w:sz="0" w:space="0" w:color="auto"/>
          </w:divBdr>
        </w:div>
      </w:divsChild>
    </w:div>
    <w:div w:id="912352244">
      <w:bodyDiv w:val="1"/>
      <w:marLeft w:val="0"/>
      <w:marRight w:val="0"/>
      <w:marTop w:val="0"/>
      <w:marBottom w:val="0"/>
      <w:divBdr>
        <w:top w:val="none" w:sz="0" w:space="0" w:color="auto"/>
        <w:left w:val="none" w:sz="0" w:space="0" w:color="auto"/>
        <w:bottom w:val="none" w:sz="0" w:space="0" w:color="auto"/>
        <w:right w:val="none" w:sz="0" w:space="0" w:color="auto"/>
      </w:divBdr>
    </w:div>
    <w:div w:id="916473602">
      <w:bodyDiv w:val="1"/>
      <w:marLeft w:val="0"/>
      <w:marRight w:val="0"/>
      <w:marTop w:val="0"/>
      <w:marBottom w:val="0"/>
      <w:divBdr>
        <w:top w:val="none" w:sz="0" w:space="0" w:color="auto"/>
        <w:left w:val="none" w:sz="0" w:space="0" w:color="auto"/>
        <w:bottom w:val="none" w:sz="0" w:space="0" w:color="auto"/>
        <w:right w:val="none" w:sz="0" w:space="0" w:color="auto"/>
      </w:divBdr>
    </w:div>
    <w:div w:id="917979797">
      <w:bodyDiv w:val="1"/>
      <w:marLeft w:val="0"/>
      <w:marRight w:val="0"/>
      <w:marTop w:val="0"/>
      <w:marBottom w:val="0"/>
      <w:divBdr>
        <w:top w:val="none" w:sz="0" w:space="0" w:color="auto"/>
        <w:left w:val="none" w:sz="0" w:space="0" w:color="auto"/>
        <w:bottom w:val="none" w:sz="0" w:space="0" w:color="auto"/>
        <w:right w:val="none" w:sz="0" w:space="0" w:color="auto"/>
      </w:divBdr>
    </w:div>
    <w:div w:id="933167343">
      <w:bodyDiv w:val="1"/>
      <w:marLeft w:val="0"/>
      <w:marRight w:val="0"/>
      <w:marTop w:val="0"/>
      <w:marBottom w:val="0"/>
      <w:divBdr>
        <w:top w:val="none" w:sz="0" w:space="0" w:color="auto"/>
        <w:left w:val="none" w:sz="0" w:space="0" w:color="auto"/>
        <w:bottom w:val="none" w:sz="0" w:space="0" w:color="auto"/>
        <w:right w:val="none" w:sz="0" w:space="0" w:color="auto"/>
      </w:divBdr>
    </w:div>
    <w:div w:id="969481318">
      <w:bodyDiv w:val="1"/>
      <w:marLeft w:val="0"/>
      <w:marRight w:val="0"/>
      <w:marTop w:val="0"/>
      <w:marBottom w:val="0"/>
      <w:divBdr>
        <w:top w:val="none" w:sz="0" w:space="0" w:color="auto"/>
        <w:left w:val="none" w:sz="0" w:space="0" w:color="auto"/>
        <w:bottom w:val="none" w:sz="0" w:space="0" w:color="auto"/>
        <w:right w:val="none" w:sz="0" w:space="0" w:color="auto"/>
      </w:divBdr>
    </w:div>
    <w:div w:id="1010958990">
      <w:bodyDiv w:val="1"/>
      <w:marLeft w:val="0"/>
      <w:marRight w:val="0"/>
      <w:marTop w:val="0"/>
      <w:marBottom w:val="0"/>
      <w:divBdr>
        <w:top w:val="none" w:sz="0" w:space="0" w:color="auto"/>
        <w:left w:val="none" w:sz="0" w:space="0" w:color="auto"/>
        <w:bottom w:val="none" w:sz="0" w:space="0" w:color="auto"/>
        <w:right w:val="none" w:sz="0" w:space="0" w:color="auto"/>
      </w:divBdr>
    </w:div>
    <w:div w:id="1015575423">
      <w:bodyDiv w:val="1"/>
      <w:marLeft w:val="0"/>
      <w:marRight w:val="0"/>
      <w:marTop w:val="0"/>
      <w:marBottom w:val="0"/>
      <w:divBdr>
        <w:top w:val="none" w:sz="0" w:space="0" w:color="auto"/>
        <w:left w:val="none" w:sz="0" w:space="0" w:color="auto"/>
        <w:bottom w:val="none" w:sz="0" w:space="0" w:color="auto"/>
        <w:right w:val="none" w:sz="0" w:space="0" w:color="auto"/>
      </w:divBdr>
    </w:div>
    <w:div w:id="1017729225">
      <w:bodyDiv w:val="1"/>
      <w:marLeft w:val="0"/>
      <w:marRight w:val="0"/>
      <w:marTop w:val="0"/>
      <w:marBottom w:val="0"/>
      <w:divBdr>
        <w:top w:val="none" w:sz="0" w:space="0" w:color="auto"/>
        <w:left w:val="none" w:sz="0" w:space="0" w:color="auto"/>
        <w:bottom w:val="none" w:sz="0" w:space="0" w:color="auto"/>
        <w:right w:val="none" w:sz="0" w:space="0" w:color="auto"/>
      </w:divBdr>
    </w:div>
    <w:div w:id="1019939344">
      <w:bodyDiv w:val="1"/>
      <w:marLeft w:val="0"/>
      <w:marRight w:val="0"/>
      <w:marTop w:val="0"/>
      <w:marBottom w:val="0"/>
      <w:divBdr>
        <w:top w:val="none" w:sz="0" w:space="0" w:color="auto"/>
        <w:left w:val="none" w:sz="0" w:space="0" w:color="auto"/>
        <w:bottom w:val="none" w:sz="0" w:space="0" w:color="auto"/>
        <w:right w:val="none" w:sz="0" w:space="0" w:color="auto"/>
      </w:divBdr>
    </w:div>
    <w:div w:id="1025137175">
      <w:bodyDiv w:val="1"/>
      <w:marLeft w:val="0"/>
      <w:marRight w:val="0"/>
      <w:marTop w:val="0"/>
      <w:marBottom w:val="0"/>
      <w:divBdr>
        <w:top w:val="none" w:sz="0" w:space="0" w:color="auto"/>
        <w:left w:val="none" w:sz="0" w:space="0" w:color="auto"/>
        <w:bottom w:val="none" w:sz="0" w:space="0" w:color="auto"/>
        <w:right w:val="none" w:sz="0" w:space="0" w:color="auto"/>
      </w:divBdr>
    </w:div>
    <w:div w:id="1028411188">
      <w:bodyDiv w:val="1"/>
      <w:marLeft w:val="0"/>
      <w:marRight w:val="0"/>
      <w:marTop w:val="0"/>
      <w:marBottom w:val="0"/>
      <w:divBdr>
        <w:top w:val="none" w:sz="0" w:space="0" w:color="auto"/>
        <w:left w:val="none" w:sz="0" w:space="0" w:color="auto"/>
        <w:bottom w:val="none" w:sz="0" w:space="0" w:color="auto"/>
        <w:right w:val="none" w:sz="0" w:space="0" w:color="auto"/>
      </w:divBdr>
    </w:div>
    <w:div w:id="1041903950">
      <w:bodyDiv w:val="1"/>
      <w:marLeft w:val="0"/>
      <w:marRight w:val="0"/>
      <w:marTop w:val="0"/>
      <w:marBottom w:val="0"/>
      <w:divBdr>
        <w:top w:val="none" w:sz="0" w:space="0" w:color="auto"/>
        <w:left w:val="none" w:sz="0" w:space="0" w:color="auto"/>
        <w:bottom w:val="none" w:sz="0" w:space="0" w:color="auto"/>
        <w:right w:val="none" w:sz="0" w:space="0" w:color="auto"/>
      </w:divBdr>
    </w:div>
    <w:div w:id="1048846359">
      <w:bodyDiv w:val="1"/>
      <w:marLeft w:val="0"/>
      <w:marRight w:val="0"/>
      <w:marTop w:val="0"/>
      <w:marBottom w:val="0"/>
      <w:divBdr>
        <w:top w:val="none" w:sz="0" w:space="0" w:color="auto"/>
        <w:left w:val="none" w:sz="0" w:space="0" w:color="auto"/>
        <w:bottom w:val="none" w:sz="0" w:space="0" w:color="auto"/>
        <w:right w:val="none" w:sz="0" w:space="0" w:color="auto"/>
      </w:divBdr>
    </w:div>
    <w:div w:id="1055618439">
      <w:bodyDiv w:val="1"/>
      <w:marLeft w:val="0"/>
      <w:marRight w:val="0"/>
      <w:marTop w:val="0"/>
      <w:marBottom w:val="0"/>
      <w:divBdr>
        <w:top w:val="none" w:sz="0" w:space="0" w:color="auto"/>
        <w:left w:val="none" w:sz="0" w:space="0" w:color="auto"/>
        <w:bottom w:val="none" w:sz="0" w:space="0" w:color="auto"/>
        <w:right w:val="none" w:sz="0" w:space="0" w:color="auto"/>
      </w:divBdr>
    </w:div>
    <w:div w:id="1056971797">
      <w:bodyDiv w:val="1"/>
      <w:marLeft w:val="0"/>
      <w:marRight w:val="0"/>
      <w:marTop w:val="0"/>
      <w:marBottom w:val="0"/>
      <w:divBdr>
        <w:top w:val="none" w:sz="0" w:space="0" w:color="auto"/>
        <w:left w:val="none" w:sz="0" w:space="0" w:color="auto"/>
        <w:bottom w:val="none" w:sz="0" w:space="0" w:color="auto"/>
        <w:right w:val="none" w:sz="0" w:space="0" w:color="auto"/>
      </w:divBdr>
    </w:div>
    <w:div w:id="1057051727">
      <w:bodyDiv w:val="1"/>
      <w:marLeft w:val="0"/>
      <w:marRight w:val="0"/>
      <w:marTop w:val="0"/>
      <w:marBottom w:val="0"/>
      <w:divBdr>
        <w:top w:val="none" w:sz="0" w:space="0" w:color="auto"/>
        <w:left w:val="none" w:sz="0" w:space="0" w:color="auto"/>
        <w:bottom w:val="none" w:sz="0" w:space="0" w:color="auto"/>
        <w:right w:val="none" w:sz="0" w:space="0" w:color="auto"/>
      </w:divBdr>
    </w:div>
    <w:div w:id="1064987575">
      <w:bodyDiv w:val="1"/>
      <w:marLeft w:val="0"/>
      <w:marRight w:val="0"/>
      <w:marTop w:val="0"/>
      <w:marBottom w:val="0"/>
      <w:divBdr>
        <w:top w:val="none" w:sz="0" w:space="0" w:color="auto"/>
        <w:left w:val="none" w:sz="0" w:space="0" w:color="auto"/>
        <w:bottom w:val="none" w:sz="0" w:space="0" w:color="auto"/>
        <w:right w:val="none" w:sz="0" w:space="0" w:color="auto"/>
      </w:divBdr>
    </w:div>
    <w:div w:id="1084959136">
      <w:bodyDiv w:val="1"/>
      <w:marLeft w:val="0"/>
      <w:marRight w:val="0"/>
      <w:marTop w:val="0"/>
      <w:marBottom w:val="0"/>
      <w:divBdr>
        <w:top w:val="none" w:sz="0" w:space="0" w:color="auto"/>
        <w:left w:val="none" w:sz="0" w:space="0" w:color="auto"/>
        <w:bottom w:val="none" w:sz="0" w:space="0" w:color="auto"/>
        <w:right w:val="none" w:sz="0" w:space="0" w:color="auto"/>
      </w:divBdr>
    </w:div>
    <w:div w:id="1105811336">
      <w:bodyDiv w:val="1"/>
      <w:marLeft w:val="0"/>
      <w:marRight w:val="0"/>
      <w:marTop w:val="0"/>
      <w:marBottom w:val="0"/>
      <w:divBdr>
        <w:top w:val="none" w:sz="0" w:space="0" w:color="auto"/>
        <w:left w:val="none" w:sz="0" w:space="0" w:color="auto"/>
        <w:bottom w:val="none" w:sz="0" w:space="0" w:color="auto"/>
        <w:right w:val="none" w:sz="0" w:space="0" w:color="auto"/>
      </w:divBdr>
    </w:div>
    <w:div w:id="1112359410">
      <w:bodyDiv w:val="1"/>
      <w:marLeft w:val="0"/>
      <w:marRight w:val="0"/>
      <w:marTop w:val="0"/>
      <w:marBottom w:val="0"/>
      <w:divBdr>
        <w:top w:val="none" w:sz="0" w:space="0" w:color="auto"/>
        <w:left w:val="none" w:sz="0" w:space="0" w:color="auto"/>
        <w:bottom w:val="none" w:sz="0" w:space="0" w:color="auto"/>
        <w:right w:val="none" w:sz="0" w:space="0" w:color="auto"/>
      </w:divBdr>
    </w:div>
    <w:div w:id="1117604260">
      <w:bodyDiv w:val="1"/>
      <w:marLeft w:val="0"/>
      <w:marRight w:val="0"/>
      <w:marTop w:val="0"/>
      <w:marBottom w:val="0"/>
      <w:divBdr>
        <w:top w:val="none" w:sz="0" w:space="0" w:color="auto"/>
        <w:left w:val="none" w:sz="0" w:space="0" w:color="auto"/>
        <w:bottom w:val="none" w:sz="0" w:space="0" w:color="auto"/>
        <w:right w:val="none" w:sz="0" w:space="0" w:color="auto"/>
      </w:divBdr>
    </w:div>
    <w:div w:id="1145665604">
      <w:bodyDiv w:val="1"/>
      <w:marLeft w:val="0"/>
      <w:marRight w:val="0"/>
      <w:marTop w:val="0"/>
      <w:marBottom w:val="0"/>
      <w:divBdr>
        <w:top w:val="none" w:sz="0" w:space="0" w:color="auto"/>
        <w:left w:val="none" w:sz="0" w:space="0" w:color="auto"/>
        <w:bottom w:val="none" w:sz="0" w:space="0" w:color="auto"/>
        <w:right w:val="none" w:sz="0" w:space="0" w:color="auto"/>
      </w:divBdr>
    </w:div>
    <w:div w:id="1167745826">
      <w:bodyDiv w:val="1"/>
      <w:marLeft w:val="0"/>
      <w:marRight w:val="0"/>
      <w:marTop w:val="0"/>
      <w:marBottom w:val="0"/>
      <w:divBdr>
        <w:top w:val="none" w:sz="0" w:space="0" w:color="auto"/>
        <w:left w:val="none" w:sz="0" w:space="0" w:color="auto"/>
        <w:bottom w:val="none" w:sz="0" w:space="0" w:color="auto"/>
        <w:right w:val="none" w:sz="0" w:space="0" w:color="auto"/>
      </w:divBdr>
    </w:div>
    <w:div w:id="1183279809">
      <w:bodyDiv w:val="1"/>
      <w:marLeft w:val="0"/>
      <w:marRight w:val="0"/>
      <w:marTop w:val="0"/>
      <w:marBottom w:val="0"/>
      <w:divBdr>
        <w:top w:val="none" w:sz="0" w:space="0" w:color="auto"/>
        <w:left w:val="none" w:sz="0" w:space="0" w:color="auto"/>
        <w:bottom w:val="none" w:sz="0" w:space="0" w:color="auto"/>
        <w:right w:val="none" w:sz="0" w:space="0" w:color="auto"/>
      </w:divBdr>
    </w:div>
    <w:div w:id="1194197508">
      <w:bodyDiv w:val="1"/>
      <w:marLeft w:val="0"/>
      <w:marRight w:val="0"/>
      <w:marTop w:val="0"/>
      <w:marBottom w:val="0"/>
      <w:divBdr>
        <w:top w:val="none" w:sz="0" w:space="0" w:color="auto"/>
        <w:left w:val="none" w:sz="0" w:space="0" w:color="auto"/>
        <w:bottom w:val="none" w:sz="0" w:space="0" w:color="auto"/>
        <w:right w:val="none" w:sz="0" w:space="0" w:color="auto"/>
      </w:divBdr>
    </w:div>
    <w:div w:id="1201865286">
      <w:bodyDiv w:val="1"/>
      <w:marLeft w:val="0"/>
      <w:marRight w:val="0"/>
      <w:marTop w:val="0"/>
      <w:marBottom w:val="0"/>
      <w:divBdr>
        <w:top w:val="none" w:sz="0" w:space="0" w:color="auto"/>
        <w:left w:val="none" w:sz="0" w:space="0" w:color="auto"/>
        <w:bottom w:val="none" w:sz="0" w:space="0" w:color="auto"/>
        <w:right w:val="none" w:sz="0" w:space="0" w:color="auto"/>
      </w:divBdr>
    </w:div>
    <w:div w:id="1237787401">
      <w:bodyDiv w:val="1"/>
      <w:marLeft w:val="0"/>
      <w:marRight w:val="0"/>
      <w:marTop w:val="0"/>
      <w:marBottom w:val="0"/>
      <w:divBdr>
        <w:top w:val="none" w:sz="0" w:space="0" w:color="auto"/>
        <w:left w:val="none" w:sz="0" w:space="0" w:color="auto"/>
        <w:bottom w:val="none" w:sz="0" w:space="0" w:color="auto"/>
        <w:right w:val="none" w:sz="0" w:space="0" w:color="auto"/>
      </w:divBdr>
    </w:div>
    <w:div w:id="1257441979">
      <w:bodyDiv w:val="1"/>
      <w:marLeft w:val="0"/>
      <w:marRight w:val="0"/>
      <w:marTop w:val="0"/>
      <w:marBottom w:val="0"/>
      <w:divBdr>
        <w:top w:val="none" w:sz="0" w:space="0" w:color="auto"/>
        <w:left w:val="none" w:sz="0" w:space="0" w:color="auto"/>
        <w:bottom w:val="none" w:sz="0" w:space="0" w:color="auto"/>
        <w:right w:val="none" w:sz="0" w:space="0" w:color="auto"/>
      </w:divBdr>
    </w:div>
    <w:div w:id="1267467676">
      <w:bodyDiv w:val="1"/>
      <w:marLeft w:val="0"/>
      <w:marRight w:val="0"/>
      <w:marTop w:val="0"/>
      <w:marBottom w:val="0"/>
      <w:divBdr>
        <w:top w:val="none" w:sz="0" w:space="0" w:color="auto"/>
        <w:left w:val="none" w:sz="0" w:space="0" w:color="auto"/>
        <w:bottom w:val="none" w:sz="0" w:space="0" w:color="auto"/>
        <w:right w:val="none" w:sz="0" w:space="0" w:color="auto"/>
      </w:divBdr>
    </w:div>
    <w:div w:id="1270313581">
      <w:bodyDiv w:val="1"/>
      <w:marLeft w:val="0"/>
      <w:marRight w:val="0"/>
      <w:marTop w:val="0"/>
      <w:marBottom w:val="0"/>
      <w:divBdr>
        <w:top w:val="none" w:sz="0" w:space="0" w:color="auto"/>
        <w:left w:val="none" w:sz="0" w:space="0" w:color="auto"/>
        <w:bottom w:val="none" w:sz="0" w:space="0" w:color="auto"/>
        <w:right w:val="none" w:sz="0" w:space="0" w:color="auto"/>
      </w:divBdr>
    </w:div>
    <w:div w:id="1279218993">
      <w:bodyDiv w:val="1"/>
      <w:marLeft w:val="0"/>
      <w:marRight w:val="0"/>
      <w:marTop w:val="0"/>
      <w:marBottom w:val="0"/>
      <w:divBdr>
        <w:top w:val="none" w:sz="0" w:space="0" w:color="auto"/>
        <w:left w:val="none" w:sz="0" w:space="0" w:color="auto"/>
        <w:bottom w:val="none" w:sz="0" w:space="0" w:color="auto"/>
        <w:right w:val="none" w:sz="0" w:space="0" w:color="auto"/>
      </w:divBdr>
      <w:divsChild>
        <w:div w:id="913783897">
          <w:marLeft w:val="0"/>
          <w:marRight w:val="0"/>
          <w:marTop w:val="0"/>
          <w:marBottom w:val="160"/>
          <w:divBdr>
            <w:top w:val="none" w:sz="0" w:space="0" w:color="auto"/>
            <w:left w:val="none" w:sz="0" w:space="0" w:color="auto"/>
            <w:bottom w:val="none" w:sz="0" w:space="0" w:color="auto"/>
            <w:right w:val="none" w:sz="0" w:space="0" w:color="auto"/>
          </w:divBdr>
        </w:div>
        <w:div w:id="985088660">
          <w:marLeft w:val="0"/>
          <w:marRight w:val="0"/>
          <w:marTop w:val="0"/>
          <w:marBottom w:val="160"/>
          <w:divBdr>
            <w:top w:val="none" w:sz="0" w:space="0" w:color="auto"/>
            <w:left w:val="none" w:sz="0" w:space="0" w:color="auto"/>
            <w:bottom w:val="none" w:sz="0" w:space="0" w:color="auto"/>
            <w:right w:val="none" w:sz="0" w:space="0" w:color="auto"/>
          </w:divBdr>
        </w:div>
      </w:divsChild>
    </w:div>
    <w:div w:id="1289361114">
      <w:bodyDiv w:val="1"/>
      <w:marLeft w:val="0"/>
      <w:marRight w:val="0"/>
      <w:marTop w:val="0"/>
      <w:marBottom w:val="0"/>
      <w:divBdr>
        <w:top w:val="none" w:sz="0" w:space="0" w:color="auto"/>
        <w:left w:val="none" w:sz="0" w:space="0" w:color="auto"/>
        <w:bottom w:val="none" w:sz="0" w:space="0" w:color="auto"/>
        <w:right w:val="none" w:sz="0" w:space="0" w:color="auto"/>
      </w:divBdr>
    </w:div>
    <w:div w:id="1293754675">
      <w:bodyDiv w:val="1"/>
      <w:marLeft w:val="0"/>
      <w:marRight w:val="0"/>
      <w:marTop w:val="0"/>
      <w:marBottom w:val="0"/>
      <w:divBdr>
        <w:top w:val="none" w:sz="0" w:space="0" w:color="auto"/>
        <w:left w:val="none" w:sz="0" w:space="0" w:color="auto"/>
        <w:bottom w:val="none" w:sz="0" w:space="0" w:color="auto"/>
        <w:right w:val="none" w:sz="0" w:space="0" w:color="auto"/>
      </w:divBdr>
    </w:div>
    <w:div w:id="1299994214">
      <w:bodyDiv w:val="1"/>
      <w:marLeft w:val="0"/>
      <w:marRight w:val="0"/>
      <w:marTop w:val="0"/>
      <w:marBottom w:val="0"/>
      <w:divBdr>
        <w:top w:val="none" w:sz="0" w:space="0" w:color="auto"/>
        <w:left w:val="none" w:sz="0" w:space="0" w:color="auto"/>
        <w:bottom w:val="none" w:sz="0" w:space="0" w:color="auto"/>
        <w:right w:val="none" w:sz="0" w:space="0" w:color="auto"/>
      </w:divBdr>
    </w:div>
    <w:div w:id="1306007444">
      <w:bodyDiv w:val="1"/>
      <w:marLeft w:val="0"/>
      <w:marRight w:val="0"/>
      <w:marTop w:val="0"/>
      <w:marBottom w:val="0"/>
      <w:divBdr>
        <w:top w:val="none" w:sz="0" w:space="0" w:color="auto"/>
        <w:left w:val="none" w:sz="0" w:space="0" w:color="auto"/>
        <w:bottom w:val="none" w:sz="0" w:space="0" w:color="auto"/>
        <w:right w:val="none" w:sz="0" w:space="0" w:color="auto"/>
      </w:divBdr>
    </w:div>
    <w:div w:id="1307197453">
      <w:bodyDiv w:val="1"/>
      <w:marLeft w:val="0"/>
      <w:marRight w:val="0"/>
      <w:marTop w:val="0"/>
      <w:marBottom w:val="0"/>
      <w:divBdr>
        <w:top w:val="none" w:sz="0" w:space="0" w:color="auto"/>
        <w:left w:val="none" w:sz="0" w:space="0" w:color="auto"/>
        <w:bottom w:val="none" w:sz="0" w:space="0" w:color="auto"/>
        <w:right w:val="none" w:sz="0" w:space="0" w:color="auto"/>
      </w:divBdr>
    </w:div>
    <w:div w:id="1313832363">
      <w:bodyDiv w:val="1"/>
      <w:marLeft w:val="0"/>
      <w:marRight w:val="0"/>
      <w:marTop w:val="0"/>
      <w:marBottom w:val="0"/>
      <w:divBdr>
        <w:top w:val="none" w:sz="0" w:space="0" w:color="auto"/>
        <w:left w:val="none" w:sz="0" w:space="0" w:color="auto"/>
        <w:bottom w:val="none" w:sz="0" w:space="0" w:color="auto"/>
        <w:right w:val="none" w:sz="0" w:space="0" w:color="auto"/>
      </w:divBdr>
    </w:div>
    <w:div w:id="1329139846">
      <w:bodyDiv w:val="1"/>
      <w:marLeft w:val="0"/>
      <w:marRight w:val="0"/>
      <w:marTop w:val="0"/>
      <w:marBottom w:val="0"/>
      <w:divBdr>
        <w:top w:val="none" w:sz="0" w:space="0" w:color="auto"/>
        <w:left w:val="none" w:sz="0" w:space="0" w:color="auto"/>
        <w:bottom w:val="none" w:sz="0" w:space="0" w:color="auto"/>
        <w:right w:val="none" w:sz="0" w:space="0" w:color="auto"/>
      </w:divBdr>
    </w:div>
    <w:div w:id="1375233740">
      <w:bodyDiv w:val="1"/>
      <w:marLeft w:val="0"/>
      <w:marRight w:val="0"/>
      <w:marTop w:val="0"/>
      <w:marBottom w:val="0"/>
      <w:divBdr>
        <w:top w:val="none" w:sz="0" w:space="0" w:color="auto"/>
        <w:left w:val="none" w:sz="0" w:space="0" w:color="auto"/>
        <w:bottom w:val="none" w:sz="0" w:space="0" w:color="auto"/>
        <w:right w:val="none" w:sz="0" w:space="0" w:color="auto"/>
      </w:divBdr>
    </w:div>
    <w:div w:id="1402218705">
      <w:bodyDiv w:val="1"/>
      <w:marLeft w:val="0"/>
      <w:marRight w:val="0"/>
      <w:marTop w:val="0"/>
      <w:marBottom w:val="0"/>
      <w:divBdr>
        <w:top w:val="none" w:sz="0" w:space="0" w:color="auto"/>
        <w:left w:val="none" w:sz="0" w:space="0" w:color="auto"/>
        <w:bottom w:val="none" w:sz="0" w:space="0" w:color="auto"/>
        <w:right w:val="none" w:sz="0" w:space="0" w:color="auto"/>
      </w:divBdr>
    </w:div>
    <w:div w:id="1415709351">
      <w:bodyDiv w:val="1"/>
      <w:marLeft w:val="0"/>
      <w:marRight w:val="0"/>
      <w:marTop w:val="0"/>
      <w:marBottom w:val="0"/>
      <w:divBdr>
        <w:top w:val="none" w:sz="0" w:space="0" w:color="auto"/>
        <w:left w:val="none" w:sz="0" w:space="0" w:color="auto"/>
        <w:bottom w:val="none" w:sz="0" w:space="0" w:color="auto"/>
        <w:right w:val="none" w:sz="0" w:space="0" w:color="auto"/>
      </w:divBdr>
    </w:div>
    <w:div w:id="1441879620">
      <w:bodyDiv w:val="1"/>
      <w:marLeft w:val="0"/>
      <w:marRight w:val="0"/>
      <w:marTop w:val="0"/>
      <w:marBottom w:val="0"/>
      <w:divBdr>
        <w:top w:val="none" w:sz="0" w:space="0" w:color="auto"/>
        <w:left w:val="none" w:sz="0" w:space="0" w:color="auto"/>
        <w:bottom w:val="none" w:sz="0" w:space="0" w:color="auto"/>
        <w:right w:val="none" w:sz="0" w:space="0" w:color="auto"/>
      </w:divBdr>
    </w:div>
    <w:div w:id="1458060167">
      <w:bodyDiv w:val="1"/>
      <w:marLeft w:val="0"/>
      <w:marRight w:val="0"/>
      <w:marTop w:val="0"/>
      <w:marBottom w:val="0"/>
      <w:divBdr>
        <w:top w:val="none" w:sz="0" w:space="0" w:color="auto"/>
        <w:left w:val="none" w:sz="0" w:space="0" w:color="auto"/>
        <w:bottom w:val="none" w:sz="0" w:space="0" w:color="auto"/>
        <w:right w:val="none" w:sz="0" w:space="0" w:color="auto"/>
      </w:divBdr>
    </w:div>
    <w:div w:id="1468471662">
      <w:bodyDiv w:val="1"/>
      <w:marLeft w:val="0"/>
      <w:marRight w:val="0"/>
      <w:marTop w:val="0"/>
      <w:marBottom w:val="0"/>
      <w:divBdr>
        <w:top w:val="none" w:sz="0" w:space="0" w:color="auto"/>
        <w:left w:val="none" w:sz="0" w:space="0" w:color="auto"/>
        <w:bottom w:val="none" w:sz="0" w:space="0" w:color="auto"/>
        <w:right w:val="none" w:sz="0" w:space="0" w:color="auto"/>
      </w:divBdr>
    </w:div>
    <w:div w:id="1505121730">
      <w:bodyDiv w:val="1"/>
      <w:marLeft w:val="0"/>
      <w:marRight w:val="0"/>
      <w:marTop w:val="0"/>
      <w:marBottom w:val="0"/>
      <w:divBdr>
        <w:top w:val="none" w:sz="0" w:space="0" w:color="auto"/>
        <w:left w:val="none" w:sz="0" w:space="0" w:color="auto"/>
        <w:bottom w:val="none" w:sz="0" w:space="0" w:color="auto"/>
        <w:right w:val="none" w:sz="0" w:space="0" w:color="auto"/>
      </w:divBdr>
    </w:div>
    <w:div w:id="1544170826">
      <w:bodyDiv w:val="1"/>
      <w:marLeft w:val="0"/>
      <w:marRight w:val="0"/>
      <w:marTop w:val="0"/>
      <w:marBottom w:val="0"/>
      <w:divBdr>
        <w:top w:val="none" w:sz="0" w:space="0" w:color="auto"/>
        <w:left w:val="none" w:sz="0" w:space="0" w:color="auto"/>
        <w:bottom w:val="none" w:sz="0" w:space="0" w:color="auto"/>
        <w:right w:val="none" w:sz="0" w:space="0" w:color="auto"/>
      </w:divBdr>
    </w:div>
    <w:div w:id="1550149861">
      <w:bodyDiv w:val="1"/>
      <w:marLeft w:val="0"/>
      <w:marRight w:val="0"/>
      <w:marTop w:val="0"/>
      <w:marBottom w:val="0"/>
      <w:divBdr>
        <w:top w:val="none" w:sz="0" w:space="0" w:color="auto"/>
        <w:left w:val="none" w:sz="0" w:space="0" w:color="auto"/>
        <w:bottom w:val="none" w:sz="0" w:space="0" w:color="auto"/>
        <w:right w:val="none" w:sz="0" w:space="0" w:color="auto"/>
      </w:divBdr>
    </w:div>
    <w:div w:id="1579561761">
      <w:bodyDiv w:val="1"/>
      <w:marLeft w:val="0"/>
      <w:marRight w:val="0"/>
      <w:marTop w:val="0"/>
      <w:marBottom w:val="0"/>
      <w:divBdr>
        <w:top w:val="none" w:sz="0" w:space="0" w:color="auto"/>
        <w:left w:val="none" w:sz="0" w:space="0" w:color="auto"/>
        <w:bottom w:val="none" w:sz="0" w:space="0" w:color="auto"/>
        <w:right w:val="none" w:sz="0" w:space="0" w:color="auto"/>
      </w:divBdr>
    </w:div>
    <w:div w:id="1600680932">
      <w:bodyDiv w:val="1"/>
      <w:marLeft w:val="0"/>
      <w:marRight w:val="0"/>
      <w:marTop w:val="0"/>
      <w:marBottom w:val="0"/>
      <w:divBdr>
        <w:top w:val="none" w:sz="0" w:space="0" w:color="auto"/>
        <w:left w:val="none" w:sz="0" w:space="0" w:color="auto"/>
        <w:bottom w:val="none" w:sz="0" w:space="0" w:color="auto"/>
        <w:right w:val="none" w:sz="0" w:space="0" w:color="auto"/>
      </w:divBdr>
    </w:div>
    <w:div w:id="1622953557">
      <w:bodyDiv w:val="1"/>
      <w:marLeft w:val="0"/>
      <w:marRight w:val="0"/>
      <w:marTop w:val="0"/>
      <w:marBottom w:val="0"/>
      <w:divBdr>
        <w:top w:val="none" w:sz="0" w:space="0" w:color="auto"/>
        <w:left w:val="none" w:sz="0" w:space="0" w:color="auto"/>
        <w:bottom w:val="none" w:sz="0" w:space="0" w:color="auto"/>
        <w:right w:val="none" w:sz="0" w:space="0" w:color="auto"/>
      </w:divBdr>
    </w:div>
    <w:div w:id="1626616228">
      <w:bodyDiv w:val="1"/>
      <w:marLeft w:val="0"/>
      <w:marRight w:val="0"/>
      <w:marTop w:val="0"/>
      <w:marBottom w:val="0"/>
      <w:divBdr>
        <w:top w:val="none" w:sz="0" w:space="0" w:color="auto"/>
        <w:left w:val="none" w:sz="0" w:space="0" w:color="auto"/>
        <w:bottom w:val="none" w:sz="0" w:space="0" w:color="auto"/>
        <w:right w:val="none" w:sz="0" w:space="0" w:color="auto"/>
      </w:divBdr>
    </w:div>
    <w:div w:id="1641156870">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977883998">
          <w:marLeft w:val="0"/>
          <w:marRight w:val="0"/>
          <w:marTop w:val="0"/>
          <w:marBottom w:val="0"/>
          <w:divBdr>
            <w:top w:val="none" w:sz="0" w:space="0" w:color="auto"/>
            <w:left w:val="none" w:sz="0" w:space="0" w:color="auto"/>
            <w:bottom w:val="none" w:sz="0" w:space="0" w:color="auto"/>
            <w:right w:val="none" w:sz="0" w:space="0" w:color="auto"/>
          </w:divBdr>
        </w:div>
        <w:div w:id="1630894892">
          <w:marLeft w:val="0"/>
          <w:marRight w:val="0"/>
          <w:marTop w:val="0"/>
          <w:marBottom w:val="0"/>
          <w:divBdr>
            <w:top w:val="none" w:sz="0" w:space="0" w:color="auto"/>
            <w:left w:val="none" w:sz="0" w:space="0" w:color="auto"/>
            <w:bottom w:val="none" w:sz="0" w:space="0" w:color="auto"/>
            <w:right w:val="none" w:sz="0" w:space="0" w:color="auto"/>
          </w:divBdr>
        </w:div>
        <w:div w:id="1869368187">
          <w:marLeft w:val="0"/>
          <w:marRight w:val="0"/>
          <w:marTop w:val="0"/>
          <w:marBottom w:val="0"/>
          <w:divBdr>
            <w:top w:val="none" w:sz="0" w:space="0" w:color="auto"/>
            <w:left w:val="none" w:sz="0" w:space="0" w:color="auto"/>
            <w:bottom w:val="none" w:sz="0" w:space="0" w:color="auto"/>
            <w:right w:val="none" w:sz="0" w:space="0" w:color="auto"/>
          </w:divBdr>
        </w:div>
        <w:div w:id="1492793925">
          <w:marLeft w:val="0"/>
          <w:marRight w:val="0"/>
          <w:marTop w:val="0"/>
          <w:marBottom w:val="0"/>
          <w:divBdr>
            <w:top w:val="none" w:sz="0" w:space="0" w:color="auto"/>
            <w:left w:val="none" w:sz="0" w:space="0" w:color="auto"/>
            <w:bottom w:val="none" w:sz="0" w:space="0" w:color="auto"/>
            <w:right w:val="none" w:sz="0" w:space="0" w:color="auto"/>
          </w:divBdr>
        </w:div>
        <w:div w:id="227956572">
          <w:marLeft w:val="0"/>
          <w:marRight w:val="0"/>
          <w:marTop w:val="0"/>
          <w:marBottom w:val="0"/>
          <w:divBdr>
            <w:top w:val="none" w:sz="0" w:space="0" w:color="auto"/>
            <w:left w:val="none" w:sz="0" w:space="0" w:color="auto"/>
            <w:bottom w:val="none" w:sz="0" w:space="0" w:color="auto"/>
            <w:right w:val="none" w:sz="0" w:space="0" w:color="auto"/>
          </w:divBdr>
        </w:div>
        <w:div w:id="411705200">
          <w:marLeft w:val="0"/>
          <w:marRight w:val="0"/>
          <w:marTop w:val="0"/>
          <w:marBottom w:val="0"/>
          <w:divBdr>
            <w:top w:val="none" w:sz="0" w:space="0" w:color="auto"/>
            <w:left w:val="none" w:sz="0" w:space="0" w:color="auto"/>
            <w:bottom w:val="none" w:sz="0" w:space="0" w:color="auto"/>
            <w:right w:val="none" w:sz="0" w:space="0" w:color="auto"/>
          </w:divBdr>
        </w:div>
        <w:div w:id="353767335">
          <w:marLeft w:val="0"/>
          <w:marRight w:val="0"/>
          <w:marTop w:val="0"/>
          <w:marBottom w:val="0"/>
          <w:divBdr>
            <w:top w:val="none" w:sz="0" w:space="0" w:color="auto"/>
            <w:left w:val="none" w:sz="0" w:space="0" w:color="auto"/>
            <w:bottom w:val="none" w:sz="0" w:space="0" w:color="auto"/>
            <w:right w:val="none" w:sz="0" w:space="0" w:color="auto"/>
          </w:divBdr>
        </w:div>
        <w:div w:id="214656729">
          <w:marLeft w:val="0"/>
          <w:marRight w:val="0"/>
          <w:marTop w:val="0"/>
          <w:marBottom w:val="0"/>
          <w:divBdr>
            <w:top w:val="none" w:sz="0" w:space="0" w:color="auto"/>
            <w:left w:val="none" w:sz="0" w:space="0" w:color="auto"/>
            <w:bottom w:val="none" w:sz="0" w:space="0" w:color="auto"/>
            <w:right w:val="none" w:sz="0" w:space="0" w:color="auto"/>
          </w:divBdr>
        </w:div>
        <w:div w:id="753745557">
          <w:marLeft w:val="0"/>
          <w:marRight w:val="0"/>
          <w:marTop w:val="0"/>
          <w:marBottom w:val="0"/>
          <w:divBdr>
            <w:top w:val="none" w:sz="0" w:space="0" w:color="auto"/>
            <w:left w:val="none" w:sz="0" w:space="0" w:color="auto"/>
            <w:bottom w:val="none" w:sz="0" w:space="0" w:color="auto"/>
            <w:right w:val="none" w:sz="0" w:space="0" w:color="auto"/>
          </w:divBdr>
        </w:div>
        <w:div w:id="2054384601">
          <w:marLeft w:val="0"/>
          <w:marRight w:val="0"/>
          <w:marTop w:val="0"/>
          <w:marBottom w:val="0"/>
          <w:divBdr>
            <w:top w:val="none" w:sz="0" w:space="0" w:color="auto"/>
            <w:left w:val="none" w:sz="0" w:space="0" w:color="auto"/>
            <w:bottom w:val="none" w:sz="0" w:space="0" w:color="auto"/>
            <w:right w:val="none" w:sz="0" w:space="0" w:color="auto"/>
          </w:divBdr>
        </w:div>
        <w:div w:id="129178916">
          <w:marLeft w:val="0"/>
          <w:marRight w:val="0"/>
          <w:marTop w:val="0"/>
          <w:marBottom w:val="0"/>
          <w:divBdr>
            <w:top w:val="none" w:sz="0" w:space="0" w:color="auto"/>
            <w:left w:val="none" w:sz="0" w:space="0" w:color="auto"/>
            <w:bottom w:val="none" w:sz="0" w:space="0" w:color="auto"/>
            <w:right w:val="none" w:sz="0" w:space="0" w:color="auto"/>
          </w:divBdr>
        </w:div>
        <w:div w:id="101190119">
          <w:marLeft w:val="0"/>
          <w:marRight w:val="0"/>
          <w:marTop w:val="0"/>
          <w:marBottom w:val="0"/>
          <w:divBdr>
            <w:top w:val="none" w:sz="0" w:space="0" w:color="auto"/>
            <w:left w:val="none" w:sz="0" w:space="0" w:color="auto"/>
            <w:bottom w:val="none" w:sz="0" w:space="0" w:color="auto"/>
            <w:right w:val="none" w:sz="0" w:space="0" w:color="auto"/>
          </w:divBdr>
        </w:div>
        <w:div w:id="1678776073">
          <w:marLeft w:val="0"/>
          <w:marRight w:val="0"/>
          <w:marTop w:val="0"/>
          <w:marBottom w:val="0"/>
          <w:divBdr>
            <w:top w:val="none" w:sz="0" w:space="0" w:color="auto"/>
            <w:left w:val="none" w:sz="0" w:space="0" w:color="auto"/>
            <w:bottom w:val="none" w:sz="0" w:space="0" w:color="auto"/>
            <w:right w:val="none" w:sz="0" w:space="0" w:color="auto"/>
          </w:divBdr>
        </w:div>
        <w:div w:id="1209533720">
          <w:marLeft w:val="0"/>
          <w:marRight w:val="0"/>
          <w:marTop w:val="0"/>
          <w:marBottom w:val="0"/>
          <w:divBdr>
            <w:top w:val="none" w:sz="0" w:space="0" w:color="auto"/>
            <w:left w:val="none" w:sz="0" w:space="0" w:color="auto"/>
            <w:bottom w:val="none" w:sz="0" w:space="0" w:color="auto"/>
            <w:right w:val="none" w:sz="0" w:space="0" w:color="auto"/>
          </w:divBdr>
        </w:div>
        <w:div w:id="60716763">
          <w:marLeft w:val="0"/>
          <w:marRight w:val="0"/>
          <w:marTop w:val="0"/>
          <w:marBottom w:val="0"/>
          <w:divBdr>
            <w:top w:val="none" w:sz="0" w:space="0" w:color="auto"/>
            <w:left w:val="none" w:sz="0" w:space="0" w:color="auto"/>
            <w:bottom w:val="none" w:sz="0" w:space="0" w:color="auto"/>
            <w:right w:val="none" w:sz="0" w:space="0" w:color="auto"/>
          </w:divBdr>
        </w:div>
        <w:div w:id="1639994317">
          <w:marLeft w:val="0"/>
          <w:marRight w:val="0"/>
          <w:marTop w:val="0"/>
          <w:marBottom w:val="0"/>
          <w:divBdr>
            <w:top w:val="none" w:sz="0" w:space="0" w:color="auto"/>
            <w:left w:val="none" w:sz="0" w:space="0" w:color="auto"/>
            <w:bottom w:val="none" w:sz="0" w:space="0" w:color="auto"/>
            <w:right w:val="none" w:sz="0" w:space="0" w:color="auto"/>
          </w:divBdr>
        </w:div>
        <w:div w:id="2063678085">
          <w:marLeft w:val="0"/>
          <w:marRight w:val="0"/>
          <w:marTop w:val="0"/>
          <w:marBottom w:val="0"/>
          <w:divBdr>
            <w:top w:val="none" w:sz="0" w:space="0" w:color="auto"/>
            <w:left w:val="none" w:sz="0" w:space="0" w:color="auto"/>
            <w:bottom w:val="none" w:sz="0" w:space="0" w:color="auto"/>
            <w:right w:val="none" w:sz="0" w:space="0" w:color="auto"/>
          </w:divBdr>
        </w:div>
        <w:div w:id="527569668">
          <w:marLeft w:val="0"/>
          <w:marRight w:val="0"/>
          <w:marTop w:val="0"/>
          <w:marBottom w:val="0"/>
          <w:divBdr>
            <w:top w:val="none" w:sz="0" w:space="0" w:color="auto"/>
            <w:left w:val="none" w:sz="0" w:space="0" w:color="auto"/>
            <w:bottom w:val="none" w:sz="0" w:space="0" w:color="auto"/>
            <w:right w:val="none" w:sz="0" w:space="0" w:color="auto"/>
          </w:divBdr>
        </w:div>
        <w:div w:id="464129699">
          <w:marLeft w:val="0"/>
          <w:marRight w:val="0"/>
          <w:marTop w:val="0"/>
          <w:marBottom w:val="0"/>
          <w:divBdr>
            <w:top w:val="none" w:sz="0" w:space="0" w:color="auto"/>
            <w:left w:val="none" w:sz="0" w:space="0" w:color="auto"/>
            <w:bottom w:val="none" w:sz="0" w:space="0" w:color="auto"/>
            <w:right w:val="none" w:sz="0" w:space="0" w:color="auto"/>
          </w:divBdr>
        </w:div>
        <w:div w:id="134614207">
          <w:marLeft w:val="0"/>
          <w:marRight w:val="0"/>
          <w:marTop w:val="0"/>
          <w:marBottom w:val="0"/>
          <w:divBdr>
            <w:top w:val="none" w:sz="0" w:space="0" w:color="auto"/>
            <w:left w:val="none" w:sz="0" w:space="0" w:color="auto"/>
            <w:bottom w:val="none" w:sz="0" w:space="0" w:color="auto"/>
            <w:right w:val="none" w:sz="0" w:space="0" w:color="auto"/>
          </w:divBdr>
        </w:div>
        <w:div w:id="429395494">
          <w:marLeft w:val="0"/>
          <w:marRight w:val="0"/>
          <w:marTop w:val="0"/>
          <w:marBottom w:val="0"/>
          <w:divBdr>
            <w:top w:val="none" w:sz="0" w:space="0" w:color="auto"/>
            <w:left w:val="none" w:sz="0" w:space="0" w:color="auto"/>
            <w:bottom w:val="none" w:sz="0" w:space="0" w:color="auto"/>
            <w:right w:val="none" w:sz="0" w:space="0" w:color="auto"/>
          </w:divBdr>
        </w:div>
      </w:divsChild>
    </w:div>
    <w:div w:id="1661616919">
      <w:bodyDiv w:val="1"/>
      <w:marLeft w:val="0"/>
      <w:marRight w:val="0"/>
      <w:marTop w:val="0"/>
      <w:marBottom w:val="0"/>
      <w:divBdr>
        <w:top w:val="none" w:sz="0" w:space="0" w:color="auto"/>
        <w:left w:val="none" w:sz="0" w:space="0" w:color="auto"/>
        <w:bottom w:val="none" w:sz="0" w:space="0" w:color="auto"/>
        <w:right w:val="none" w:sz="0" w:space="0" w:color="auto"/>
      </w:divBdr>
    </w:div>
    <w:div w:id="1674383050">
      <w:bodyDiv w:val="1"/>
      <w:marLeft w:val="0"/>
      <w:marRight w:val="0"/>
      <w:marTop w:val="0"/>
      <w:marBottom w:val="0"/>
      <w:divBdr>
        <w:top w:val="none" w:sz="0" w:space="0" w:color="auto"/>
        <w:left w:val="none" w:sz="0" w:space="0" w:color="auto"/>
        <w:bottom w:val="none" w:sz="0" w:space="0" w:color="auto"/>
        <w:right w:val="none" w:sz="0" w:space="0" w:color="auto"/>
      </w:divBdr>
    </w:div>
    <w:div w:id="1677999702">
      <w:bodyDiv w:val="1"/>
      <w:marLeft w:val="0"/>
      <w:marRight w:val="0"/>
      <w:marTop w:val="0"/>
      <w:marBottom w:val="0"/>
      <w:divBdr>
        <w:top w:val="none" w:sz="0" w:space="0" w:color="auto"/>
        <w:left w:val="none" w:sz="0" w:space="0" w:color="auto"/>
        <w:bottom w:val="none" w:sz="0" w:space="0" w:color="auto"/>
        <w:right w:val="none" w:sz="0" w:space="0" w:color="auto"/>
      </w:divBdr>
    </w:div>
    <w:div w:id="1692418875">
      <w:bodyDiv w:val="1"/>
      <w:marLeft w:val="0"/>
      <w:marRight w:val="0"/>
      <w:marTop w:val="0"/>
      <w:marBottom w:val="0"/>
      <w:divBdr>
        <w:top w:val="none" w:sz="0" w:space="0" w:color="auto"/>
        <w:left w:val="none" w:sz="0" w:space="0" w:color="auto"/>
        <w:bottom w:val="none" w:sz="0" w:space="0" w:color="auto"/>
        <w:right w:val="none" w:sz="0" w:space="0" w:color="auto"/>
      </w:divBdr>
    </w:div>
    <w:div w:id="1731153508">
      <w:bodyDiv w:val="1"/>
      <w:marLeft w:val="0"/>
      <w:marRight w:val="0"/>
      <w:marTop w:val="0"/>
      <w:marBottom w:val="0"/>
      <w:divBdr>
        <w:top w:val="none" w:sz="0" w:space="0" w:color="auto"/>
        <w:left w:val="none" w:sz="0" w:space="0" w:color="auto"/>
        <w:bottom w:val="none" w:sz="0" w:space="0" w:color="auto"/>
        <w:right w:val="none" w:sz="0" w:space="0" w:color="auto"/>
      </w:divBdr>
    </w:div>
    <w:div w:id="1731952109">
      <w:bodyDiv w:val="1"/>
      <w:marLeft w:val="0"/>
      <w:marRight w:val="0"/>
      <w:marTop w:val="0"/>
      <w:marBottom w:val="0"/>
      <w:divBdr>
        <w:top w:val="none" w:sz="0" w:space="0" w:color="auto"/>
        <w:left w:val="none" w:sz="0" w:space="0" w:color="auto"/>
        <w:bottom w:val="none" w:sz="0" w:space="0" w:color="auto"/>
        <w:right w:val="none" w:sz="0" w:space="0" w:color="auto"/>
      </w:divBdr>
    </w:div>
    <w:div w:id="1733112121">
      <w:bodyDiv w:val="1"/>
      <w:marLeft w:val="0"/>
      <w:marRight w:val="0"/>
      <w:marTop w:val="0"/>
      <w:marBottom w:val="0"/>
      <w:divBdr>
        <w:top w:val="none" w:sz="0" w:space="0" w:color="auto"/>
        <w:left w:val="none" w:sz="0" w:space="0" w:color="auto"/>
        <w:bottom w:val="none" w:sz="0" w:space="0" w:color="auto"/>
        <w:right w:val="none" w:sz="0" w:space="0" w:color="auto"/>
      </w:divBdr>
    </w:div>
    <w:div w:id="1744717276">
      <w:bodyDiv w:val="1"/>
      <w:marLeft w:val="0"/>
      <w:marRight w:val="0"/>
      <w:marTop w:val="0"/>
      <w:marBottom w:val="0"/>
      <w:divBdr>
        <w:top w:val="none" w:sz="0" w:space="0" w:color="auto"/>
        <w:left w:val="none" w:sz="0" w:space="0" w:color="auto"/>
        <w:bottom w:val="none" w:sz="0" w:space="0" w:color="auto"/>
        <w:right w:val="none" w:sz="0" w:space="0" w:color="auto"/>
      </w:divBdr>
    </w:div>
    <w:div w:id="1765106412">
      <w:bodyDiv w:val="1"/>
      <w:marLeft w:val="0"/>
      <w:marRight w:val="0"/>
      <w:marTop w:val="0"/>
      <w:marBottom w:val="0"/>
      <w:divBdr>
        <w:top w:val="none" w:sz="0" w:space="0" w:color="auto"/>
        <w:left w:val="none" w:sz="0" w:space="0" w:color="auto"/>
        <w:bottom w:val="none" w:sz="0" w:space="0" w:color="auto"/>
        <w:right w:val="none" w:sz="0" w:space="0" w:color="auto"/>
      </w:divBdr>
    </w:div>
    <w:div w:id="1813597350">
      <w:bodyDiv w:val="1"/>
      <w:marLeft w:val="0"/>
      <w:marRight w:val="0"/>
      <w:marTop w:val="0"/>
      <w:marBottom w:val="0"/>
      <w:divBdr>
        <w:top w:val="none" w:sz="0" w:space="0" w:color="auto"/>
        <w:left w:val="none" w:sz="0" w:space="0" w:color="auto"/>
        <w:bottom w:val="none" w:sz="0" w:space="0" w:color="auto"/>
        <w:right w:val="none" w:sz="0" w:space="0" w:color="auto"/>
      </w:divBdr>
    </w:div>
    <w:div w:id="1829126239">
      <w:bodyDiv w:val="1"/>
      <w:marLeft w:val="0"/>
      <w:marRight w:val="0"/>
      <w:marTop w:val="0"/>
      <w:marBottom w:val="0"/>
      <w:divBdr>
        <w:top w:val="none" w:sz="0" w:space="0" w:color="auto"/>
        <w:left w:val="none" w:sz="0" w:space="0" w:color="auto"/>
        <w:bottom w:val="none" w:sz="0" w:space="0" w:color="auto"/>
        <w:right w:val="none" w:sz="0" w:space="0" w:color="auto"/>
      </w:divBdr>
    </w:div>
    <w:div w:id="1832133561">
      <w:bodyDiv w:val="1"/>
      <w:marLeft w:val="0"/>
      <w:marRight w:val="0"/>
      <w:marTop w:val="0"/>
      <w:marBottom w:val="0"/>
      <w:divBdr>
        <w:top w:val="none" w:sz="0" w:space="0" w:color="auto"/>
        <w:left w:val="none" w:sz="0" w:space="0" w:color="auto"/>
        <w:bottom w:val="none" w:sz="0" w:space="0" w:color="auto"/>
        <w:right w:val="none" w:sz="0" w:space="0" w:color="auto"/>
      </w:divBdr>
    </w:div>
    <w:div w:id="1840580119">
      <w:bodyDiv w:val="1"/>
      <w:marLeft w:val="0"/>
      <w:marRight w:val="0"/>
      <w:marTop w:val="0"/>
      <w:marBottom w:val="0"/>
      <w:divBdr>
        <w:top w:val="none" w:sz="0" w:space="0" w:color="auto"/>
        <w:left w:val="none" w:sz="0" w:space="0" w:color="auto"/>
        <w:bottom w:val="none" w:sz="0" w:space="0" w:color="auto"/>
        <w:right w:val="none" w:sz="0" w:space="0" w:color="auto"/>
      </w:divBdr>
    </w:div>
    <w:div w:id="1869028206">
      <w:bodyDiv w:val="1"/>
      <w:marLeft w:val="0"/>
      <w:marRight w:val="0"/>
      <w:marTop w:val="0"/>
      <w:marBottom w:val="0"/>
      <w:divBdr>
        <w:top w:val="none" w:sz="0" w:space="0" w:color="auto"/>
        <w:left w:val="none" w:sz="0" w:space="0" w:color="auto"/>
        <w:bottom w:val="none" w:sz="0" w:space="0" w:color="auto"/>
        <w:right w:val="none" w:sz="0" w:space="0" w:color="auto"/>
      </w:divBdr>
    </w:div>
    <w:div w:id="1881018212">
      <w:bodyDiv w:val="1"/>
      <w:marLeft w:val="0"/>
      <w:marRight w:val="0"/>
      <w:marTop w:val="0"/>
      <w:marBottom w:val="0"/>
      <w:divBdr>
        <w:top w:val="none" w:sz="0" w:space="0" w:color="auto"/>
        <w:left w:val="none" w:sz="0" w:space="0" w:color="auto"/>
        <w:bottom w:val="none" w:sz="0" w:space="0" w:color="auto"/>
        <w:right w:val="none" w:sz="0" w:space="0" w:color="auto"/>
      </w:divBdr>
    </w:div>
    <w:div w:id="1885411904">
      <w:bodyDiv w:val="1"/>
      <w:marLeft w:val="0"/>
      <w:marRight w:val="0"/>
      <w:marTop w:val="0"/>
      <w:marBottom w:val="0"/>
      <w:divBdr>
        <w:top w:val="none" w:sz="0" w:space="0" w:color="auto"/>
        <w:left w:val="none" w:sz="0" w:space="0" w:color="auto"/>
        <w:bottom w:val="none" w:sz="0" w:space="0" w:color="auto"/>
        <w:right w:val="none" w:sz="0" w:space="0" w:color="auto"/>
      </w:divBdr>
    </w:div>
    <w:div w:id="1901675504">
      <w:bodyDiv w:val="1"/>
      <w:marLeft w:val="0"/>
      <w:marRight w:val="0"/>
      <w:marTop w:val="0"/>
      <w:marBottom w:val="0"/>
      <w:divBdr>
        <w:top w:val="none" w:sz="0" w:space="0" w:color="auto"/>
        <w:left w:val="none" w:sz="0" w:space="0" w:color="auto"/>
        <w:bottom w:val="none" w:sz="0" w:space="0" w:color="auto"/>
        <w:right w:val="none" w:sz="0" w:space="0" w:color="auto"/>
      </w:divBdr>
    </w:div>
    <w:div w:id="1905025804">
      <w:bodyDiv w:val="1"/>
      <w:marLeft w:val="0"/>
      <w:marRight w:val="0"/>
      <w:marTop w:val="0"/>
      <w:marBottom w:val="0"/>
      <w:divBdr>
        <w:top w:val="none" w:sz="0" w:space="0" w:color="auto"/>
        <w:left w:val="none" w:sz="0" w:space="0" w:color="auto"/>
        <w:bottom w:val="none" w:sz="0" w:space="0" w:color="auto"/>
        <w:right w:val="none" w:sz="0" w:space="0" w:color="auto"/>
      </w:divBdr>
    </w:div>
    <w:div w:id="1908374883">
      <w:bodyDiv w:val="1"/>
      <w:marLeft w:val="0"/>
      <w:marRight w:val="0"/>
      <w:marTop w:val="0"/>
      <w:marBottom w:val="0"/>
      <w:divBdr>
        <w:top w:val="none" w:sz="0" w:space="0" w:color="auto"/>
        <w:left w:val="none" w:sz="0" w:space="0" w:color="auto"/>
        <w:bottom w:val="none" w:sz="0" w:space="0" w:color="auto"/>
        <w:right w:val="none" w:sz="0" w:space="0" w:color="auto"/>
      </w:divBdr>
    </w:div>
    <w:div w:id="1915822072">
      <w:bodyDiv w:val="1"/>
      <w:marLeft w:val="0"/>
      <w:marRight w:val="0"/>
      <w:marTop w:val="0"/>
      <w:marBottom w:val="0"/>
      <w:divBdr>
        <w:top w:val="none" w:sz="0" w:space="0" w:color="auto"/>
        <w:left w:val="none" w:sz="0" w:space="0" w:color="auto"/>
        <w:bottom w:val="none" w:sz="0" w:space="0" w:color="auto"/>
        <w:right w:val="none" w:sz="0" w:space="0" w:color="auto"/>
      </w:divBdr>
    </w:div>
    <w:div w:id="1919974474">
      <w:bodyDiv w:val="1"/>
      <w:marLeft w:val="0"/>
      <w:marRight w:val="0"/>
      <w:marTop w:val="0"/>
      <w:marBottom w:val="0"/>
      <w:divBdr>
        <w:top w:val="none" w:sz="0" w:space="0" w:color="auto"/>
        <w:left w:val="none" w:sz="0" w:space="0" w:color="auto"/>
        <w:bottom w:val="none" w:sz="0" w:space="0" w:color="auto"/>
        <w:right w:val="none" w:sz="0" w:space="0" w:color="auto"/>
      </w:divBdr>
    </w:div>
    <w:div w:id="1949192140">
      <w:bodyDiv w:val="1"/>
      <w:marLeft w:val="0"/>
      <w:marRight w:val="0"/>
      <w:marTop w:val="0"/>
      <w:marBottom w:val="0"/>
      <w:divBdr>
        <w:top w:val="none" w:sz="0" w:space="0" w:color="auto"/>
        <w:left w:val="none" w:sz="0" w:space="0" w:color="auto"/>
        <w:bottom w:val="none" w:sz="0" w:space="0" w:color="auto"/>
        <w:right w:val="none" w:sz="0" w:space="0" w:color="auto"/>
      </w:divBdr>
    </w:div>
    <w:div w:id="1962683492">
      <w:bodyDiv w:val="1"/>
      <w:marLeft w:val="0"/>
      <w:marRight w:val="0"/>
      <w:marTop w:val="0"/>
      <w:marBottom w:val="0"/>
      <w:divBdr>
        <w:top w:val="none" w:sz="0" w:space="0" w:color="auto"/>
        <w:left w:val="none" w:sz="0" w:space="0" w:color="auto"/>
        <w:bottom w:val="none" w:sz="0" w:space="0" w:color="auto"/>
        <w:right w:val="none" w:sz="0" w:space="0" w:color="auto"/>
      </w:divBdr>
    </w:div>
    <w:div w:id="1968200162">
      <w:bodyDiv w:val="1"/>
      <w:marLeft w:val="0"/>
      <w:marRight w:val="0"/>
      <w:marTop w:val="0"/>
      <w:marBottom w:val="0"/>
      <w:divBdr>
        <w:top w:val="none" w:sz="0" w:space="0" w:color="auto"/>
        <w:left w:val="none" w:sz="0" w:space="0" w:color="auto"/>
        <w:bottom w:val="none" w:sz="0" w:space="0" w:color="auto"/>
        <w:right w:val="none" w:sz="0" w:space="0" w:color="auto"/>
      </w:divBdr>
    </w:div>
    <w:div w:id="1980844792">
      <w:bodyDiv w:val="1"/>
      <w:marLeft w:val="0"/>
      <w:marRight w:val="0"/>
      <w:marTop w:val="0"/>
      <w:marBottom w:val="0"/>
      <w:divBdr>
        <w:top w:val="none" w:sz="0" w:space="0" w:color="auto"/>
        <w:left w:val="none" w:sz="0" w:space="0" w:color="auto"/>
        <w:bottom w:val="none" w:sz="0" w:space="0" w:color="auto"/>
        <w:right w:val="none" w:sz="0" w:space="0" w:color="auto"/>
      </w:divBdr>
      <w:divsChild>
        <w:div w:id="319426485">
          <w:marLeft w:val="0"/>
          <w:marRight w:val="0"/>
          <w:marTop w:val="0"/>
          <w:marBottom w:val="0"/>
          <w:divBdr>
            <w:top w:val="none" w:sz="0" w:space="0" w:color="auto"/>
            <w:left w:val="none" w:sz="0" w:space="0" w:color="auto"/>
            <w:bottom w:val="none" w:sz="0" w:space="0" w:color="auto"/>
            <w:right w:val="none" w:sz="0" w:space="0" w:color="auto"/>
          </w:divBdr>
        </w:div>
        <w:div w:id="338657251">
          <w:marLeft w:val="0"/>
          <w:marRight w:val="0"/>
          <w:marTop w:val="0"/>
          <w:marBottom w:val="0"/>
          <w:divBdr>
            <w:top w:val="none" w:sz="0" w:space="0" w:color="auto"/>
            <w:left w:val="none" w:sz="0" w:space="0" w:color="auto"/>
            <w:bottom w:val="none" w:sz="0" w:space="0" w:color="auto"/>
            <w:right w:val="none" w:sz="0" w:space="0" w:color="auto"/>
          </w:divBdr>
        </w:div>
        <w:div w:id="1558079925">
          <w:marLeft w:val="0"/>
          <w:marRight w:val="0"/>
          <w:marTop w:val="0"/>
          <w:marBottom w:val="0"/>
          <w:divBdr>
            <w:top w:val="none" w:sz="0" w:space="0" w:color="auto"/>
            <w:left w:val="none" w:sz="0" w:space="0" w:color="auto"/>
            <w:bottom w:val="none" w:sz="0" w:space="0" w:color="auto"/>
            <w:right w:val="none" w:sz="0" w:space="0" w:color="auto"/>
          </w:divBdr>
        </w:div>
        <w:div w:id="2056855581">
          <w:marLeft w:val="0"/>
          <w:marRight w:val="0"/>
          <w:marTop w:val="0"/>
          <w:marBottom w:val="0"/>
          <w:divBdr>
            <w:top w:val="none" w:sz="0" w:space="0" w:color="auto"/>
            <w:left w:val="none" w:sz="0" w:space="0" w:color="auto"/>
            <w:bottom w:val="none" w:sz="0" w:space="0" w:color="auto"/>
            <w:right w:val="none" w:sz="0" w:space="0" w:color="auto"/>
          </w:divBdr>
        </w:div>
        <w:div w:id="335036903">
          <w:marLeft w:val="0"/>
          <w:marRight w:val="0"/>
          <w:marTop w:val="0"/>
          <w:marBottom w:val="0"/>
          <w:divBdr>
            <w:top w:val="none" w:sz="0" w:space="0" w:color="auto"/>
            <w:left w:val="none" w:sz="0" w:space="0" w:color="auto"/>
            <w:bottom w:val="none" w:sz="0" w:space="0" w:color="auto"/>
            <w:right w:val="none" w:sz="0" w:space="0" w:color="auto"/>
          </w:divBdr>
        </w:div>
        <w:div w:id="1594430841">
          <w:marLeft w:val="0"/>
          <w:marRight w:val="0"/>
          <w:marTop w:val="0"/>
          <w:marBottom w:val="0"/>
          <w:divBdr>
            <w:top w:val="none" w:sz="0" w:space="0" w:color="auto"/>
            <w:left w:val="none" w:sz="0" w:space="0" w:color="auto"/>
            <w:bottom w:val="none" w:sz="0" w:space="0" w:color="auto"/>
            <w:right w:val="none" w:sz="0" w:space="0" w:color="auto"/>
          </w:divBdr>
        </w:div>
        <w:div w:id="1397704994">
          <w:marLeft w:val="0"/>
          <w:marRight w:val="0"/>
          <w:marTop w:val="0"/>
          <w:marBottom w:val="0"/>
          <w:divBdr>
            <w:top w:val="none" w:sz="0" w:space="0" w:color="auto"/>
            <w:left w:val="none" w:sz="0" w:space="0" w:color="auto"/>
            <w:bottom w:val="none" w:sz="0" w:space="0" w:color="auto"/>
            <w:right w:val="none" w:sz="0" w:space="0" w:color="auto"/>
          </w:divBdr>
        </w:div>
        <w:div w:id="1066760200">
          <w:marLeft w:val="0"/>
          <w:marRight w:val="0"/>
          <w:marTop w:val="0"/>
          <w:marBottom w:val="0"/>
          <w:divBdr>
            <w:top w:val="none" w:sz="0" w:space="0" w:color="auto"/>
            <w:left w:val="none" w:sz="0" w:space="0" w:color="auto"/>
            <w:bottom w:val="none" w:sz="0" w:space="0" w:color="auto"/>
            <w:right w:val="none" w:sz="0" w:space="0" w:color="auto"/>
          </w:divBdr>
        </w:div>
        <w:div w:id="2051878348">
          <w:marLeft w:val="0"/>
          <w:marRight w:val="0"/>
          <w:marTop w:val="0"/>
          <w:marBottom w:val="0"/>
          <w:divBdr>
            <w:top w:val="none" w:sz="0" w:space="0" w:color="auto"/>
            <w:left w:val="none" w:sz="0" w:space="0" w:color="auto"/>
            <w:bottom w:val="none" w:sz="0" w:space="0" w:color="auto"/>
            <w:right w:val="none" w:sz="0" w:space="0" w:color="auto"/>
          </w:divBdr>
        </w:div>
        <w:div w:id="48841638">
          <w:marLeft w:val="0"/>
          <w:marRight w:val="0"/>
          <w:marTop w:val="0"/>
          <w:marBottom w:val="0"/>
          <w:divBdr>
            <w:top w:val="none" w:sz="0" w:space="0" w:color="auto"/>
            <w:left w:val="none" w:sz="0" w:space="0" w:color="auto"/>
            <w:bottom w:val="none" w:sz="0" w:space="0" w:color="auto"/>
            <w:right w:val="none" w:sz="0" w:space="0" w:color="auto"/>
          </w:divBdr>
        </w:div>
        <w:div w:id="1518807837">
          <w:marLeft w:val="0"/>
          <w:marRight w:val="0"/>
          <w:marTop w:val="0"/>
          <w:marBottom w:val="0"/>
          <w:divBdr>
            <w:top w:val="none" w:sz="0" w:space="0" w:color="auto"/>
            <w:left w:val="none" w:sz="0" w:space="0" w:color="auto"/>
            <w:bottom w:val="none" w:sz="0" w:space="0" w:color="auto"/>
            <w:right w:val="none" w:sz="0" w:space="0" w:color="auto"/>
          </w:divBdr>
        </w:div>
        <w:div w:id="212012490">
          <w:marLeft w:val="0"/>
          <w:marRight w:val="0"/>
          <w:marTop w:val="0"/>
          <w:marBottom w:val="0"/>
          <w:divBdr>
            <w:top w:val="none" w:sz="0" w:space="0" w:color="auto"/>
            <w:left w:val="none" w:sz="0" w:space="0" w:color="auto"/>
            <w:bottom w:val="none" w:sz="0" w:space="0" w:color="auto"/>
            <w:right w:val="none" w:sz="0" w:space="0" w:color="auto"/>
          </w:divBdr>
        </w:div>
        <w:div w:id="304749280">
          <w:marLeft w:val="0"/>
          <w:marRight w:val="0"/>
          <w:marTop w:val="0"/>
          <w:marBottom w:val="0"/>
          <w:divBdr>
            <w:top w:val="none" w:sz="0" w:space="0" w:color="auto"/>
            <w:left w:val="none" w:sz="0" w:space="0" w:color="auto"/>
            <w:bottom w:val="none" w:sz="0" w:space="0" w:color="auto"/>
            <w:right w:val="none" w:sz="0" w:space="0" w:color="auto"/>
          </w:divBdr>
        </w:div>
        <w:div w:id="446123793">
          <w:marLeft w:val="0"/>
          <w:marRight w:val="0"/>
          <w:marTop w:val="0"/>
          <w:marBottom w:val="0"/>
          <w:divBdr>
            <w:top w:val="none" w:sz="0" w:space="0" w:color="auto"/>
            <w:left w:val="none" w:sz="0" w:space="0" w:color="auto"/>
            <w:bottom w:val="none" w:sz="0" w:space="0" w:color="auto"/>
            <w:right w:val="none" w:sz="0" w:space="0" w:color="auto"/>
          </w:divBdr>
        </w:div>
        <w:div w:id="1464419365">
          <w:marLeft w:val="0"/>
          <w:marRight w:val="0"/>
          <w:marTop w:val="0"/>
          <w:marBottom w:val="0"/>
          <w:divBdr>
            <w:top w:val="none" w:sz="0" w:space="0" w:color="auto"/>
            <w:left w:val="none" w:sz="0" w:space="0" w:color="auto"/>
            <w:bottom w:val="none" w:sz="0" w:space="0" w:color="auto"/>
            <w:right w:val="none" w:sz="0" w:space="0" w:color="auto"/>
          </w:divBdr>
        </w:div>
        <w:div w:id="1249005274">
          <w:marLeft w:val="0"/>
          <w:marRight w:val="0"/>
          <w:marTop w:val="0"/>
          <w:marBottom w:val="0"/>
          <w:divBdr>
            <w:top w:val="none" w:sz="0" w:space="0" w:color="auto"/>
            <w:left w:val="none" w:sz="0" w:space="0" w:color="auto"/>
            <w:bottom w:val="none" w:sz="0" w:space="0" w:color="auto"/>
            <w:right w:val="none" w:sz="0" w:space="0" w:color="auto"/>
          </w:divBdr>
        </w:div>
        <w:div w:id="254943455">
          <w:marLeft w:val="0"/>
          <w:marRight w:val="0"/>
          <w:marTop w:val="0"/>
          <w:marBottom w:val="0"/>
          <w:divBdr>
            <w:top w:val="none" w:sz="0" w:space="0" w:color="auto"/>
            <w:left w:val="none" w:sz="0" w:space="0" w:color="auto"/>
            <w:bottom w:val="none" w:sz="0" w:space="0" w:color="auto"/>
            <w:right w:val="none" w:sz="0" w:space="0" w:color="auto"/>
          </w:divBdr>
        </w:div>
        <w:div w:id="225997414">
          <w:marLeft w:val="0"/>
          <w:marRight w:val="0"/>
          <w:marTop w:val="0"/>
          <w:marBottom w:val="0"/>
          <w:divBdr>
            <w:top w:val="none" w:sz="0" w:space="0" w:color="auto"/>
            <w:left w:val="none" w:sz="0" w:space="0" w:color="auto"/>
            <w:bottom w:val="none" w:sz="0" w:space="0" w:color="auto"/>
            <w:right w:val="none" w:sz="0" w:space="0" w:color="auto"/>
          </w:divBdr>
        </w:div>
        <w:div w:id="1819222616">
          <w:marLeft w:val="0"/>
          <w:marRight w:val="0"/>
          <w:marTop w:val="0"/>
          <w:marBottom w:val="0"/>
          <w:divBdr>
            <w:top w:val="none" w:sz="0" w:space="0" w:color="auto"/>
            <w:left w:val="none" w:sz="0" w:space="0" w:color="auto"/>
            <w:bottom w:val="none" w:sz="0" w:space="0" w:color="auto"/>
            <w:right w:val="none" w:sz="0" w:space="0" w:color="auto"/>
          </w:divBdr>
        </w:div>
        <w:div w:id="471555436">
          <w:marLeft w:val="0"/>
          <w:marRight w:val="0"/>
          <w:marTop w:val="0"/>
          <w:marBottom w:val="0"/>
          <w:divBdr>
            <w:top w:val="none" w:sz="0" w:space="0" w:color="auto"/>
            <w:left w:val="none" w:sz="0" w:space="0" w:color="auto"/>
            <w:bottom w:val="none" w:sz="0" w:space="0" w:color="auto"/>
            <w:right w:val="none" w:sz="0" w:space="0" w:color="auto"/>
          </w:divBdr>
        </w:div>
        <w:div w:id="232813666">
          <w:marLeft w:val="0"/>
          <w:marRight w:val="0"/>
          <w:marTop w:val="0"/>
          <w:marBottom w:val="0"/>
          <w:divBdr>
            <w:top w:val="none" w:sz="0" w:space="0" w:color="auto"/>
            <w:left w:val="none" w:sz="0" w:space="0" w:color="auto"/>
            <w:bottom w:val="none" w:sz="0" w:space="0" w:color="auto"/>
            <w:right w:val="none" w:sz="0" w:space="0" w:color="auto"/>
          </w:divBdr>
        </w:div>
      </w:divsChild>
    </w:div>
    <w:div w:id="1999579951">
      <w:bodyDiv w:val="1"/>
      <w:marLeft w:val="0"/>
      <w:marRight w:val="0"/>
      <w:marTop w:val="0"/>
      <w:marBottom w:val="0"/>
      <w:divBdr>
        <w:top w:val="none" w:sz="0" w:space="0" w:color="auto"/>
        <w:left w:val="none" w:sz="0" w:space="0" w:color="auto"/>
        <w:bottom w:val="none" w:sz="0" w:space="0" w:color="auto"/>
        <w:right w:val="none" w:sz="0" w:space="0" w:color="auto"/>
      </w:divBdr>
    </w:div>
    <w:div w:id="2003048425">
      <w:bodyDiv w:val="1"/>
      <w:marLeft w:val="0"/>
      <w:marRight w:val="0"/>
      <w:marTop w:val="0"/>
      <w:marBottom w:val="0"/>
      <w:divBdr>
        <w:top w:val="none" w:sz="0" w:space="0" w:color="auto"/>
        <w:left w:val="none" w:sz="0" w:space="0" w:color="auto"/>
        <w:bottom w:val="none" w:sz="0" w:space="0" w:color="auto"/>
        <w:right w:val="none" w:sz="0" w:space="0" w:color="auto"/>
      </w:divBdr>
    </w:div>
    <w:div w:id="2011449701">
      <w:bodyDiv w:val="1"/>
      <w:marLeft w:val="0"/>
      <w:marRight w:val="0"/>
      <w:marTop w:val="0"/>
      <w:marBottom w:val="0"/>
      <w:divBdr>
        <w:top w:val="none" w:sz="0" w:space="0" w:color="auto"/>
        <w:left w:val="none" w:sz="0" w:space="0" w:color="auto"/>
        <w:bottom w:val="none" w:sz="0" w:space="0" w:color="auto"/>
        <w:right w:val="none" w:sz="0" w:space="0" w:color="auto"/>
      </w:divBdr>
    </w:div>
    <w:div w:id="2014726032">
      <w:bodyDiv w:val="1"/>
      <w:marLeft w:val="0"/>
      <w:marRight w:val="0"/>
      <w:marTop w:val="0"/>
      <w:marBottom w:val="0"/>
      <w:divBdr>
        <w:top w:val="none" w:sz="0" w:space="0" w:color="auto"/>
        <w:left w:val="none" w:sz="0" w:space="0" w:color="auto"/>
        <w:bottom w:val="none" w:sz="0" w:space="0" w:color="auto"/>
        <w:right w:val="none" w:sz="0" w:space="0" w:color="auto"/>
      </w:divBdr>
      <w:divsChild>
        <w:div w:id="897856739">
          <w:marLeft w:val="0"/>
          <w:marRight w:val="0"/>
          <w:marTop w:val="0"/>
          <w:marBottom w:val="0"/>
          <w:divBdr>
            <w:top w:val="none" w:sz="0" w:space="0" w:color="auto"/>
            <w:left w:val="none" w:sz="0" w:space="0" w:color="auto"/>
            <w:bottom w:val="none" w:sz="0" w:space="0" w:color="auto"/>
            <w:right w:val="none" w:sz="0" w:space="0" w:color="auto"/>
          </w:divBdr>
        </w:div>
        <w:div w:id="1961106063">
          <w:marLeft w:val="0"/>
          <w:marRight w:val="0"/>
          <w:marTop w:val="0"/>
          <w:marBottom w:val="0"/>
          <w:divBdr>
            <w:top w:val="none" w:sz="0" w:space="0" w:color="auto"/>
            <w:left w:val="none" w:sz="0" w:space="0" w:color="auto"/>
            <w:bottom w:val="none" w:sz="0" w:space="0" w:color="auto"/>
            <w:right w:val="none" w:sz="0" w:space="0" w:color="auto"/>
          </w:divBdr>
        </w:div>
      </w:divsChild>
    </w:div>
    <w:div w:id="2015566244">
      <w:bodyDiv w:val="1"/>
      <w:marLeft w:val="0"/>
      <w:marRight w:val="0"/>
      <w:marTop w:val="0"/>
      <w:marBottom w:val="0"/>
      <w:divBdr>
        <w:top w:val="none" w:sz="0" w:space="0" w:color="auto"/>
        <w:left w:val="none" w:sz="0" w:space="0" w:color="auto"/>
        <w:bottom w:val="none" w:sz="0" w:space="0" w:color="auto"/>
        <w:right w:val="none" w:sz="0" w:space="0" w:color="auto"/>
      </w:divBdr>
    </w:div>
    <w:div w:id="2015567518">
      <w:bodyDiv w:val="1"/>
      <w:marLeft w:val="0"/>
      <w:marRight w:val="0"/>
      <w:marTop w:val="0"/>
      <w:marBottom w:val="0"/>
      <w:divBdr>
        <w:top w:val="none" w:sz="0" w:space="0" w:color="auto"/>
        <w:left w:val="none" w:sz="0" w:space="0" w:color="auto"/>
        <w:bottom w:val="none" w:sz="0" w:space="0" w:color="auto"/>
        <w:right w:val="none" w:sz="0" w:space="0" w:color="auto"/>
      </w:divBdr>
    </w:div>
    <w:div w:id="2031569616">
      <w:bodyDiv w:val="1"/>
      <w:marLeft w:val="0"/>
      <w:marRight w:val="0"/>
      <w:marTop w:val="0"/>
      <w:marBottom w:val="0"/>
      <w:divBdr>
        <w:top w:val="none" w:sz="0" w:space="0" w:color="auto"/>
        <w:left w:val="none" w:sz="0" w:space="0" w:color="auto"/>
        <w:bottom w:val="none" w:sz="0" w:space="0" w:color="auto"/>
        <w:right w:val="none" w:sz="0" w:space="0" w:color="auto"/>
      </w:divBdr>
    </w:div>
    <w:div w:id="2049257189">
      <w:bodyDiv w:val="1"/>
      <w:marLeft w:val="0"/>
      <w:marRight w:val="0"/>
      <w:marTop w:val="0"/>
      <w:marBottom w:val="0"/>
      <w:divBdr>
        <w:top w:val="none" w:sz="0" w:space="0" w:color="auto"/>
        <w:left w:val="none" w:sz="0" w:space="0" w:color="auto"/>
        <w:bottom w:val="none" w:sz="0" w:space="0" w:color="auto"/>
        <w:right w:val="none" w:sz="0" w:space="0" w:color="auto"/>
      </w:divBdr>
    </w:div>
    <w:div w:id="2060668582">
      <w:bodyDiv w:val="1"/>
      <w:marLeft w:val="0"/>
      <w:marRight w:val="0"/>
      <w:marTop w:val="0"/>
      <w:marBottom w:val="0"/>
      <w:divBdr>
        <w:top w:val="none" w:sz="0" w:space="0" w:color="auto"/>
        <w:left w:val="none" w:sz="0" w:space="0" w:color="auto"/>
        <w:bottom w:val="none" w:sz="0" w:space="0" w:color="auto"/>
        <w:right w:val="none" w:sz="0" w:space="0" w:color="auto"/>
      </w:divBdr>
    </w:div>
    <w:div w:id="2083212635">
      <w:bodyDiv w:val="1"/>
      <w:marLeft w:val="0"/>
      <w:marRight w:val="0"/>
      <w:marTop w:val="0"/>
      <w:marBottom w:val="0"/>
      <w:divBdr>
        <w:top w:val="none" w:sz="0" w:space="0" w:color="auto"/>
        <w:left w:val="none" w:sz="0" w:space="0" w:color="auto"/>
        <w:bottom w:val="none" w:sz="0" w:space="0" w:color="auto"/>
        <w:right w:val="none" w:sz="0" w:space="0" w:color="auto"/>
      </w:divBdr>
    </w:div>
    <w:div w:id="2111311472">
      <w:bodyDiv w:val="1"/>
      <w:marLeft w:val="0"/>
      <w:marRight w:val="0"/>
      <w:marTop w:val="0"/>
      <w:marBottom w:val="0"/>
      <w:divBdr>
        <w:top w:val="none" w:sz="0" w:space="0" w:color="auto"/>
        <w:left w:val="none" w:sz="0" w:space="0" w:color="auto"/>
        <w:bottom w:val="none" w:sz="0" w:space="0" w:color="auto"/>
        <w:right w:val="none" w:sz="0" w:space="0" w:color="auto"/>
      </w:divBdr>
    </w:div>
    <w:div w:id="2119250326">
      <w:bodyDiv w:val="1"/>
      <w:marLeft w:val="0"/>
      <w:marRight w:val="0"/>
      <w:marTop w:val="0"/>
      <w:marBottom w:val="0"/>
      <w:divBdr>
        <w:top w:val="none" w:sz="0" w:space="0" w:color="auto"/>
        <w:left w:val="none" w:sz="0" w:space="0" w:color="auto"/>
        <w:bottom w:val="none" w:sz="0" w:space="0" w:color="auto"/>
        <w:right w:val="none" w:sz="0" w:space="0" w:color="auto"/>
      </w:divBdr>
    </w:div>
    <w:div w:id="2125346812">
      <w:bodyDiv w:val="1"/>
      <w:marLeft w:val="0"/>
      <w:marRight w:val="0"/>
      <w:marTop w:val="0"/>
      <w:marBottom w:val="0"/>
      <w:divBdr>
        <w:top w:val="none" w:sz="0" w:space="0" w:color="auto"/>
        <w:left w:val="none" w:sz="0" w:space="0" w:color="auto"/>
        <w:bottom w:val="none" w:sz="0" w:space="0" w:color="auto"/>
        <w:right w:val="none" w:sz="0" w:space="0" w:color="auto"/>
      </w:divBdr>
    </w:div>
    <w:div w:id="2126731833">
      <w:bodyDiv w:val="1"/>
      <w:marLeft w:val="0"/>
      <w:marRight w:val="0"/>
      <w:marTop w:val="0"/>
      <w:marBottom w:val="0"/>
      <w:divBdr>
        <w:top w:val="none" w:sz="0" w:space="0" w:color="auto"/>
        <w:left w:val="none" w:sz="0" w:space="0" w:color="auto"/>
        <w:bottom w:val="none" w:sz="0" w:space="0" w:color="auto"/>
        <w:right w:val="none" w:sz="0" w:space="0" w:color="auto"/>
      </w:divBdr>
    </w:div>
    <w:div w:id="2133866917">
      <w:bodyDiv w:val="1"/>
      <w:marLeft w:val="0"/>
      <w:marRight w:val="0"/>
      <w:marTop w:val="0"/>
      <w:marBottom w:val="0"/>
      <w:divBdr>
        <w:top w:val="none" w:sz="0" w:space="0" w:color="auto"/>
        <w:left w:val="none" w:sz="0" w:space="0" w:color="auto"/>
        <w:bottom w:val="none" w:sz="0" w:space="0" w:color="auto"/>
        <w:right w:val="none" w:sz="0" w:space="0" w:color="auto"/>
      </w:divBdr>
    </w:div>
    <w:div w:id="213930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connect.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0D729252D45B49B7A99DD68F61A589" ma:contentTypeVersion="14" ma:contentTypeDescription="Create a new document." ma:contentTypeScope="" ma:versionID="76ae7ef78c1054c70d735bfcd45d2b3c">
  <xsd:schema xmlns:xsd="http://www.w3.org/2001/XMLSchema" xmlns:xs="http://www.w3.org/2001/XMLSchema" xmlns:p="http://schemas.microsoft.com/office/2006/metadata/properties" xmlns:ns2="578d9da6-5189-48e2-bb5f-aa35f51d920e" xmlns:ns3="0e3e57fc-fab7-4ebf-bbd5-5cb7e54ff25d" targetNamespace="http://schemas.microsoft.com/office/2006/metadata/properties" ma:root="true" ma:fieldsID="3eea2624c464be8cc9570f872e50e2f5" ns2:_="" ns3:_="">
    <xsd:import namespace="578d9da6-5189-48e2-bb5f-aa35f51d920e"/>
    <xsd:import namespace="0e3e57fc-fab7-4ebf-bbd5-5cb7e54ff2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d9da6-5189-48e2-bb5f-aa35f51d92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3e57fc-fab7-4ebf-bbd5-5cb7e54ff2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e3cd65-bc70-48c9-925e-5c36cac4b7d2}" ma:internalName="TaxCatchAll" ma:showField="CatchAllData" ma:web="0e3e57fc-fab7-4ebf-bbd5-5cb7e54ff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e3e57fc-fab7-4ebf-bbd5-5cb7e54ff25d" xsi:nil="true"/>
    <lcf76f155ced4ddcb4097134ff3c332f xmlns="578d9da6-5189-48e2-bb5f-aa35f51d92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774253-FF76-4164-8C6A-D27200B594ED}">
  <ds:schemaRefs>
    <ds:schemaRef ds:uri="http://schemas.openxmlformats.org/officeDocument/2006/bibliography"/>
  </ds:schemaRefs>
</ds:datastoreItem>
</file>

<file path=customXml/itemProps2.xml><?xml version="1.0" encoding="utf-8"?>
<ds:datastoreItem xmlns:ds="http://schemas.openxmlformats.org/officeDocument/2006/customXml" ds:itemID="{298176D0-1647-4D61-9F01-F74815280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d9da6-5189-48e2-bb5f-aa35f51d920e"/>
    <ds:schemaRef ds:uri="0e3e57fc-fab7-4ebf-bbd5-5cb7e54ff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24C4E9-636C-45F4-BBAA-2B1CC6D94BE8}">
  <ds:schemaRefs>
    <ds:schemaRef ds:uri="http://schemas.microsoft.com/sharepoint/v3/contenttype/forms"/>
  </ds:schemaRefs>
</ds:datastoreItem>
</file>

<file path=customXml/itemProps4.xml><?xml version="1.0" encoding="utf-8"?>
<ds:datastoreItem xmlns:ds="http://schemas.openxmlformats.org/officeDocument/2006/customXml" ds:itemID="{740963D6-50A2-4E86-A23B-33FC6C41E150}">
  <ds:schemaRefs>
    <ds:schemaRef ds:uri="http://schemas.microsoft.com/office/2006/metadata/properties"/>
    <ds:schemaRef ds:uri="http://schemas.microsoft.com/office/infopath/2007/PartnerControls"/>
    <ds:schemaRef ds:uri="0e3e57fc-fab7-4ebf-bbd5-5cb7e54ff25d"/>
    <ds:schemaRef ds:uri="578d9da6-5189-48e2-bb5f-aa35f51d920e"/>
  </ds:schemaRefs>
</ds:datastoreItem>
</file>

<file path=docProps/app.xml><?xml version="1.0" encoding="utf-8"?>
<Properties xmlns="http://schemas.openxmlformats.org/officeDocument/2006/extended-properties" xmlns:vt="http://schemas.openxmlformats.org/officeDocument/2006/docPropsVTypes">
  <Template>Normal.dotm</Template>
  <TotalTime>11602</TotalTime>
  <Pages>13</Pages>
  <Words>4117</Words>
  <Characters>23842</Characters>
  <Application>Microsoft Office Word</Application>
  <DocSecurity>0</DocSecurity>
  <Lines>518</Lines>
  <Paragraphs>187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Receptionist</dc:creator>
  <cp:lastModifiedBy>Matthew Reinig</cp:lastModifiedBy>
  <cp:revision>2187</cp:revision>
  <cp:lastPrinted>2020-02-05T17:48:00Z</cp:lastPrinted>
  <dcterms:created xsi:type="dcterms:W3CDTF">2024-06-18T21:09:00Z</dcterms:created>
  <dcterms:modified xsi:type="dcterms:W3CDTF">2025-10-13T20:13:00Z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0x0101003A95E3B327CDD145ABB3F0CA18210449</vt:lpwstr>
  </property>
  <property fmtid="{D5CDD505-2E9C-101B-9397-08002B2CF9AE}" pid="3" name="MediaServiceImageTags">
    <vt:lpwstr/>
  </property>
</Properties>
</file>