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D047" w14:textId="0C3A3BD7" w:rsidR="007144B0" w:rsidRPr="00397F5A" w:rsidRDefault="001106E3" w:rsidP="007144B0">
      <w:pPr>
        <w:pStyle w:val="Title"/>
        <w:rPr>
          <w:rFonts w:hAnsi="Arial" w:cs="Arial"/>
          <w:color w:val="767171" w:themeColor="background2" w:themeShade="80"/>
        </w:rPr>
      </w:pPr>
      <w:r>
        <w:rPr>
          <w:rFonts w:hAnsi="Arial" w:cs="Arial"/>
          <w:color w:val="767171" w:themeColor="background2" w:themeShade="80"/>
        </w:rPr>
        <w:t>DRAFT</w:t>
      </w:r>
      <w:r w:rsidR="003436B7" w:rsidRPr="00397F5A">
        <w:rPr>
          <w:rFonts w:hAnsi="Arial" w:cs="Arial"/>
          <w:color w:val="767171" w:themeColor="background2" w:themeShade="80"/>
        </w:rPr>
        <w:t xml:space="preserve"> MINU</w:t>
      </w:r>
      <w:r w:rsidR="008A4319" w:rsidRPr="00397F5A">
        <w:rPr>
          <w:rFonts w:hAnsi="Arial" w:cs="Arial"/>
          <w:color w:val="767171" w:themeColor="background2" w:themeShade="80"/>
        </w:rPr>
        <w:t>TES</w:t>
      </w:r>
    </w:p>
    <w:p w14:paraId="44A343E1" w14:textId="77777777" w:rsidR="00DF5055" w:rsidRPr="00397F5A" w:rsidRDefault="00DF5055" w:rsidP="00DF5055"/>
    <w:p w14:paraId="2E0EAE8E" w14:textId="0D397DB8" w:rsidR="001D2E3D" w:rsidRPr="00397F5A" w:rsidRDefault="007C1EEC" w:rsidP="007144B0">
      <w:pPr>
        <w:pStyle w:val="Subtitle"/>
      </w:pPr>
      <w:r w:rsidRPr="00397F5A">
        <w:rPr>
          <w:b/>
          <w:bCs/>
        </w:rPr>
        <w:t>California Connect</w:t>
      </w:r>
    </w:p>
    <w:p w14:paraId="044B4812" w14:textId="0F1A1024" w:rsidR="00E32C24" w:rsidRPr="00397F5A" w:rsidRDefault="00E9248F" w:rsidP="001F4B4E">
      <w:pPr>
        <w:pStyle w:val="Subtitle"/>
      </w:pPr>
      <w:r w:rsidRPr="00397F5A">
        <w:rPr>
          <w:b/>
        </w:rPr>
        <w:t>Telecommunications Access for the Deaf and Disabled Administrative Committee (TADDAC</w:t>
      </w:r>
      <w:r w:rsidR="007C1EEC" w:rsidRPr="00397F5A">
        <w:rPr>
          <w:b/>
        </w:rPr>
        <w:t>)</w:t>
      </w:r>
      <w:r w:rsidR="00482E2C" w:rsidRPr="00397F5A">
        <w:rPr>
          <w:b/>
        </w:rPr>
        <w:t xml:space="preserve"> Meeting</w:t>
      </w:r>
    </w:p>
    <w:p w14:paraId="57187CC8" w14:textId="77777777" w:rsidR="007144B0" w:rsidRPr="00397F5A"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67C0FAF8" w:rsidR="009C6A78" w:rsidRPr="00397F5A" w:rsidRDefault="00DF631E" w:rsidP="002A2AA4">
      <w:pPr>
        <w:pStyle w:val="NoSpacing"/>
        <w:jc w:val="center"/>
      </w:pPr>
      <w:r>
        <w:t>February</w:t>
      </w:r>
      <w:r w:rsidR="00BD7765">
        <w:t xml:space="preserve"> 2</w:t>
      </w:r>
      <w:r>
        <w:t>7</w:t>
      </w:r>
      <w:r w:rsidR="00F81A64" w:rsidRPr="00397F5A">
        <w:t>, 202</w:t>
      </w:r>
      <w:r>
        <w:t>6</w:t>
      </w:r>
    </w:p>
    <w:p w14:paraId="4EADDF29" w14:textId="77777777" w:rsidR="00606129" w:rsidRPr="00397F5A" w:rsidRDefault="00606129" w:rsidP="00495D9F">
      <w:pPr>
        <w:pStyle w:val="NoSpacing"/>
        <w:jc w:val="center"/>
      </w:pPr>
    </w:p>
    <w:p w14:paraId="743D51F3" w14:textId="43394A4C" w:rsidR="001F4B4E" w:rsidRPr="00397F5A" w:rsidRDefault="007C1EEC" w:rsidP="00281134">
      <w:pPr>
        <w:pStyle w:val="NoSpacing"/>
      </w:pPr>
      <w:r w:rsidRPr="00397F5A">
        <w:t xml:space="preserve">California Connect’s </w:t>
      </w:r>
      <w:r w:rsidR="00486B9A" w:rsidRPr="00397F5A">
        <w:t>Telecommunications Access for the Deaf and Disabled Administrative Committee (TADDAC)</w:t>
      </w:r>
      <w:r w:rsidRPr="00397F5A">
        <w:t xml:space="preserve"> held a hybrid</w:t>
      </w:r>
      <w:r w:rsidR="00116BB0" w:rsidRPr="00397F5A">
        <w:t xml:space="preserve"> </w:t>
      </w:r>
      <w:r w:rsidRPr="00397F5A">
        <w:t xml:space="preserve">public Committee </w:t>
      </w:r>
      <w:r w:rsidR="001D5F14" w:rsidRPr="00397F5A">
        <w:t>M</w:t>
      </w:r>
      <w:r w:rsidRPr="00397F5A">
        <w:t>eeting</w:t>
      </w:r>
      <w:r w:rsidR="00116BB0" w:rsidRPr="00397F5A">
        <w:t xml:space="preserve"> on </w:t>
      </w:r>
      <w:proofErr w:type="spellStart"/>
      <w:r w:rsidR="005A748A" w:rsidRPr="00397F5A">
        <w:t>Web</w:t>
      </w:r>
      <w:r w:rsidR="00D55E92">
        <w:t>E</w:t>
      </w:r>
      <w:r w:rsidR="005A748A" w:rsidRPr="00397F5A">
        <w:t>x</w:t>
      </w:r>
      <w:proofErr w:type="spellEnd"/>
      <w:r w:rsidR="00116BB0" w:rsidRPr="00397F5A">
        <w:t xml:space="preserve"> and</w:t>
      </w:r>
      <w:r w:rsidRPr="00397F5A">
        <w:t xml:space="preserve"> </w:t>
      </w:r>
      <w:r w:rsidR="006B40B5" w:rsidRPr="00397F5A">
        <w:t>at</w:t>
      </w:r>
      <w:r w:rsidR="005B7852" w:rsidRPr="00397F5A">
        <w:t xml:space="preserve"> the </w:t>
      </w:r>
      <w:r w:rsidR="00D55E92">
        <w:t xml:space="preserve">Hyatt Regency LAX, </w:t>
      </w:r>
      <w:r w:rsidR="00D55E92" w:rsidRPr="00D55E92">
        <w:t>6225 W Century Blvd, Los Angeles, CA 90045</w:t>
      </w:r>
      <w:r w:rsidR="00D55E92">
        <w:t>.</w:t>
      </w:r>
    </w:p>
    <w:p w14:paraId="5BD5C955" w14:textId="77777777" w:rsidR="00800598" w:rsidRPr="00397F5A" w:rsidRDefault="00800598" w:rsidP="00FE3604">
      <w:pPr>
        <w:widowControl w:val="0"/>
        <w:shd w:val="clear" w:color="auto" w:fill="FFFFFF"/>
        <w:rPr>
          <w:bCs/>
        </w:rPr>
      </w:pPr>
    </w:p>
    <w:p w14:paraId="7661AEEF" w14:textId="67FE9305" w:rsidR="001F4B4E" w:rsidRPr="00397F5A" w:rsidRDefault="00486B9A" w:rsidP="00FE3604">
      <w:pPr>
        <w:shd w:val="clear" w:color="auto" w:fill="FFFFFF"/>
        <w:rPr>
          <w:b/>
          <w:bCs/>
        </w:rPr>
      </w:pPr>
      <w:r w:rsidRPr="00397F5A">
        <w:rPr>
          <w:b/>
          <w:bCs/>
        </w:rPr>
        <w:t>TADDAC</w:t>
      </w:r>
      <w:r w:rsidR="007C1EEC" w:rsidRPr="00397F5A">
        <w:rPr>
          <w:b/>
          <w:bCs/>
        </w:rPr>
        <w:t xml:space="preserve"> Members Present</w:t>
      </w:r>
    </w:p>
    <w:p w14:paraId="756856B3" w14:textId="178CE5AE" w:rsidR="009C16BD" w:rsidRPr="00397F5A" w:rsidRDefault="009C16BD" w:rsidP="009C16BD">
      <w:pPr>
        <w:shd w:val="clear" w:color="auto" w:fill="FFFFFF"/>
        <w:rPr>
          <w:bCs/>
        </w:rPr>
      </w:pPr>
      <w:r w:rsidRPr="00397F5A">
        <w:rPr>
          <w:bCs/>
        </w:rPr>
        <w:t>Jesse Acosta, At Large Seat - Veterans Community</w:t>
      </w:r>
      <w:r w:rsidR="00286F68" w:rsidRPr="00397F5A">
        <w:rPr>
          <w:bCs/>
        </w:rPr>
        <w:t xml:space="preserve"> </w:t>
      </w:r>
    </w:p>
    <w:p w14:paraId="70EE4EA4" w14:textId="3C332CE3" w:rsidR="00396A5D" w:rsidRPr="00397F5A" w:rsidRDefault="00396A5D" w:rsidP="00396A5D">
      <w:pPr>
        <w:shd w:val="clear" w:color="auto" w:fill="FFFFFF"/>
        <w:ind w:right="-540"/>
        <w:rPr>
          <w:bCs/>
        </w:rPr>
      </w:pPr>
      <w:r w:rsidRPr="00397F5A">
        <w:rPr>
          <w:bCs/>
        </w:rPr>
        <w:t>Louie Herrera, Disability Community-Blind/Low Vision Community Seat, Vice Chair</w:t>
      </w:r>
    </w:p>
    <w:p w14:paraId="3ED30F5B" w14:textId="77777777" w:rsidR="009C16BD" w:rsidRPr="00397F5A" w:rsidRDefault="009C16BD" w:rsidP="009C16BD">
      <w:pPr>
        <w:shd w:val="clear" w:color="auto" w:fill="FFFFFF"/>
        <w:rPr>
          <w:bCs/>
        </w:rPr>
      </w:pPr>
      <w:r w:rsidRPr="00397F5A">
        <w:rPr>
          <w:bCs/>
        </w:rPr>
        <w:t>Katie Wright, Late-Deafened Community Seat, Chair</w:t>
      </w:r>
    </w:p>
    <w:p w14:paraId="5351E926" w14:textId="5D8140ED" w:rsidR="00396A5D" w:rsidRPr="00397F5A" w:rsidRDefault="00396A5D" w:rsidP="00396A5D">
      <w:pPr>
        <w:widowControl w:val="0"/>
        <w:shd w:val="clear" w:color="auto" w:fill="FFFFFF"/>
        <w:rPr>
          <w:bCs/>
        </w:rPr>
      </w:pPr>
      <w:r w:rsidRPr="00397F5A">
        <w:rPr>
          <w:bCs/>
        </w:rPr>
        <w:t xml:space="preserve">Robert Sidansky, Deaf Community Seat </w:t>
      </w:r>
      <w:r w:rsidR="00DF631E">
        <w:rPr>
          <w:bCs/>
        </w:rPr>
        <w:t>(</w:t>
      </w:r>
      <w:proofErr w:type="spellStart"/>
      <w:r w:rsidR="00DF631E">
        <w:rPr>
          <w:bCs/>
        </w:rPr>
        <w:t>WebEx</w:t>
      </w:r>
      <w:proofErr w:type="spellEnd"/>
      <w:r w:rsidR="00DF631E">
        <w:rPr>
          <w:bCs/>
        </w:rPr>
        <w:t>)</w:t>
      </w:r>
    </w:p>
    <w:p w14:paraId="777CA876" w14:textId="59DFF397" w:rsidR="009C16BD" w:rsidRPr="00397F5A" w:rsidRDefault="00286F68" w:rsidP="00396A5D">
      <w:pPr>
        <w:shd w:val="clear" w:color="auto" w:fill="FFFFFF"/>
        <w:rPr>
          <w:bCs/>
        </w:rPr>
      </w:pPr>
      <w:r w:rsidRPr="00397F5A">
        <w:rPr>
          <w:bCs/>
        </w:rPr>
        <w:t>Darren Blackburn</w:t>
      </w:r>
      <w:r w:rsidR="009C16BD" w:rsidRPr="00397F5A">
        <w:rPr>
          <w:bCs/>
        </w:rPr>
        <w:t>, CPUC Public Advocates Office Representative (</w:t>
      </w:r>
      <w:proofErr w:type="spellStart"/>
      <w:r w:rsidR="007027CD" w:rsidRPr="00397F5A">
        <w:rPr>
          <w:bCs/>
        </w:rPr>
        <w:t>Web</w:t>
      </w:r>
      <w:r w:rsidR="00017359">
        <w:rPr>
          <w:bCs/>
        </w:rPr>
        <w:t>E</w:t>
      </w:r>
      <w:r w:rsidR="007027CD" w:rsidRPr="00397F5A">
        <w:rPr>
          <w:bCs/>
        </w:rPr>
        <w:t>x</w:t>
      </w:r>
      <w:proofErr w:type="spellEnd"/>
      <w:r w:rsidR="009C16BD" w:rsidRPr="00397F5A">
        <w:rPr>
          <w:bCs/>
        </w:rPr>
        <w:t>)</w:t>
      </w:r>
    </w:p>
    <w:p w14:paraId="0457B50D" w14:textId="7E9ABFE3" w:rsidR="009C16BD" w:rsidRDefault="009C16BD" w:rsidP="009C16BD">
      <w:pPr>
        <w:widowControl w:val="0"/>
        <w:shd w:val="clear" w:color="auto" w:fill="FFFFFF"/>
        <w:rPr>
          <w:bCs/>
        </w:rPr>
      </w:pPr>
      <w:r w:rsidRPr="00397F5A">
        <w:rPr>
          <w:bCs/>
        </w:rPr>
        <w:t>Kevin Siemens, Disability Community – Speech-to-Speech User Seat</w:t>
      </w:r>
    </w:p>
    <w:p w14:paraId="25DAD9E2" w14:textId="77777777" w:rsidR="00017359" w:rsidRPr="00397F5A" w:rsidRDefault="00017359" w:rsidP="00017359">
      <w:pPr>
        <w:shd w:val="clear" w:color="auto" w:fill="FFFFFF"/>
        <w:rPr>
          <w:bCs/>
        </w:rPr>
      </w:pPr>
      <w:r w:rsidRPr="00397F5A">
        <w:rPr>
          <w:bCs/>
        </w:rPr>
        <w:t xml:space="preserve">Kenneth Rothschild, Deaf Community Seat </w:t>
      </w:r>
    </w:p>
    <w:p w14:paraId="4BC44142" w14:textId="77777777" w:rsidR="000C16BB" w:rsidRPr="00397F5A" w:rsidRDefault="000C16BB" w:rsidP="00FE3604"/>
    <w:p w14:paraId="2E6B95B1" w14:textId="1C80FCC2" w:rsidR="001F4B4E" w:rsidRPr="00397F5A" w:rsidRDefault="007C1EEC" w:rsidP="00FE3604">
      <w:pPr>
        <w:pStyle w:val="Heading3"/>
        <w:jc w:val="left"/>
      </w:pPr>
      <w:r w:rsidRPr="00397F5A">
        <w:t>EPAC Non-Voting Liaisons Present:</w:t>
      </w:r>
    </w:p>
    <w:p w14:paraId="7F91F0B9" w14:textId="09B8512D" w:rsidR="00C62C6C" w:rsidRPr="00397F5A" w:rsidRDefault="007C1EEC" w:rsidP="00FE3604">
      <w:pPr>
        <w:shd w:val="clear" w:color="auto" w:fill="FFFFFF"/>
        <w:rPr>
          <w:rFonts w:eastAsia="Times New Roman"/>
          <w:bCs/>
          <w:color w:val="auto"/>
        </w:rPr>
      </w:pPr>
      <w:r w:rsidRPr="00397F5A">
        <w:rPr>
          <w:rFonts w:eastAsia="Times New Roman"/>
          <w:bCs/>
          <w:color w:val="auto"/>
        </w:rPr>
        <w:t>Brent Jolley, Communications Division, CPUC</w:t>
      </w:r>
      <w:r w:rsidR="006667D9">
        <w:rPr>
          <w:rFonts w:eastAsia="Times New Roman"/>
          <w:bCs/>
          <w:color w:val="auto"/>
        </w:rPr>
        <w:t xml:space="preserve"> </w:t>
      </w:r>
      <w:r w:rsidR="006667D9">
        <w:t>(</w:t>
      </w:r>
      <w:proofErr w:type="spellStart"/>
      <w:r w:rsidR="006667D9">
        <w:t>WebEx</w:t>
      </w:r>
      <w:proofErr w:type="spellEnd"/>
      <w:r w:rsidR="006667D9">
        <w:t>)</w:t>
      </w:r>
    </w:p>
    <w:p w14:paraId="3A395698" w14:textId="77777777" w:rsidR="0089157F" w:rsidRPr="00397F5A" w:rsidRDefault="0089157F" w:rsidP="00FE3604">
      <w:pPr>
        <w:shd w:val="clear" w:color="auto" w:fill="FFFFFF"/>
      </w:pPr>
    </w:p>
    <w:p w14:paraId="131B6B29" w14:textId="5C012DEE" w:rsidR="00C924B3" w:rsidRPr="00E92C83" w:rsidRDefault="007C1EEC" w:rsidP="00FE3604">
      <w:pPr>
        <w:widowControl w:val="0"/>
        <w:rPr>
          <w:rFonts w:eastAsia="Times New Roman"/>
          <w:b/>
          <w:color w:val="auto"/>
        </w:rPr>
      </w:pPr>
      <w:r w:rsidRPr="00E92C83">
        <w:rPr>
          <w:rFonts w:eastAsia="Times New Roman"/>
          <w:b/>
          <w:color w:val="auto"/>
        </w:rPr>
        <w:t>CPUC Staff Present:</w:t>
      </w:r>
    </w:p>
    <w:p w14:paraId="6DC2B5CA" w14:textId="77777777" w:rsidR="001A5951" w:rsidRPr="00E92C83" w:rsidRDefault="001A5951" w:rsidP="001A5951">
      <w:pPr>
        <w:shd w:val="clear" w:color="auto" w:fill="FFFFFF"/>
      </w:pPr>
      <w:r w:rsidRPr="00E92C83">
        <w:t>Matthew Reinig, Committee Coordinator, Communications Division</w:t>
      </w:r>
    </w:p>
    <w:p w14:paraId="61C4E82A" w14:textId="2C1A8028" w:rsidR="001A5951" w:rsidRPr="00E92C83" w:rsidRDefault="001A5951" w:rsidP="001A5951">
      <w:pPr>
        <w:shd w:val="clear" w:color="auto" w:fill="FFFFFF"/>
      </w:pPr>
      <w:r w:rsidRPr="00E92C83">
        <w:t>Tyrone Chin, Communications Division</w:t>
      </w:r>
      <w:r w:rsidR="00C73903" w:rsidRPr="00E92C83">
        <w:t xml:space="preserve"> </w:t>
      </w:r>
      <w:r w:rsidR="00C73903" w:rsidRPr="00E92C83">
        <w:rPr>
          <w:bCs/>
        </w:rPr>
        <w:t>(</w:t>
      </w:r>
      <w:proofErr w:type="spellStart"/>
      <w:r w:rsidR="00C73903" w:rsidRPr="00E92C83">
        <w:rPr>
          <w:bCs/>
        </w:rPr>
        <w:t>WebEx</w:t>
      </w:r>
      <w:proofErr w:type="spellEnd"/>
      <w:r w:rsidR="00C73903" w:rsidRPr="00E92C83">
        <w:rPr>
          <w:bCs/>
        </w:rPr>
        <w:t>)</w:t>
      </w:r>
    </w:p>
    <w:p w14:paraId="5A0B6EBE" w14:textId="6A8124B4" w:rsidR="001A5951" w:rsidRPr="00E92C83" w:rsidRDefault="001A5951" w:rsidP="001A5951">
      <w:pPr>
        <w:shd w:val="clear" w:color="auto" w:fill="FFFFFF"/>
        <w:rPr>
          <w:rFonts w:eastAsia="Times New Roman"/>
          <w:bCs/>
          <w:color w:val="auto"/>
        </w:rPr>
      </w:pPr>
      <w:r w:rsidRPr="00E92C83">
        <w:t>Karen Luong,</w:t>
      </w:r>
      <w:r w:rsidRPr="00E92C83">
        <w:rPr>
          <w:rFonts w:eastAsia="Times New Roman"/>
          <w:bCs/>
          <w:color w:val="auto"/>
        </w:rPr>
        <w:t xml:space="preserve"> Communications Division</w:t>
      </w:r>
      <w:r w:rsidR="00C73903" w:rsidRPr="00E92C83">
        <w:rPr>
          <w:rFonts w:eastAsia="Times New Roman"/>
          <w:bCs/>
          <w:color w:val="auto"/>
        </w:rPr>
        <w:t xml:space="preserve"> </w:t>
      </w:r>
      <w:r w:rsidR="00C73903" w:rsidRPr="00E92C83">
        <w:rPr>
          <w:bCs/>
        </w:rPr>
        <w:t>(</w:t>
      </w:r>
      <w:proofErr w:type="spellStart"/>
      <w:r w:rsidR="00C73903" w:rsidRPr="00E92C83">
        <w:rPr>
          <w:bCs/>
        </w:rPr>
        <w:t>WebEx</w:t>
      </w:r>
      <w:proofErr w:type="spellEnd"/>
      <w:r w:rsidR="00C73903" w:rsidRPr="00E92C83">
        <w:rPr>
          <w:bCs/>
        </w:rPr>
        <w:t>)</w:t>
      </w:r>
    </w:p>
    <w:p w14:paraId="550CC419" w14:textId="75586B02" w:rsidR="001A5951" w:rsidRPr="00E92C83" w:rsidRDefault="001A5951" w:rsidP="001A5951">
      <w:pPr>
        <w:rPr>
          <w:bCs/>
        </w:rPr>
      </w:pPr>
      <w:r w:rsidRPr="00E92C83">
        <w:t>Charles Abeghe, Communications Division</w:t>
      </w:r>
      <w:r w:rsidR="00C73903" w:rsidRPr="00E92C83">
        <w:t xml:space="preserve"> </w:t>
      </w:r>
      <w:r w:rsidR="00C73903" w:rsidRPr="00E92C83">
        <w:rPr>
          <w:bCs/>
        </w:rPr>
        <w:t>(</w:t>
      </w:r>
      <w:proofErr w:type="spellStart"/>
      <w:r w:rsidR="00C73903" w:rsidRPr="00E92C83">
        <w:rPr>
          <w:bCs/>
        </w:rPr>
        <w:t>WebEx</w:t>
      </w:r>
      <w:proofErr w:type="spellEnd"/>
      <w:r w:rsidR="00C73903" w:rsidRPr="00E92C83">
        <w:rPr>
          <w:bCs/>
        </w:rPr>
        <w:t>)</w:t>
      </w:r>
    </w:p>
    <w:p w14:paraId="4BCFAA1C" w14:textId="6E1B914B" w:rsidR="004A55D0" w:rsidRPr="00E92C83" w:rsidRDefault="004A55D0" w:rsidP="001A5951">
      <w:r w:rsidRPr="00E92C83">
        <w:rPr>
          <w:bCs/>
        </w:rPr>
        <w:t xml:space="preserve">Mark Bella, </w:t>
      </w:r>
      <w:r w:rsidRPr="00E92C83">
        <w:t>Communications Division</w:t>
      </w:r>
    </w:p>
    <w:p w14:paraId="25467FAA" w14:textId="77777777" w:rsidR="00256029" w:rsidRPr="00E92C83" w:rsidRDefault="00256029" w:rsidP="00FE3604">
      <w:pPr>
        <w:rPr>
          <w:bCs/>
        </w:rPr>
      </w:pPr>
    </w:p>
    <w:p w14:paraId="69D0B70C" w14:textId="12D94875" w:rsidR="00911E35" w:rsidRPr="00E92C83" w:rsidRDefault="00911E35" w:rsidP="00FE3604">
      <w:pPr>
        <w:rPr>
          <w:b/>
        </w:rPr>
      </w:pPr>
      <w:r w:rsidRPr="00E92C83">
        <w:rPr>
          <w:b/>
        </w:rPr>
        <w:t>Others present in-person</w:t>
      </w:r>
      <w:r w:rsidR="00A950B6" w:rsidRPr="00E92C83">
        <w:rPr>
          <w:b/>
        </w:rPr>
        <w:t>:</w:t>
      </w:r>
    </w:p>
    <w:p w14:paraId="5762D754" w14:textId="795B8960" w:rsidR="00911E35" w:rsidRPr="00E92C83" w:rsidRDefault="00EE320F" w:rsidP="00FE3604">
      <w:pPr>
        <w:rPr>
          <w:bCs/>
        </w:rPr>
      </w:pPr>
      <w:r w:rsidRPr="00E92C83">
        <w:rPr>
          <w:bCs/>
        </w:rPr>
        <w:t>Arianna A</w:t>
      </w:r>
      <w:r w:rsidR="001547F3" w:rsidRPr="00E92C83">
        <w:rPr>
          <w:bCs/>
        </w:rPr>
        <w:t>na</w:t>
      </w:r>
      <w:r w:rsidR="006663AE" w:rsidRPr="00E92C83">
        <w:rPr>
          <w:bCs/>
        </w:rPr>
        <w:t>y</w:t>
      </w:r>
      <w:r w:rsidR="001547F3" w:rsidRPr="00E92C83">
        <w:rPr>
          <w:bCs/>
        </w:rPr>
        <w:t>a, PM-EPC, Maximus</w:t>
      </w:r>
    </w:p>
    <w:p w14:paraId="4BE97B1D" w14:textId="77777777" w:rsidR="00A950B6" w:rsidRPr="00E92C83" w:rsidRDefault="00A950B6" w:rsidP="00FE3604">
      <w:pPr>
        <w:rPr>
          <w:bCs/>
        </w:rPr>
      </w:pPr>
    </w:p>
    <w:p w14:paraId="7A0855C9" w14:textId="4E29FDF4" w:rsidR="001D2E3D" w:rsidRPr="00E92C83" w:rsidRDefault="007C1EEC" w:rsidP="00FE3604">
      <w:pPr>
        <w:pStyle w:val="Heading6"/>
        <w:jc w:val="left"/>
      </w:pPr>
      <w:r w:rsidRPr="00E92C83">
        <w:t>Others Present</w:t>
      </w:r>
      <w:r w:rsidR="00C73903" w:rsidRPr="00E92C83">
        <w:t xml:space="preserve"> on </w:t>
      </w:r>
      <w:proofErr w:type="spellStart"/>
      <w:r w:rsidR="00C73903" w:rsidRPr="00E92C83">
        <w:t>WebEx</w:t>
      </w:r>
      <w:proofErr w:type="spellEnd"/>
      <w:r w:rsidRPr="00E92C83">
        <w:t>:</w:t>
      </w:r>
    </w:p>
    <w:p w14:paraId="72D86084" w14:textId="77777777" w:rsidR="00614461" w:rsidRPr="00E92C83" w:rsidRDefault="00614461" w:rsidP="00614461">
      <w:pPr>
        <w:shd w:val="clear" w:color="auto" w:fill="FFFFFF"/>
        <w:rPr>
          <w:bCs/>
        </w:rPr>
      </w:pPr>
      <w:r w:rsidRPr="00E92C83">
        <w:rPr>
          <w:bCs/>
        </w:rPr>
        <w:t>Amanda Whyrick, California Connect Division President</w:t>
      </w:r>
    </w:p>
    <w:p w14:paraId="5F8B1139" w14:textId="480E5ED9" w:rsidR="00E92C83" w:rsidRPr="00E92C83" w:rsidRDefault="00E92C83" w:rsidP="00614461">
      <w:pPr>
        <w:shd w:val="clear" w:color="auto" w:fill="FFFFFF"/>
        <w:rPr>
          <w:bCs/>
        </w:rPr>
      </w:pPr>
      <w:r w:rsidRPr="00E92C83">
        <w:rPr>
          <w:bCs/>
        </w:rPr>
        <w:t>Kyle Miers, California Connect Division Vice President</w:t>
      </w:r>
    </w:p>
    <w:p w14:paraId="71FB90DA" w14:textId="77777777" w:rsidR="00614461" w:rsidRPr="00E92C83" w:rsidRDefault="00614461" w:rsidP="00614461">
      <w:pPr>
        <w:shd w:val="clear" w:color="auto" w:fill="FFFFFF"/>
        <w:rPr>
          <w:bCs/>
        </w:rPr>
      </w:pPr>
      <w:r w:rsidRPr="00E92C83">
        <w:rPr>
          <w:bCs/>
        </w:rPr>
        <w:t xml:space="preserve">Chong Vang, </w:t>
      </w:r>
      <w:bookmarkStart w:id="0" w:name="_Hlk170132056"/>
      <w:r w:rsidRPr="00E92C83">
        <w:rPr>
          <w:bCs/>
        </w:rPr>
        <w:t>Equipment Processing Center Operations Director</w:t>
      </w:r>
      <w:bookmarkEnd w:id="0"/>
      <w:r w:rsidRPr="00E92C83">
        <w:rPr>
          <w:bCs/>
        </w:rPr>
        <w:t>, CSD</w:t>
      </w:r>
    </w:p>
    <w:p w14:paraId="5AF0E06C" w14:textId="77777777" w:rsidR="00614461" w:rsidRPr="00E92C83" w:rsidRDefault="00614461" w:rsidP="00614461">
      <w:pPr>
        <w:rPr>
          <w:bCs/>
        </w:rPr>
      </w:pPr>
      <w:r w:rsidRPr="00E92C83">
        <w:rPr>
          <w:bCs/>
        </w:rPr>
        <w:t>Jennifer Minore, Field Operations Program Director, CSD</w:t>
      </w:r>
    </w:p>
    <w:p w14:paraId="22BC3532" w14:textId="77777777" w:rsidR="00614461" w:rsidRPr="00E92C83" w:rsidRDefault="00614461" w:rsidP="00614461">
      <w:r w:rsidRPr="00E92C83">
        <w:t>Aida Cerda, Outreach Director, CSD</w:t>
      </w:r>
    </w:p>
    <w:p w14:paraId="2951757D" w14:textId="77777777" w:rsidR="00614461" w:rsidRPr="00E92C83" w:rsidRDefault="00614461" w:rsidP="00614461">
      <w:pPr>
        <w:shd w:val="clear" w:color="auto" w:fill="FFFFFF"/>
        <w:rPr>
          <w:bCs/>
        </w:rPr>
      </w:pPr>
      <w:r w:rsidRPr="00E92C83">
        <w:rPr>
          <w:bCs/>
        </w:rPr>
        <w:t>Melissa McMahan, Programs Manager, Hamilton Relay</w:t>
      </w:r>
    </w:p>
    <w:p w14:paraId="35150A56" w14:textId="77777777" w:rsidR="00614461" w:rsidRPr="00E92C83" w:rsidRDefault="00614461" w:rsidP="00614461">
      <w:pPr>
        <w:shd w:val="clear" w:color="auto" w:fill="FFFFFF"/>
        <w:rPr>
          <w:bCs/>
        </w:rPr>
      </w:pPr>
      <w:r w:rsidRPr="00E92C83">
        <w:rPr>
          <w:bCs/>
        </w:rPr>
        <w:lastRenderedPageBreak/>
        <w:t>Molly Miller, Marketing Director, CSD</w:t>
      </w:r>
    </w:p>
    <w:p w14:paraId="2989B6A2" w14:textId="0C5CA715" w:rsidR="00EE5272" w:rsidRPr="00E92C83" w:rsidRDefault="007524C5" w:rsidP="00614461">
      <w:pPr>
        <w:shd w:val="clear" w:color="auto" w:fill="FFFFFF"/>
        <w:rPr>
          <w:bCs/>
        </w:rPr>
      </w:pPr>
      <w:r w:rsidRPr="00E92C83">
        <w:rPr>
          <w:bCs/>
        </w:rPr>
        <w:t>Josh Josa</w:t>
      </w:r>
      <w:r w:rsidR="00EE5272" w:rsidRPr="00E92C83">
        <w:rPr>
          <w:bCs/>
        </w:rPr>
        <w:t xml:space="preserve">, </w:t>
      </w:r>
      <w:r w:rsidRPr="00E92C83">
        <w:rPr>
          <w:bCs/>
        </w:rPr>
        <w:t xml:space="preserve">Interim </w:t>
      </w:r>
      <w:r w:rsidR="00EE5272" w:rsidRPr="00E92C83">
        <w:rPr>
          <w:bCs/>
        </w:rPr>
        <w:t>Testing &amp; Training Director</w:t>
      </w:r>
    </w:p>
    <w:p w14:paraId="2352DA9D" w14:textId="77777777" w:rsidR="00614461" w:rsidRPr="00E92C83" w:rsidRDefault="00614461" w:rsidP="00614461">
      <w:r w:rsidRPr="00E92C83">
        <w:t>Loulia Miller, Maximus</w:t>
      </w:r>
    </w:p>
    <w:p w14:paraId="3C998C48" w14:textId="77777777" w:rsidR="00614461" w:rsidRPr="00E92C83" w:rsidRDefault="00614461" w:rsidP="00614461">
      <w:r w:rsidRPr="00E92C83">
        <w:t>Erin Anhouvy, RAID Manager, Maximus</w:t>
      </w:r>
    </w:p>
    <w:p w14:paraId="69A7786D" w14:textId="3FBA64BD" w:rsidR="00614461" w:rsidRPr="00E92C83" w:rsidRDefault="00614461" w:rsidP="00614461">
      <w:r w:rsidRPr="00E92C83">
        <w:t>Abby Magtoto, Relay Account Manager, Hamilton Relay</w:t>
      </w:r>
    </w:p>
    <w:p w14:paraId="643D4C24" w14:textId="310F71A8" w:rsidR="00397F5A" w:rsidRPr="00E92C83" w:rsidRDefault="00397F5A" w:rsidP="004F2F3C">
      <w:pPr>
        <w:shd w:val="clear" w:color="auto" w:fill="FFFFFF"/>
        <w:rPr>
          <w:bCs/>
        </w:rPr>
      </w:pPr>
      <w:r w:rsidRPr="00E92C83">
        <w:rPr>
          <w:bCs/>
        </w:rPr>
        <w:t>Riva Usher, Contract Director, Maximus</w:t>
      </w:r>
    </w:p>
    <w:p w14:paraId="3E736109" w14:textId="77777777" w:rsidR="006663AE" w:rsidRPr="00E92C83" w:rsidRDefault="006663AE" w:rsidP="006663AE">
      <w:pPr>
        <w:ind w:right="-360"/>
        <w:rPr>
          <w:bCs/>
        </w:rPr>
      </w:pPr>
      <w:r w:rsidRPr="00E92C83">
        <w:rPr>
          <w:bCs/>
        </w:rPr>
        <w:t>Alexandra Green (TURN)</w:t>
      </w:r>
    </w:p>
    <w:p w14:paraId="2252E496" w14:textId="77777777" w:rsidR="006663AE" w:rsidRPr="00E92C83" w:rsidRDefault="006663AE" w:rsidP="006663AE">
      <w:pPr>
        <w:ind w:right="-360"/>
        <w:rPr>
          <w:bCs/>
        </w:rPr>
      </w:pPr>
      <w:r w:rsidRPr="00E92C83">
        <w:rPr>
          <w:bCs/>
        </w:rPr>
        <w:t>Amit Chhabra</w:t>
      </w:r>
    </w:p>
    <w:p w14:paraId="61180DF4" w14:textId="77777777" w:rsidR="006663AE" w:rsidRPr="00E92C83" w:rsidRDefault="006663AE" w:rsidP="006663AE">
      <w:pPr>
        <w:ind w:right="-360"/>
        <w:rPr>
          <w:bCs/>
        </w:rPr>
      </w:pPr>
      <w:r w:rsidRPr="00E92C83">
        <w:rPr>
          <w:bCs/>
        </w:rPr>
        <w:t>Antonio Serna</w:t>
      </w:r>
    </w:p>
    <w:p w14:paraId="072C5F1A" w14:textId="77777777" w:rsidR="006663AE" w:rsidRPr="00E92C83" w:rsidRDefault="006663AE" w:rsidP="006663AE">
      <w:pPr>
        <w:ind w:right="-360"/>
        <w:rPr>
          <w:bCs/>
        </w:rPr>
      </w:pPr>
      <w:r w:rsidRPr="00E92C83">
        <w:rPr>
          <w:bCs/>
        </w:rPr>
        <w:t>AS</w:t>
      </w:r>
    </w:p>
    <w:p w14:paraId="4C4925F6" w14:textId="77777777" w:rsidR="006663AE" w:rsidRPr="00E92C83" w:rsidRDefault="006663AE" w:rsidP="006663AE">
      <w:pPr>
        <w:ind w:right="-360"/>
        <w:rPr>
          <w:bCs/>
        </w:rPr>
      </w:pPr>
      <w:r w:rsidRPr="00E92C83">
        <w:rPr>
          <w:bCs/>
        </w:rPr>
        <w:t>Ashley Gutierrez</w:t>
      </w:r>
    </w:p>
    <w:p w14:paraId="2D422D14" w14:textId="77777777" w:rsidR="006663AE" w:rsidRPr="00E92C83" w:rsidRDefault="006663AE" w:rsidP="006663AE">
      <w:pPr>
        <w:ind w:right="-360"/>
        <w:rPr>
          <w:bCs/>
        </w:rPr>
      </w:pPr>
      <w:r w:rsidRPr="00E92C83">
        <w:rPr>
          <w:bCs/>
        </w:rPr>
        <w:t>ASL Interpreter Cheryl (she | her)</w:t>
      </w:r>
    </w:p>
    <w:p w14:paraId="5EC82285" w14:textId="77777777" w:rsidR="006663AE" w:rsidRPr="00E92C83" w:rsidRDefault="006663AE" w:rsidP="006663AE">
      <w:pPr>
        <w:ind w:right="-360"/>
        <w:rPr>
          <w:bCs/>
        </w:rPr>
      </w:pPr>
      <w:r w:rsidRPr="00E92C83">
        <w:rPr>
          <w:bCs/>
        </w:rPr>
        <w:t xml:space="preserve">ASL/English </w:t>
      </w:r>
      <w:proofErr w:type="spellStart"/>
      <w:proofErr w:type="gramStart"/>
      <w:r w:rsidRPr="00E92C83">
        <w:rPr>
          <w:bCs/>
        </w:rPr>
        <w:t>Interpreter:Lacey</w:t>
      </w:r>
      <w:proofErr w:type="spellEnd"/>
      <w:proofErr w:type="gramEnd"/>
      <w:r w:rsidRPr="00E92C83">
        <w:rPr>
          <w:bCs/>
        </w:rPr>
        <w:t xml:space="preserve"> Easton (she/her)</w:t>
      </w:r>
    </w:p>
    <w:p w14:paraId="21439CA1" w14:textId="77777777" w:rsidR="006663AE" w:rsidRPr="00E92C83" w:rsidRDefault="006663AE" w:rsidP="006663AE">
      <w:pPr>
        <w:ind w:right="-360"/>
        <w:rPr>
          <w:bCs/>
        </w:rPr>
      </w:pPr>
      <w:r w:rsidRPr="00E92C83">
        <w:rPr>
          <w:bCs/>
        </w:rPr>
        <w:t>Erich Lotte</w:t>
      </w:r>
    </w:p>
    <w:p w14:paraId="5C6DA9A8" w14:textId="77777777" w:rsidR="006663AE" w:rsidRPr="00E92C83" w:rsidRDefault="006663AE" w:rsidP="006663AE">
      <w:pPr>
        <w:ind w:right="-360"/>
        <w:rPr>
          <w:bCs/>
        </w:rPr>
      </w:pPr>
      <w:r w:rsidRPr="00E92C83">
        <w:rPr>
          <w:bCs/>
        </w:rPr>
        <w:t>Heidi Tillman</w:t>
      </w:r>
    </w:p>
    <w:p w14:paraId="4AE95BBF" w14:textId="77777777" w:rsidR="006663AE" w:rsidRPr="00E92C83" w:rsidRDefault="006663AE" w:rsidP="006663AE">
      <w:pPr>
        <w:ind w:right="-360"/>
        <w:rPr>
          <w:bCs/>
        </w:rPr>
      </w:pPr>
      <w:r w:rsidRPr="00E92C83">
        <w:rPr>
          <w:bCs/>
        </w:rPr>
        <w:t>Julie Green</w:t>
      </w:r>
    </w:p>
    <w:p w14:paraId="2A2EAA75" w14:textId="77777777" w:rsidR="006663AE" w:rsidRPr="00E92C83" w:rsidRDefault="006663AE" w:rsidP="006663AE">
      <w:pPr>
        <w:ind w:right="-360"/>
        <w:rPr>
          <w:bCs/>
        </w:rPr>
      </w:pPr>
      <w:r w:rsidRPr="00E92C83">
        <w:rPr>
          <w:bCs/>
        </w:rPr>
        <w:t>Kerrie D</w:t>
      </w:r>
    </w:p>
    <w:p w14:paraId="5C3A5F27" w14:textId="77777777" w:rsidR="006663AE" w:rsidRPr="00E92C83" w:rsidRDefault="006663AE" w:rsidP="006663AE">
      <w:pPr>
        <w:ind w:right="-360"/>
        <w:rPr>
          <w:bCs/>
        </w:rPr>
      </w:pPr>
      <w:r w:rsidRPr="00E92C83">
        <w:rPr>
          <w:bCs/>
        </w:rPr>
        <w:t>Leigh Ann Hubbard</w:t>
      </w:r>
    </w:p>
    <w:p w14:paraId="43115518" w14:textId="77777777" w:rsidR="006663AE" w:rsidRPr="00E92C83" w:rsidRDefault="006663AE" w:rsidP="006663AE">
      <w:pPr>
        <w:ind w:right="-360"/>
        <w:rPr>
          <w:bCs/>
        </w:rPr>
      </w:pPr>
      <w:r w:rsidRPr="00E92C83">
        <w:rPr>
          <w:bCs/>
        </w:rPr>
        <w:t>Molly</w:t>
      </w:r>
    </w:p>
    <w:p w14:paraId="06F5BAAB" w14:textId="77777777" w:rsidR="006663AE" w:rsidRPr="006663AE" w:rsidRDefault="006663AE" w:rsidP="006663AE">
      <w:pPr>
        <w:ind w:right="-360"/>
        <w:rPr>
          <w:bCs/>
        </w:rPr>
      </w:pPr>
      <w:r w:rsidRPr="00E92C83">
        <w:rPr>
          <w:bCs/>
        </w:rPr>
        <w:t>Roger Pflieger</w:t>
      </w:r>
    </w:p>
    <w:p w14:paraId="1C06EF0A" w14:textId="77777777" w:rsidR="006663AE" w:rsidRPr="006663AE" w:rsidRDefault="006663AE" w:rsidP="006663AE">
      <w:pPr>
        <w:ind w:right="-360"/>
        <w:rPr>
          <w:bCs/>
        </w:rPr>
      </w:pPr>
      <w:r w:rsidRPr="006663AE">
        <w:rPr>
          <w:bCs/>
        </w:rPr>
        <w:t xml:space="preserve">Sam </w:t>
      </w:r>
      <w:proofErr w:type="spellStart"/>
      <w:r w:rsidRPr="006663AE">
        <w:rPr>
          <w:bCs/>
        </w:rPr>
        <w:t>mcIntire</w:t>
      </w:r>
      <w:proofErr w:type="spellEnd"/>
    </w:p>
    <w:p w14:paraId="7F8FE539" w14:textId="77777777" w:rsidR="006663AE" w:rsidRPr="006663AE" w:rsidRDefault="006663AE" w:rsidP="006663AE">
      <w:pPr>
        <w:ind w:right="-360"/>
        <w:rPr>
          <w:bCs/>
        </w:rPr>
      </w:pPr>
      <w:r w:rsidRPr="006663AE">
        <w:rPr>
          <w:bCs/>
        </w:rPr>
        <w:t>Sara Starr</w:t>
      </w:r>
    </w:p>
    <w:p w14:paraId="4E59B923" w14:textId="77777777" w:rsidR="006663AE" w:rsidRPr="006663AE" w:rsidRDefault="006663AE" w:rsidP="006663AE">
      <w:pPr>
        <w:ind w:right="-360"/>
        <w:rPr>
          <w:bCs/>
        </w:rPr>
      </w:pPr>
      <w:r w:rsidRPr="006663AE">
        <w:rPr>
          <w:bCs/>
        </w:rPr>
        <w:t>Shaunee Cerny</w:t>
      </w:r>
    </w:p>
    <w:p w14:paraId="63205040" w14:textId="77777777" w:rsidR="006663AE" w:rsidRPr="006663AE" w:rsidRDefault="006663AE" w:rsidP="006663AE">
      <w:pPr>
        <w:ind w:right="-360"/>
        <w:rPr>
          <w:bCs/>
        </w:rPr>
      </w:pPr>
      <w:r w:rsidRPr="006663AE">
        <w:rPr>
          <w:bCs/>
        </w:rPr>
        <w:t>Steve Longo</w:t>
      </w:r>
    </w:p>
    <w:p w14:paraId="69B38D9A" w14:textId="77777777" w:rsidR="006663AE" w:rsidRPr="006663AE" w:rsidRDefault="006663AE" w:rsidP="006663AE">
      <w:pPr>
        <w:ind w:right="-360"/>
        <w:rPr>
          <w:bCs/>
        </w:rPr>
      </w:pPr>
      <w:r w:rsidRPr="006663AE">
        <w:rPr>
          <w:bCs/>
        </w:rPr>
        <w:t>Tamara Paul-Reeff</w:t>
      </w:r>
    </w:p>
    <w:p w14:paraId="284C2B6F" w14:textId="77777777" w:rsidR="006663AE" w:rsidRPr="006663AE" w:rsidRDefault="006663AE" w:rsidP="006663AE">
      <w:pPr>
        <w:ind w:right="-360"/>
        <w:rPr>
          <w:bCs/>
        </w:rPr>
      </w:pPr>
      <w:r w:rsidRPr="006663AE">
        <w:rPr>
          <w:bCs/>
        </w:rPr>
        <w:t>Tammy Shubert</w:t>
      </w:r>
    </w:p>
    <w:p w14:paraId="0D2AF6AD" w14:textId="77777777" w:rsidR="006663AE" w:rsidRPr="006663AE" w:rsidRDefault="006663AE" w:rsidP="006663AE">
      <w:pPr>
        <w:ind w:right="-360"/>
        <w:rPr>
          <w:bCs/>
        </w:rPr>
      </w:pPr>
      <w:r w:rsidRPr="006663AE">
        <w:rPr>
          <w:bCs/>
        </w:rPr>
        <w:t>Theresa Emig</w:t>
      </w:r>
    </w:p>
    <w:p w14:paraId="562DB7B2" w14:textId="4E1D7219" w:rsidR="004638AD" w:rsidRDefault="006663AE" w:rsidP="006663AE">
      <w:pPr>
        <w:ind w:right="-360"/>
        <w:rPr>
          <w:bCs/>
        </w:rPr>
      </w:pPr>
      <w:r w:rsidRPr="006663AE">
        <w:rPr>
          <w:bCs/>
        </w:rPr>
        <w:t>Yazmine McNair-Turner</w:t>
      </w:r>
    </w:p>
    <w:p w14:paraId="6F5D9E9F" w14:textId="77777777" w:rsidR="00E92C83" w:rsidRDefault="00E92C83" w:rsidP="006663AE">
      <w:pPr>
        <w:ind w:right="-360"/>
        <w:rPr>
          <w:bCs/>
        </w:rPr>
      </w:pPr>
    </w:p>
    <w:p w14:paraId="321A0EDC" w14:textId="4FAA5FE5" w:rsidR="000A5450" w:rsidRPr="007808A2" w:rsidRDefault="00100F7C" w:rsidP="004638AD">
      <w:pPr>
        <w:ind w:right="-360"/>
      </w:pPr>
      <w:r w:rsidRPr="00397F5A">
        <w:t>TADDAC</w:t>
      </w:r>
      <w:r w:rsidR="00F67D3F" w:rsidRPr="00397F5A">
        <w:t xml:space="preserve"> Chair </w:t>
      </w:r>
      <w:r w:rsidRPr="00397F5A">
        <w:t>Katie Wright</w:t>
      </w:r>
      <w:r w:rsidR="001D2E3D" w:rsidRPr="00397F5A">
        <w:t xml:space="preserve"> called the meeting to order at </w:t>
      </w:r>
      <w:r w:rsidR="00B333F2" w:rsidRPr="00397F5A">
        <w:t>10:</w:t>
      </w:r>
      <w:r w:rsidR="0046618F">
        <w:t>05</w:t>
      </w:r>
      <w:r w:rsidR="00726421" w:rsidRPr="00397F5A">
        <w:t xml:space="preserve"> AM.</w:t>
      </w:r>
    </w:p>
    <w:p w14:paraId="4358B5CB" w14:textId="77777777" w:rsidR="004B1752" w:rsidRPr="007808A2" w:rsidRDefault="004B1752" w:rsidP="00FE3604"/>
    <w:p w14:paraId="5C7178C5" w14:textId="1821C3CA" w:rsidR="00A30A55" w:rsidRPr="007808A2" w:rsidRDefault="007C1EEC" w:rsidP="00291DFF">
      <w:pPr>
        <w:pStyle w:val="ListParagraph"/>
        <w:numPr>
          <w:ilvl w:val="0"/>
          <w:numId w:val="4"/>
        </w:numPr>
        <w:ind w:left="540"/>
        <w:rPr>
          <w:b/>
          <w:bCs/>
        </w:rPr>
      </w:pPr>
      <w:bookmarkStart w:id="1" w:name="_Hlk167375326"/>
      <w:r w:rsidRPr="007808A2">
        <w:rPr>
          <w:rFonts w:eastAsia="Times New Roman"/>
          <w:b/>
          <w:color w:val="auto"/>
        </w:rPr>
        <w:t>Administrative Business</w:t>
      </w:r>
      <w:bookmarkEnd w:id="1"/>
    </w:p>
    <w:p w14:paraId="4D85EB2A" w14:textId="50AD6EF6" w:rsidR="003E6E0F" w:rsidRPr="007808A2" w:rsidRDefault="007C1EEC" w:rsidP="00291DFF">
      <w:pPr>
        <w:pStyle w:val="ListParagraph"/>
        <w:numPr>
          <w:ilvl w:val="0"/>
          <w:numId w:val="31"/>
        </w:numPr>
        <w:ind w:left="1080" w:hanging="540"/>
        <w:rPr>
          <w:b/>
          <w:bCs/>
        </w:rPr>
      </w:pPr>
      <w:r w:rsidRPr="007808A2">
        <w:rPr>
          <w:b/>
          <w:bCs/>
        </w:rPr>
        <w:t xml:space="preserve">Roll Call of </w:t>
      </w:r>
      <w:r w:rsidR="00F8259B" w:rsidRPr="007808A2">
        <w:rPr>
          <w:b/>
          <w:bCs/>
        </w:rPr>
        <w:t>TADDAC</w:t>
      </w:r>
      <w:r w:rsidRPr="007808A2">
        <w:rPr>
          <w:b/>
          <w:bCs/>
        </w:rPr>
        <w:t xml:space="preserve"> Members</w:t>
      </w:r>
    </w:p>
    <w:p w14:paraId="5C6C2AA1" w14:textId="2CF95BD0" w:rsidR="00093ED1" w:rsidRPr="007808A2" w:rsidRDefault="0079723E" w:rsidP="008A036D">
      <w:pPr>
        <w:ind w:firstLine="540"/>
      </w:pPr>
      <w:r w:rsidRPr="007808A2">
        <w:t>TADDAC</w:t>
      </w:r>
      <w:r w:rsidR="5AEF98F2" w:rsidRPr="007808A2">
        <w:t xml:space="preserve"> Chair </w:t>
      </w:r>
      <w:r w:rsidRPr="007808A2">
        <w:t>Katie Wright</w:t>
      </w:r>
      <w:r w:rsidR="7563C056" w:rsidRPr="007808A2">
        <w:t xml:space="preserve"> </w:t>
      </w:r>
      <w:r w:rsidR="008A494B" w:rsidRPr="007808A2">
        <w:t>perf</w:t>
      </w:r>
      <w:r w:rsidR="00F0060D" w:rsidRPr="007808A2">
        <w:t>o</w:t>
      </w:r>
      <w:r w:rsidR="008A494B" w:rsidRPr="007808A2">
        <w:t>rmed a roll call</w:t>
      </w:r>
      <w:r w:rsidR="009B4EF0" w:rsidRPr="007808A2">
        <w:t>.</w:t>
      </w:r>
      <w:r w:rsidR="00E77F88">
        <w:t xml:space="preserve"> </w:t>
      </w:r>
    </w:p>
    <w:p w14:paraId="24481B33" w14:textId="77777777" w:rsidR="00197891" w:rsidRPr="007808A2" w:rsidRDefault="00197891" w:rsidP="00903F03"/>
    <w:p w14:paraId="7E321922" w14:textId="2B8752D9" w:rsidR="006D1D84" w:rsidRPr="007808A2" w:rsidRDefault="007C1EEC" w:rsidP="00983908">
      <w:pPr>
        <w:pStyle w:val="ListParagraph"/>
        <w:numPr>
          <w:ilvl w:val="0"/>
          <w:numId w:val="31"/>
        </w:numPr>
        <w:ind w:left="1080" w:hanging="540"/>
      </w:pPr>
      <w:r w:rsidRPr="007808A2">
        <w:rPr>
          <w:b/>
        </w:rPr>
        <w:t xml:space="preserve">Agenda Review and </w:t>
      </w:r>
      <w:r w:rsidR="004020D7" w:rsidRPr="007808A2">
        <w:rPr>
          <w:b/>
        </w:rPr>
        <w:t>A</w:t>
      </w:r>
      <w:r w:rsidRPr="007808A2">
        <w:rPr>
          <w:b/>
        </w:rPr>
        <w:t>pproval</w:t>
      </w:r>
    </w:p>
    <w:p w14:paraId="62FB17E6" w14:textId="6DE213D7" w:rsidR="006D1D84" w:rsidRPr="007808A2" w:rsidRDefault="007832DD" w:rsidP="008A036D">
      <w:pPr>
        <w:pStyle w:val="ListParagraph"/>
        <w:ind w:left="0" w:firstLine="540"/>
        <w:rPr>
          <w:bCs/>
        </w:rPr>
      </w:pPr>
      <w:bookmarkStart w:id="2" w:name="_Hlk169793113"/>
      <w:r>
        <w:rPr>
          <w:bCs/>
        </w:rPr>
        <w:t xml:space="preserve">Katie Wright proposed to add the EPAC Report/Update </w:t>
      </w:r>
      <w:r w:rsidR="00CF1DA7">
        <w:rPr>
          <w:bCs/>
        </w:rPr>
        <w:t xml:space="preserve">after C. during Administrative Business. </w:t>
      </w:r>
      <w:r w:rsidR="007C1EEC" w:rsidRPr="007808A2">
        <w:rPr>
          <w:bCs/>
        </w:rPr>
        <w:t xml:space="preserve">Moved by </w:t>
      </w:r>
      <w:r w:rsidR="004E0411">
        <w:rPr>
          <w:bCs/>
        </w:rPr>
        <w:t>Jesse Acosta</w:t>
      </w:r>
      <w:r w:rsidR="00FD4CE6" w:rsidRPr="007808A2">
        <w:rPr>
          <w:bCs/>
        </w:rPr>
        <w:t xml:space="preserve">, seconded by </w:t>
      </w:r>
      <w:r w:rsidR="004E0411">
        <w:rPr>
          <w:bCs/>
        </w:rPr>
        <w:t>Robert Sidansky</w:t>
      </w:r>
      <w:r w:rsidR="00FD4CE6" w:rsidRPr="007808A2">
        <w:rPr>
          <w:bCs/>
        </w:rPr>
        <w:t xml:space="preserve">, </w:t>
      </w:r>
      <w:r w:rsidR="007C1EEC" w:rsidRPr="007808A2">
        <w:rPr>
          <w:bCs/>
        </w:rPr>
        <w:t>and with no opposition, the Agenda was approved</w:t>
      </w:r>
      <w:r w:rsidR="002D73E1">
        <w:rPr>
          <w:bCs/>
        </w:rPr>
        <w:t xml:space="preserve"> as </w:t>
      </w:r>
      <w:r w:rsidR="004E0411">
        <w:rPr>
          <w:bCs/>
        </w:rPr>
        <w:t>amended</w:t>
      </w:r>
      <w:r w:rsidR="007C1EEC" w:rsidRPr="007808A2">
        <w:rPr>
          <w:bCs/>
        </w:rPr>
        <w:t>.</w:t>
      </w:r>
      <w:bookmarkEnd w:id="2"/>
    </w:p>
    <w:p w14:paraId="6D9C0312" w14:textId="77777777" w:rsidR="00932C27" w:rsidRPr="007808A2" w:rsidRDefault="00932C27" w:rsidP="00932C27">
      <w:pPr>
        <w:rPr>
          <w:bCs/>
        </w:rPr>
      </w:pPr>
    </w:p>
    <w:p w14:paraId="2C031A53" w14:textId="1BD46440" w:rsidR="0027598B" w:rsidRPr="007808A2" w:rsidRDefault="0027598B" w:rsidP="00983908">
      <w:pPr>
        <w:pStyle w:val="ListParagraph"/>
        <w:numPr>
          <w:ilvl w:val="0"/>
          <w:numId w:val="31"/>
        </w:numPr>
        <w:ind w:left="1080" w:hanging="540"/>
        <w:rPr>
          <w:b/>
        </w:rPr>
      </w:pPr>
      <w:r w:rsidRPr="007808A2">
        <w:rPr>
          <w:b/>
        </w:rPr>
        <w:t xml:space="preserve">Approval of Meeting Minutes from </w:t>
      </w:r>
      <w:r w:rsidR="004E0411">
        <w:rPr>
          <w:b/>
        </w:rPr>
        <w:t>January 16, 2026</w:t>
      </w:r>
    </w:p>
    <w:p w14:paraId="6BC3D5F1" w14:textId="7F7E731C" w:rsidR="008E5779" w:rsidRPr="007808A2" w:rsidRDefault="00314BD5" w:rsidP="008A036D">
      <w:pPr>
        <w:pStyle w:val="ListParagraph"/>
        <w:ind w:left="0" w:firstLine="540"/>
        <w:rPr>
          <w:bCs/>
        </w:rPr>
      </w:pPr>
      <w:r>
        <w:rPr>
          <w:bCs/>
        </w:rPr>
        <w:lastRenderedPageBreak/>
        <w:t>(inaudible)</w:t>
      </w:r>
      <w:r w:rsidR="00DF76AE">
        <w:rPr>
          <w:bCs/>
        </w:rPr>
        <w:t xml:space="preserve"> motioned, </w:t>
      </w:r>
      <w:r>
        <w:rPr>
          <w:bCs/>
        </w:rPr>
        <w:t>Louie Herrera</w:t>
      </w:r>
      <w:r w:rsidR="00DF76AE">
        <w:rPr>
          <w:bCs/>
        </w:rPr>
        <w:t xml:space="preserve"> seconded, and t</w:t>
      </w:r>
      <w:r w:rsidR="008E5779" w:rsidRPr="007808A2">
        <w:rPr>
          <w:bCs/>
        </w:rPr>
        <w:t>he minutes were approved</w:t>
      </w:r>
      <w:r w:rsidR="005C47C8">
        <w:rPr>
          <w:bCs/>
        </w:rPr>
        <w:t xml:space="preserve"> </w:t>
      </w:r>
      <w:r w:rsidR="00385CBC">
        <w:rPr>
          <w:bCs/>
        </w:rPr>
        <w:t>without opposition</w:t>
      </w:r>
      <w:r w:rsidR="005C47C8">
        <w:rPr>
          <w:bCs/>
        </w:rPr>
        <w:t>.</w:t>
      </w:r>
    </w:p>
    <w:p w14:paraId="79E8DD4A" w14:textId="77777777" w:rsidR="008A036D" w:rsidRPr="008A036D" w:rsidRDefault="008A036D" w:rsidP="001821F2">
      <w:pPr>
        <w:rPr>
          <w:b/>
        </w:rPr>
      </w:pPr>
    </w:p>
    <w:p w14:paraId="1FCF3D73" w14:textId="3A4456AB" w:rsidR="00E530AD" w:rsidRDefault="00E530AD" w:rsidP="003041EB">
      <w:pPr>
        <w:pStyle w:val="ListParagraph"/>
        <w:numPr>
          <w:ilvl w:val="0"/>
          <w:numId w:val="31"/>
        </w:numPr>
        <w:ind w:left="1080" w:hanging="540"/>
        <w:rPr>
          <w:b/>
        </w:rPr>
      </w:pPr>
      <w:r>
        <w:rPr>
          <w:b/>
        </w:rPr>
        <w:t>EPAC Update/Report</w:t>
      </w:r>
    </w:p>
    <w:p w14:paraId="0639A9E3" w14:textId="77777777" w:rsidR="00E530AD" w:rsidRDefault="00E530AD" w:rsidP="00E530AD">
      <w:pPr>
        <w:rPr>
          <w:b/>
        </w:rPr>
      </w:pPr>
    </w:p>
    <w:p w14:paraId="794A5892" w14:textId="32646DDB" w:rsidR="00E530AD" w:rsidRDefault="00E530AD" w:rsidP="00E530AD">
      <w:pPr>
        <w:rPr>
          <w:bCs/>
        </w:rPr>
      </w:pPr>
      <w:r>
        <w:rPr>
          <w:bCs/>
        </w:rPr>
        <w:t xml:space="preserve">Steve Longo provided an update from the EPAC meeting on February 13, 2026. </w:t>
      </w:r>
    </w:p>
    <w:p w14:paraId="5034CA81" w14:textId="77777777" w:rsidR="006B7C73" w:rsidRDefault="006B7C73" w:rsidP="006B7C73">
      <w:pPr>
        <w:rPr>
          <w:bCs/>
        </w:rPr>
      </w:pPr>
      <w:r>
        <w:rPr>
          <w:bCs/>
        </w:rPr>
        <w:tab/>
      </w:r>
      <w:r w:rsidRPr="006B7C73">
        <w:rPr>
          <w:bCs/>
        </w:rPr>
        <w:t xml:space="preserve">Steve Longo reported that at the last EPAC meeting, held on Friday, the group reviewed the agenda, discussed the distribution and repair of equipment, and addressed related action items. Steve noted the equipment surveys need to be completed within 30 days. Partial testing had been completed with positive results, though some technical difficulties arose. </w:t>
      </w:r>
    </w:p>
    <w:p w14:paraId="1424B2E3" w14:textId="77777777" w:rsidR="006B7C73" w:rsidRDefault="006B7C73" w:rsidP="006B7C73">
      <w:pPr>
        <w:rPr>
          <w:bCs/>
        </w:rPr>
      </w:pPr>
      <w:r w:rsidRPr="006B7C73">
        <w:rPr>
          <w:bCs/>
        </w:rPr>
        <w:t xml:space="preserve">Steve confirmed that the group agreed to meet four times a year for a joint meeting, beginning in the fall due to the pre-set spring schedule. Two meetings will take place in the fall, starting in September, and two more in the spring. </w:t>
      </w:r>
    </w:p>
    <w:p w14:paraId="351827B7" w14:textId="77777777" w:rsidR="006B7C73" w:rsidRDefault="006B7C73" w:rsidP="006B7C73">
      <w:pPr>
        <w:ind w:firstLine="540"/>
        <w:rPr>
          <w:bCs/>
        </w:rPr>
      </w:pPr>
      <w:r w:rsidRPr="006B7C73">
        <w:rPr>
          <w:bCs/>
        </w:rPr>
        <w:t xml:space="preserve">Steve raised the issue of recruiting new members and emphasized the need for stronger public relations to attract qualified candidates. He relayed Ken Rothschild's concerns about the proxy method, highlighting the difficulty in finding knowledgeable and engaged substitutes. Steve suggested that current members provide short biographies to support recruitment efforts. </w:t>
      </w:r>
    </w:p>
    <w:p w14:paraId="70F2D267" w14:textId="67F4F85B" w:rsidR="006B7C73" w:rsidRPr="006B7C73" w:rsidRDefault="006B7C73" w:rsidP="006B7C73">
      <w:pPr>
        <w:ind w:firstLine="540"/>
        <w:rPr>
          <w:bCs/>
        </w:rPr>
      </w:pPr>
      <w:r w:rsidRPr="006B7C73">
        <w:rPr>
          <w:bCs/>
        </w:rPr>
        <w:t>Steve reported that the feasibility study was complete, and the group had voted to approve recommending the VRI pilot.</w:t>
      </w:r>
    </w:p>
    <w:p w14:paraId="336A7D35" w14:textId="2E7EB427" w:rsidR="006B7C73" w:rsidRPr="00E530AD" w:rsidRDefault="006B7C73" w:rsidP="00E530AD">
      <w:pPr>
        <w:rPr>
          <w:bCs/>
        </w:rPr>
      </w:pPr>
    </w:p>
    <w:p w14:paraId="13897410" w14:textId="2A234D5E" w:rsidR="003041EB" w:rsidRPr="007808A2" w:rsidRDefault="003041EB" w:rsidP="003041EB">
      <w:pPr>
        <w:pStyle w:val="ListParagraph"/>
        <w:numPr>
          <w:ilvl w:val="0"/>
          <w:numId w:val="31"/>
        </w:numPr>
        <w:ind w:left="1080" w:hanging="540"/>
        <w:rPr>
          <w:b/>
        </w:rPr>
      </w:pPr>
      <w:r w:rsidRPr="007808A2">
        <w:rPr>
          <w:rFonts w:eastAsia="Times New Roman"/>
          <w:b/>
          <w:bCs/>
          <w:color w:val="auto"/>
        </w:rPr>
        <w:t xml:space="preserve">TADDAC Action Items from </w:t>
      </w:r>
      <w:r w:rsidR="00A338D5">
        <w:rPr>
          <w:b/>
        </w:rPr>
        <w:t>January 16, 2026</w:t>
      </w:r>
    </w:p>
    <w:p w14:paraId="1B364FB9" w14:textId="77777777" w:rsidR="003041EB" w:rsidRPr="007808A2" w:rsidRDefault="003041EB" w:rsidP="003041EB">
      <w:pPr>
        <w:rPr>
          <w:bCs/>
        </w:rPr>
      </w:pPr>
    </w:p>
    <w:p w14:paraId="0D9D31BE" w14:textId="77777777" w:rsidR="003041EB" w:rsidRPr="007808A2" w:rsidRDefault="003041EB" w:rsidP="003041EB">
      <w:pPr>
        <w:rPr>
          <w:bCs/>
        </w:rPr>
      </w:pPr>
      <w:r w:rsidRPr="007808A2">
        <w:rPr>
          <w:b/>
        </w:rPr>
        <w:t>Action Item #68: Committee members to assist CTAP and CRS Vendor outreach efforts by emailing information or reporting on community events to the DDTP Committee Coordinator.</w:t>
      </w:r>
    </w:p>
    <w:p w14:paraId="628A0F14" w14:textId="03909763" w:rsidR="003041EB" w:rsidRPr="007808A2" w:rsidRDefault="00010318" w:rsidP="003041EB">
      <w:pPr>
        <w:ind w:firstLine="720"/>
        <w:rPr>
          <w:bCs/>
        </w:rPr>
      </w:pPr>
      <w:r>
        <w:rPr>
          <w:bCs/>
        </w:rPr>
        <w:t xml:space="preserve">Katie Wright encouraged members to share events with Matthew Reinig </w:t>
      </w:r>
      <w:r w:rsidR="00CF2CEF">
        <w:rPr>
          <w:bCs/>
        </w:rPr>
        <w:t xml:space="preserve">for outreach </w:t>
      </w:r>
      <w:r w:rsidR="00274A22">
        <w:rPr>
          <w:bCs/>
        </w:rPr>
        <w:t>activities</w:t>
      </w:r>
      <w:r w:rsidR="00CF2CEF">
        <w:rPr>
          <w:bCs/>
        </w:rPr>
        <w:t>.</w:t>
      </w:r>
      <w:r w:rsidR="0077236E" w:rsidRPr="0077236E">
        <w:rPr>
          <w:bCs/>
        </w:rPr>
        <w:t xml:space="preserve"> </w:t>
      </w:r>
      <w:r w:rsidR="0077236E" w:rsidRPr="007808A2">
        <w:rPr>
          <w:bCs/>
        </w:rPr>
        <w:t>This action item remains open.</w:t>
      </w:r>
    </w:p>
    <w:p w14:paraId="65714FED" w14:textId="77777777" w:rsidR="003041EB" w:rsidRPr="007808A2" w:rsidRDefault="003041EB" w:rsidP="003041EB">
      <w:pPr>
        <w:rPr>
          <w:bCs/>
        </w:rPr>
      </w:pPr>
    </w:p>
    <w:p w14:paraId="471412E2" w14:textId="77777777" w:rsidR="003041EB" w:rsidRPr="007808A2" w:rsidRDefault="003041EB" w:rsidP="003041EB">
      <w:pPr>
        <w:rPr>
          <w:b/>
        </w:rPr>
      </w:pPr>
      <w:r w:rsidRPr="007808A2">
        <w:rPr>
          <w:b/>
        </w:rPr>
        <w:t>Action Item #76: Katie Wright will work with the CPUC Representative to get amplified and captioned telephones for future emergency evacuation shelters throughout California.</w:t>
      </w:r>
    </w:p>
    <w:p w14:paraId="7BC2411E" w14:textId="309BA031" w:rsidR="001B0CAD" w:rsidRPr="001B0CAD" w:rsidRDefault="001B0CAD" w:rsidP="001B0CAD">
      <w:pPr>
        <w:ind w:firstLine="720"/>
      </w:pPr>
      <w:r w:rsidRPr="001B0CAD">
        <w:t>Katie Wright raised concerns about preparations for the upcoming fire season. She inquired about the availability of phones at shelters, the proposal for a mobile equipment van, and requested an update on these action items.  </w:t>
      </w:r>
    </w:p>
    <w:p w14:paraId="66491CD9" w14:textId="77777777" w:rsidR="001B0CAD" w:rsidRPr="001B0CAD" w:rsidRDefault="001B0CAD" w:rsidP="001B0CAD">
      <w:pPr>
        <w:ind w:firstLine="720"/>
      </w:pPr>
      <w:r w:rsidRPr="001B0CAD">
        <w:t xml:space="preserve">Brent Jolley reminded the group of previous discussions about emergency services, emphasizing the need to distinguish between emergency prevention and response. He requested greater clarity on how the community’s needs would be met and asked TADDAC members to specify the </w:t>
      </w:r>
      <w:proofErr w:type="gramStart"/>
      <w:r w:rsidRPr="001B0CAD">
        <w:lastRenderedPageBreak/>
        <w:t>particular services</w:t>
      </w:r>
      <w:proofErr w:type="gramEnd"/>
      <w:r w:rsidRPr="001B0CAD">
        <w:t xml:space="preserve"> or resources required for both prevention and response. Brent reiterated the importance of identifying specific needs and action items to ensure effective emergency support for the community. He encouraged members to consider the unique requirements for different emergencies, such as fires, floods, and earthquakes, and to clarify what services would be necessary in each scenario.  </w:t>
      </w:r>
    </w:p>
    <w:p w14:paraId="1DE4A1E7" w14:textId="65D58F03" w:rsidR="001B0CAD" w:rsidRPr="001B0CAD" w:rsidRDefault="001B0CAD" w:rsidP="001B0CAD">
      <w:pPr>
        <w:ind w:firstLine="720"/>
      </w:pPr>
      <w:r w:rsidRPr="001B0CAD">
        <w:t xml:space="preserve">Kenneth </w:t>
      </w:r>
      <w:r w:rsidR="00AF642C">
        <w:t xml:space="preserve">Rothschild </w:t>
      </w:r>
      <w:r w:rsidRPr="001B0CAD">
        <w:t xml:space="preserve">questioned the involvement of the Office of Emergency Services (OES) and suggested the possibility of establishing a full-time partnership with </w:t>
      </w:r>
      <w:proofErr w:type="spellStart"/>
      <w:r w:rsidRPr="001B0CAD">
        <w:t>CalOES</w:t>
      </w:r>
      <w:proofErr w:type="spellEnd"/>
      <w:r w:rsidRPr="001B0CAD">
        <w:t xml:space="preserve">, referencing their previous presentations to the group. He inquired about the status of this relationship and whether it should be pursued in the future.  Katie Wright recalled that a representative from </w:t>
      </w:r>
      <w:proofErr w:type="spellStart"/>
      <w:r w:rsidRPr="001B0CAD">
        <w:t>CalOES</w:t>
      </w:r>
      <w:proofErr w:type="spellEnd"/>
      <w:r w:rsidRPr="001B0CAD">
        <w:t xml:space="preserve"> had previously addressed the group but felt that their response had not been satisfactory.  Brent Jolley confirmed that </w:t>
      </w:r>
      <w:proofErr w:type="spellStart"/>
      <w:r w:rsidRPr="001B0CAD">
        <w:t>CalOES</w:t>
      </w:r>
      <w:proofErr w:type="spellEnd"/>
      <w:r w:rsidRPr="001B0CAD">
        <w:t xml:space="preserve"> had given several presentations to the group, most recently in 2024. He explained that </w:t>
      </w:r>
      <w:proofErr w:type="spellStart"/>
      <w:r w:rsidRPr="001B0CAD">
        <w:t>CalOES</w:t>
      </w:r>
      <w:proofErr w:type="spellEnd"/>
      <w:r w:rsidRPr="001B0CAD">
        <w:t xml:space="preserve"> is responsible for a wide range of emergency management activities, but that specific prevention and response efforts typically occur at the county level. Brent emphasized the need for coordination among federal (FEMA), state (</w:t>
      </w:r>
      <w:proofErr w:type="spellStart"/>
      <w:r w:rsidRPr="001B0CAD">
        <w:t>CalOES</w:t>
      </w:r>
      <w:proofErr w:type="spellEnd"/>
      <w:r w:rsidRPr="001B0CAD">
        <w:t xml:space="preserve">), and county agencies, highlighting the complexity of these partnerships. </w:t>
      </w:r>
    </w:p>
    <w:p w14:paraId="6723D210" w14:textId="77777777" w:rsidR="001B0CAD" w:rsidRDefault="001B0CAD" w:rsidP="001B0CAD">
      <w:pPr>
        <w:ind w:firstLine="720"/>
      </w:pPr>
      <w:r w:rsidRPr="001B0CAD">
        <w:t>Brent acknowledged the group's frustration regarding the lack of clear answers and shared his experience serving on the Sonoma County Emergency Prevention Advisement Committee, where he learned about the complexity and specificity of emergency preparedness requirements, including the development of materials and raising awareness. Brent discussed the role of emergency notifications, noting that FEMA and NOAA are responsible for alerting the public but that technological limitations exist, as not all counties have access to these services. He reiterated the importance of county-level collaboration and education, encouraged TADDAC members to specify their desired resources and services, and referenced the emergency van proposal as a potential solution for providing support in crisis situations.</w:t>
      </w:r>
    </w:p>
    <w:p w14:paraId="21256F5B" w14:textId="76049D65" w:rsidR="00A9021B" w:rsidRPr="001B0CAD" w:rsidRDefault="00A9021B" w:rsidP="00A9021B">
      <w:pPr>
        <w:ind w:firstLine="720"/>
      </w:pPr>
      <w:r w:rsidRPr="00A9021B">
        <w:t xml:space="preserve">Louie Herrera addressed an ongoing issue, expressing frustration with repeated failures by certain agencies to effectively serve people with disabilities during emergencies. He criticized county responses to incidents like the Palisades and Altadena fires, noting a lack of preparedness to assist individuals with mobility aids. Louie emphasized the importance of collaborating with organizations specifically trained to support people with disabilities, advocating for partnerships between these community-based organizations (CBOs) and emergency services to ensure accessible resources and qualified personnel are available during emergencies, rather than relying solely on agencies with a history of ineffectiveness. </w:t>
      </w:r>
      <w:r w:rsidR="00596DD2">
        <w:t xml:space="preserve">Kevin Siemens </w:t>
      </w:r>
      <w:r w:rsidR="00596DD2">
        <w:t>added</w:t>
      </w:r>
      <w:r w:rsidR="00596DD2">
        <w:t xml:space="preserve"> that they need to remove the term “Committee Members,” as advisory committee members only advise. </w:t>
      </w:r>
      <w:r w:rsidRPr="00A9021B">
        <w:t xml:space="preserve">Louie recommended closing the </w:t>
      </w:r>
      <w:r w:rsidRPr="00A9021B">
        <w:lastRenderedPageBreak/>
        <w:t>current action item and rewriting it to focus on establishing collaborative partnerships with community-based organizations serving people with disabilities.</w:t>
      </w:r>
      <w:r w:rsidR="007D512C">
        <w:t xml:space="preserve"> </w:t>
      </w:r>
    </w:p>
    <w:p w14:paraId="2BA6DB99" w14:textId="77777777" w:rsidR="00484551" w:rsidRPr="007808A2" w:rsidRDefault="00484551" w:rsidP="00385CBC">
      <w:pPr>
        <w:ind w:firstLine="720"/>
        <w:rPr>
          <w:bCs/>
        </w:rPr>
      </w:pPr>
    </w:p>
    <w:p w14:paraId="725D358F" w14:textId="77777777" w:rsidR="003041EB" w:rsidRPr="007808A2" w:rsidRDefault="003041EB" w:rsidP="003041EB">
      <w:pPr>
        <w:rPr>
          <w:b/>
        </w:rPr>
      </w:pPr>
      <w:r w:rsidRPr="007808A2">
        <w:rPr>
          <w:b/>
        </w:rPr>
        <w:t xml:space="preserve">Action Item #99: TADDAC will </w:t>
      </w:r>
      <w:proofErr w:type="gramStart"/>
      <w:r w:rsidRPr="007808A2">
        <w:rPr>
          <w:b/>
        </w:rPr>
        <w:t>make an effort</w:t>
      </w:r>
      <w:proofErr w:type="gramEnd"/>
      <w:r w:rsidRPr="007808A2">
        <w:rPr>
          <w:b/>
        </w:rPr>
        <w:t xml:space="preserve"> to recruit new Members for its four open seats. TADDAC is seeking a Mobility Impaired, Youth, Hard of Hearing, and an At-Large Community Representative.</w:t>
      </w:r>
    </w:p>
    <w:p w14:paraId="775EF77E" w14:textId="3EF87A85" w:rsidR="00EB10CB" w:rsidRDefault="00903FC9" w:rsidP="003041EB">
      <w:pPr>
        <w:ind w:firstLine="720"/>
        <w:rPr>
          <w:bCs/>
        </w:rPr>
      </w:pPr>
      <w:r w:rsidRPr="007808A2">
        <w:rPr>
          <w:bCs/>
        </w:rPr>
        <w:t xml:space="preserve">There are </w:t>
      </w:r>
      <w:r w:rsidR="0019351F">
        <w:rPr>
          <w:bCs/>
        </w:rPr>
        <w:t>seven</w:t>
      </w:r>
      <w:r w:rsidRPr="007808A2">
        <w:rPr>
          <w:bCs/>
        </w:rPr>
        <w:t xml:space="preserve"> </w:t>
      </w:r>
      <w:r w:rsidR="00D7323C" w:rsidRPr="007808A2">
        <w:rPr>
          <w:bCs/>
        </w:rPr>
        <w:t>vacant seats</w:t>
      </w:r>
      <w:r w:rsidR="00967890" w:rsidRPr="007808A2">
        <w:rPr>
          <w:bCs/>
        </w:rPr>
        <w:t xml:space="preserve"> i</w:t>
      </w:r>
      <w:r w:rsidR="00D7323C" w:rsidRPr="007808A2">
        <w:rPr>
          <w:bCs/>
        </w:rPr>
        <w:t xml:space="preserve">n TADDAC: </w:t>
      </w:r>
      <w:r w:rsidR="00967890" w:rsidRPr="007808A2">
        <w:rPr>
          <w:bCs/>
        </w:rPr>
        <w:t>D</w:t>
      </w:r>
      <w:r w:rsidR="00D7323C" w:rsidRPr="007808A2">
        <w:rPr>
          <w:bCs/>
        </w:rPr>
        <w:t>isability representative, Spanish Services</w:t>
      </w:r>
      <w:r w:rsidR="00704BC6" w:rsidRPr="007808A2">
        <w:rPr>
          <w:bCs/>
        </w:rPr>
        <w:t xml:space="preserve">, Hard of </w:t>
      </w:r>
      <w:r w:rsidR="00430DB3" w:rsidRPr="007808A2">
        <w:rPr>
          <w:bCs/>
        </w:rPr>
        <w:t>Hearing</w:t>
      </w:r>
      <w:r w:rsidR="00704BC6" w:rsidRPr="007808A2">
        <w:rPr>
          <w:bCs/>
        </w:rPr>
        <w:t xml:space="preserve"> Community</w:t>
      </w:r>
      <w:r w:rsidR="00967890" w:rsidRPr="007808A2">
        <w:rPr>
          <w:bCs/>
        </w:rPr>
        <w:t xml:space="preserve">, Late-Deafened, Speech-to-Speech Community, </w:t>
      </w:r>
      <w:r w:rsidR="007C4044">
        <w:rPr>
          <w:bCs/>
        </w:rPr>
        <w:t xml:space="preserve">Mobility </w:t>
      </w:r>
      <w:r w:rsidR="00967890" w:rsidRPr="007808A2">
        <w:rPr>
          <w:bCs/>
        </w:rPr>
        <w:t>and At-Large.</w:t>
      </w:r>
      <w:r w:rsidR="007C4044">
        <w:rPr>
          <w:bCs/>
        </w:rPr>
        <w:t xml:space="preserve"> </w:t>
      </w:r>
      <w:r w:rsidR="0019351F">
        <w:rPr>
          <w:bCs/>
        </w:rPr>
        <w:t xml:space="preserve">There was one applicant, Megan Schwimmer. </w:t>
      </w:r>
    </w:p>
    <w:p w14:paraId="7636F192" w14:textId="77777777" w:rsidR="00D75290" w:rsidRDefault="00D75290" w:rsidP="003041EB">
      <w:pPr>
        <w:ind w:firstLine="720"/>
        <w:rPr>
          <w:bCs/>
        </w:rPr>
      </w:pPr>
    </w:p>
    <w:p w14:paraId="300420BD" w14:textId="6870BE2C" w:rsidR="00E82D3A" w:rsidRPr="00AC346F" w:rsidRDefault="00E82D3A" w:rsidP="008C4A3B">
      <w:pPr>
        <w:rPr>
          <w:b/>
        </w:rPr>
      </w:pPr>
      <w:r w:rsidRPr="00AC346F">
        <w:rPr>
          <w:b/>
        </w:rPr>
        <w:t xml:space="preserve">Action Item #112: </w:t>
      </w:r>
      <w:r w:rsidR="008C4A3B" w:rsidRPr="00AC346F">
        <w:rPr>
          <w:b/>
        </w:rPr>
        <w:t>Develop an emergency readiness kit (“go-bag”) to provide emergency readiness information to seniors and people with disabilities.</w:t>
      </w:r>
    </w:p>
    <w:p w14:paraId="097B2507" w14:textId="13642FF6" w:rsidR="008C4A3B" w:rsidRDefault="008C4A3B" w:rsidP="008C4A3B">
      <w:r>
        <w:rPr>
          <w:bCs/>
        </w:rPr>
        <w:tab/>
      </w:r>
      <w:r w:rsidR="00850237">
        <w:t>A webpage listing various resources shared by committee members relating to emergency preparedness will be developed by CSD Marketing. Additionally, social media posts and outreach efforts will ensue to raise awareness about emergency preparedness.</w:t>
      </w:r>
    </w:p>
    <w:p w14:paraId="7DE6556A" w14:textId="77777777" w:rsidR="00484551" w:rsidRDefault="00484551" w:rsidP="008C4A3B"/>
    <w:p w14:paraId="06BD215E" w14:textId="2BEC2220" w:rsidR="00484551" w:rsidRPr="00803601" w:rsidRDefault="00CC5C26" w:rsidP="005C5292">
      <w:pPr>
        <w:rPr>
          <w:b/>
        </w:rPr>
      </w:pPr>
      <w:r w:rsidRPr="00803601">
        <w:rPr>
          <w:b/>
        </w:rPr>
        <w:t>Action Item #11</w:t>
      </w:r>
      <w:r w:rsidR="005C5292" w:rsidRPr="00803601">
        <w:rPr>
          <w:b/>
        </w:rPr>
        <w:t>4:</w:t>
      </w:r>
      <w:r w:rsidR="00566F5E" w:rsidRPr="00803601">
        <w:rPr>
          <w:b/>
        </w:rPr>
        <w:t xml:space="preserve"> </w:t>
      </w:r>
      <w:r w:rsidR="00566F5E" w:rsidRPr="00803601">
        <w:rPr>
          <w:b/>
        </w:rPr>
        <w:t>Test Learning Management System (LMS) Courses and Community Platform.</w:t>
      </w:r>
    </w:p>
    <w:p w14:paraId="54D2ACBE" w14:textId="16E46C4D" w:rsidR="005C5292" w:rsidRPr="00566F5E" w:rsidRDefault="00566F5E" w:rsidP="005C5292">
      <w:pPr>
        <w:rPr>
          <w:bCs/>
        </w:rPr>
      </w:pPr>
      <w:r>
        <w:rPr>
          <w:b/>
        </w:rPr>
        <w:tab/>
      </w:r>
      <w:r w:rsidRPr="00566F5E">
        <w:rPr>
          <w:bCs/>
        </w:rPr>
        <w:t xml:space="preserve">Committee members provided feedback during the “Community Platform and Learning Management System” discussion. </w:t>
      </w:r>
    </w:p>
    <w:p w14:paraId="5CF51B3B" w14:textId="00E92FB4" w:rsidR="00566F5E" w:rsidRDefault="00566F5E" w:rsidP="005C5292">
      <w:pPr>
        <w:rPr>
          <w:b/>
        </w:rPr>
      </w:pPr>
    </w:p>
    <w:p w14:paraId="1B2D219F" w14:textId="3444B46E" w:rsidR="005C5292" w:rsidRPr="00803601" w:rsidRDefault="00C50EBF" w:rsidP="005C5292">
      <w:pPr>
        <w:rPr>
          <w:b/>
        </w:rPr>
      </w:pPr>
      <w:r w:rsidRPr="00803601">
        <w:rPr>
          <w:b/>
        </w:rPr>
        <w:t>Action Item #115:</w:t>
      </w:r>
      <w:r w:rsidR="00803601" w:rsidRPr="00803601">
        <w:rPr>
          <w:b/>
        </w:rPr>
        <w:t xml:space="preserve"> </w:t>
      </w:r>
      <w:r w:rsidR="00803601" w:rsidRPr="00803601">
        <w:rPr>
          <w:b/>
        </w:rPr>
        <w:t xml:space="preserve">Evaluate and complete surveys for </w:t>
      </w:r>
      <w:proofErr w:type="gramStart"/>
      <w:r w:rsidR="00803601" w:rsidRPr="00803601">
        <w:rPr>
          <w:b/>
        </w:rPr>
        <w:t>member’s</w:t>
      </w:r>
      <w:proofErr w:type="gramEnd"/>
      <w:r w:rsidR="00803601" w:rsidRPr="00803601">
        <w:rPr>
          <w:b/>
        </w:rPr>
        <w:t xml:space="preserve"> selected equipment.</w:t>
      </w:r>
    </w:p>
    <w:p w14:paraId="64F526F6" w14:textId="77777777" w:rsidR="000F36D7" w:rsidRPr="00566F5E" w:rsidRDefault="000F36D7" w:rsidP="000F36D7">
      <w:pPr>
        <w:ind w:firstLine="720"/>
        <w:rPr>
          <w:bCs/>
        </w:rPr>
      </w:pPr>
      <w:r>
        <w:rPr>
          <w:bCs/>
        </w:rPr>
        <w:t xml:space="preserve">Committee members provided feedback during </w:t>
      </w:r>
      <w:r w:rsidRPr="00566F5E">
        <w:rPr>
          <w:bCs/>
        </w:rPr>
        <w:t xml:space="preserve">the “Community Platform and Learning Management System” discussion. </w:t>
      </w:r>
    </w:p>
    <w:p w14:paraId="2D029560" w14:textId="77777777" w:rsidR="000F36D7" w:rsidRDefault="000F36D7" w:rsidP="005C5292">
      <w:pPr>
        <w:rPr>
          <w:bCs/>
        </w:rPr>
      </w:pPr>
    </w:p>
    <w:p w14:paraId="0A46E776" w14:textId="0BA637B0" w:rsidR="00C50EBF" w:rsidRPr="00FC5FC9" w:rsidRDefault="00C50EBF" w:rsidP="005C5292">
      <w:pPr>
        <w:rPr>
          <w:b/>
        </w:rPr>
      </w:pPr>
      <w:r w:rsidRPr="00FC5FC9">
        <w:rPr>
          <w:b/>
        </w:rPr>
        <w:t xml:space="preserve">Action Items #116: </w:t>
      </w:r>
      <w:r w:rsidR="000F36D7" w:rsidRPr="00FC5FC9">
        <w:rPr>
          <w:b/>
        </w:rPr>
        <w:t>Read the book, “Out of My Dreams” featuring a character with a speech disability.</w:t>
      </w:r>
    </w:p>
    <w:p w14:paraId="55C24F70" w14:textId="204DE73D" w:rsidR="000F36D7" w:rsidRPr="007808A2" w:rsidRDefault="00FC5FC9" w:rsidP="00FC5FC9">
      <w:pPr>
        <w:ind w:firstLine="540"/>
        <w:rPr>
          <w:bCs/>
        </w:rPr>
      </w:pPr>
      <w:r w:rsidRPr="00DD06D4">
        <w:t xml:space="preserve">Matthew Reinig offered to utilize the Revolving Fund to purchase the book for members. Kevin </w:t>
      </w:r>
      <w:r>
        <w:t xml:space="preserve">Siemens </w:t>
      </w:r>
      <w:r w:rsidRPr="00DD06D4">
        <w:t>confirmed that the book is available on NLS for The Blind and Print Disabled (</w:t>
      </w:r>
      <w:hyperlink r:id="rId11" w:history="1">
        <w:r w:rsidRPr="00DD06D4">
          <w:rPr>
            <w:rStyle w:val="Hyperlink"/>
          </w:rPr>
          <w:t>link</w:t>
        </w:r>
      </w:hyperlink>
      <w:r w:rsidRPr="00DD06D4">
        <w:t>)</w:t>
      </w:r>
      <w:r>
        <w:t xml:space="preserve">. </w:t>
      </w:r>
    </w:p>
    <w:p w14:paraId="7F35294C" w14:textId="77777777" w:rsidR="006A4178" w:rsidRPr="00661B0C" w:rsidRDefault="006A4178" w:rsidP="00661B0C">
      <w:pPr>
        <w:rPr>
          <w:bCs/>
        </w:rPr>
      </w:pPr>
    </w:p>
    <w:p w14:paraId="64A20A73" w14:textId="4C6EA4E5" w:rsidR="00B237D0" w:rsidRPr="007808A2" w:rsidRDefault="0058047E" w:rsidP="00B237D0">
      <w:pPr>
        <w:pStyle w:val="ListParagraph"/>
        <w:numPr>
          <w:ilvl w:val="0"/>
          <w:numId w:val="4"/>
        </w:numPr>
        <w:ind w:left="540"/>
        <w:rPr>
          <w:b/>
        </w:rPr>
      </w:pPr>
      <w:r w:rsidRPr="007808A2">
        <w:rPr>
          <w:b/>
        </w:rPr>
        <w:t xml:space="preserve">CPUC &amp; </w:t>
      </w:r>
      <w:r w:rsidRPr="007808A2">
        <w:rPr>
          <w:b/>
          <w:bCs/>
        </w:rPr>
        <w:t>CA Connect/DDTP Update</w:t>
      </w:r>
    </w:p>
    <w:p w14:paraId="4AE7BE86" w14:textId="3C6CE873" w:rsidR="002821AC" w:rsidRDefault="00F94E03" w:rsidP="00661B0C">
      <w:pPr>
        <w:ind w:firstLine="720"/>
        <w:rPr>
          <w:bCs/>
        </w:rPr>
      </w:pPr>
      <w:r w:rsidRPr="00F94E03">
        <w:rPr>
          <w:bCs/>
        </w:rPr>
        <w:t xml:space="preserve">Tyrone Chin provided a brief update, noting that a proposed decision was issued in the proceeding to modernize the Deaf and Disabled Telecommunications Program (DDTP), </w:t>
      </w:r>
      <w:r>
        <w:rPr>
          <w:bCs/>
        </w:rPr>
        <w:t xml:space="preserve">now known as </w:t>
      </w:r>
      <w:r w:rsidRPr="00F94E03">
        <w:rPr>
          <w:bCs/>
        </w:rPr>
        <w:t xml:space="preserve">California Connect. He reported that opening comments were submitted by the Center for Accessible Technology, The Utility Reform Network, and Cal Advocates by the February </w:t>
      </w:r>
      <w:r w:rsidRPr="00F94E03">
        <w:rPr>
          <w:bCs/>
        </w:rPr>
        <w:lastRenderedPageBreak/>
        <w:t>4, 2026 deadline, with reply comments due by February 10, 2026. Tyrone also reported that the CRS6 Request for Proposal closed on January 26, 2026, and is now in the evaluation phase.</w:t>
      </w:r>
    </w:p>
    <w:p w14:paraId="4C2DCF10" w14:textId="77777777" w:rsidR="00E60DAE" w:rsidRPr="007808A2" w:rsidRDefault="00E60DAE" w:rsidP="0022603C">
      <w:pPr>
        <w:rPr>
          <w:bCs/>
        </w:rPr>
      </w:pPr>
    </w:p>
    <w:p w14:paraId="649323D6" w14:textId="16AEE736" w:rsidR="00D73D0B" w:rsidRPr="007808A2" w:rsidRDefault="0038028B" w:rsidP="00E30388">
      <w:pPr>
        <w:pStyle w:val="ListParagraph"/>
        <w:numPr>
          <w:ilvl w:val="0"/>
          <w:numId w:val="4"/>
        </w:numPr>
        <w:ind w:left="540"/>
        <w:rPr>
          <w:b/>
        </w:rPr>
      </w:pPr>
      <w:r>
        <w:rPr>
          <w:b/>
        </w:rPr>
        <w:t>C</w:t>
      </w:r>
      <w:r>
        <w:rPr>
          <w:b/>
          <w:bCs/>
        </w:rPr>
        <w:t>ommunity Platform and Learning Management System</w:t>
      </w:r>
    </w:p>
    <w:p w14:paraId="3B0308F7" w14:textId="5027FB00" w:rsidR="00BC219F" w:rsidRDefault="004D335B" w:rsidP="00661B0C">
      <w:pPr>
        <w:pBdr>
          <w:top w:val="none" w:sz="0" w:space="0" w:color="auto"/>
          <w:left w:val="none" w:sz="0" w:space="0" w:color="auto"/>
          <w:bottom w:val="none" w:sz="0" w:space="0" w:color="auto"/>
          <w:right w:val="none" w:sz="0" w:space="0" w:color="auto"/>
          <w:between w:val="none" w:sz="0" w:space="0" w:color="auto"/>
          <w:bar w:val="none" w:sz="0" w:color="auto"/>
        </w:pBdr>
        <w:ind w:firstLine="540"/>
      </w:pPr>
      <w:r>
        <w:t xml:space="preserve">Mark Bella and Josh Josha </w:t>
      </w:r>
      <w:r w:rsidR="00B1182B">
        <w:t xml:space="preserve">led the overview and demonstration of the Community Platform and Learning Management System. The full transcript of the demonstration can be requested by emailing </w:t>
      </w:r>
      <w:hyperlink r:id="rId12" w:history="1">
        <w:r w:rsidR="00BB06CE" w:rsidRPr="002D1660">
          <w:rPr>
            <w:rStyle w:val="Hyperlink"/>
          </w:rPr>
          <w:t>committees@caconnect.org</w:t>
        </w:r>
      </w:hyperlink>
      <w:r w:rsidR="00B1182B">
        <w:t>.</w:t>
      </w:r>
    </w:p>
    <w:p w14:paraId="4142691E" w14:textId="77777777" w:rsidR="00BB06CE" w:rsidRDefault="00BB06CE" w:rsidP="00BB06CE">
      <w:pPr>
        <w:pBdr>
          <w:top w:val="none" w:sz="0" w:space="0" w:color="auto"/>
          <w:left w:val="none" w:sz="0" w:space="0" w:color="auto"/>
          <w:bottom w:val="none" w:sz="0" w:space="0" w:color="auto"/>
          <w:right w:val="none" w:sz="0" w:space="0" w:color="auto"/>
          <w:between w:val="none" w:sz="0" w:space="0" w:color="auto"/>
          <w:bar w:val="none" w:sz="0" w:color="auto"/>
        </w:pBdr>
      </w:pPr>
      <w:r>
        <w:t xml:space="preserve">Mark shared that CSD hired an accessibility analyst consultant company, WECO. They will provide recommendations, comments, improvements, and adjustments to improve the platforms. </w:t>
      </w:r>
    </w:p>
    <w:p w14:paraId="2BC78E00" w14:textId="77777777" w:rsidR="00BB06CE" w:rsidRDefault="00BB06CE" w:rsidP="00BB06CE">
      <w:pPr>
        <w:pBdr>
          <w:top w:val="none" w:sz="0" w:space="0" w:color="auto"/>
          <w:left w:val="none" w:sz="0" w:space="0" w:color="auto"/>
          <w:bottom w:val="none" w:sz="0" w:space="0" w:color="auto"/>
          <w:right w:val="none" w:sz="0" w:space="0" w:color="auto"/>
          <w:between w:val="none" w:sz="0" w:space="0" w:color="auto"/>
          <w:bar w:val="none" w:sz="0" w:color="auto"/>
        </w:pBdr>
      </w:pPr>
      <w:r>
        <w:tab/>
        <w:t xml:space="preserve">Josh shared that CSD is currently recruiting 2,500 volunteers to test the platforms. Kenneth clarified whether the volunteers must be based in California, which Josh confirmed yes. </w:t>
      </w:r>
    </w:p>
    <w:p w14:paraId="219F5145" w14:textId="2B9503C5" w:rsidR="00BB06CE" w:rsidRDefault="00BB06CE" w:rsidP="00BB06CE">
      <w:pPr>
        <w:pBdr>
          <w:top w:val="none" w:sz="0" w:space="0" w:color="auto"/>
          <w:left w:val="none" w:sz="0" w:space="0" w:color="auto"/>
          <w:bottom w:val="none" w:sz="0" w:space="0" w:color="auto"/>
          <w:right w:val="none" w:sz="0" w:space="0" w:color="auto"/>
          <w:between w:val="none" w:sz="0" w:space="0" w:color="auto"/>
          <w:bar w:val="none" w:sz="0" w:color="auto"/>
        </w:pBdr>
      </w:pPr>
      <w:r>
        <w:tab/>
        <w:t xml:space="preserve">Jesse Acosta shared his struggles with setting up an account, stating that the “sign-up” and “sign-up” pop-ups are strikingly similar, making it difficult for blind users to distinguish the difference. </w:t>
      </w:r>
      <w:r w:rsidR="0054476F">
        <w:t xml:space="preserve">Presently, the platforms are not blind friendly. </w:t>
      </w:r>
      <w:r w:rsidRPr="00BB06CE">
        <w:t>Mark Bella addressed the confusion surrounding the current sign-up and sign-in procedures, acknowledging that the Learning Management System (LMS) is not yet public and that a double authentication process is temporarily required. He accepted responsibility for any communication issues. Mark encouraged participants to experiment with the Community Platform, provide feedback through surveys, and share their experiences with the three different platforms being tested. He recognized that managing multiple systems could be overwhelming and assured participants that their input is valued and will be used to improve the platforms.</w:t>
      </w:r>
    </w:p>
    <w:p w14:paraId="65B66675" w14:textId="0CB6F9B3" w:rsidR="00BB06CE" w:rsidRDefault="00F674D6" w:rsidP="000F7777">
      <w:pPr>
        <w:pBdr>
          <w:top w:val="none" w:sz="0" w:space="0" w:color="auto"/>
          <w:left w:val="none" w:sz="0" w:space="0" w:color="auto"/>
          <w:bottom w:val="none" w:sz="0" w:space="0" w:color="auto"/>
          <w:right w:val="none" w:sz="0" w:space="0" w:color="auto"/>
          <w:between w:val="none" w:sz="0" w:space="0" w:color="auto"/>
          <w:bar w:val="none" w:sz="0" w:color="auto"/>
        </w:pBdr>
        <w:ind w:firstLine="540"/>
      </w:pPr>
      <w:r w:rsidRPr="00F674D6">
        <w:t xml:space="preserve">Louie Herrera raised accessibility concerns with the current Learning Management System (LMS), specifically criticizing the use of inaccessible CAPTCHA technology. Drawing from his experience as an engineer and disability department head, Louie emphasized that accessibility barriers, such as visual or audio CAPTCHAs, prevent equal access for individuals with disabilities. He recommended implementing Google's reCAPTCHA, which operates in the background and does not require user interaction, as a more inclusive solution that has been effective in his professional experience.  Louie offered to share a link to information about CAPTCHA 3.0, highlighting its accessible features. Josh Josa requested that Louie send him the information about CAPTCHA 3.0. </w:t>
      </w:r>
    </w:p>
    <w:p w14:paraId="640D8536" w14:textId="3C06F7AC" w:rsidR="00924FF6" w:rsidRDefault="00924FF6" w:rsidP="00924FF6">
      <w:pPr>
        <w:pBdr>
          <w:top w:val="none" w:sz="0" w:space="0" w:color="auto"/>
          <w:left w:val="none" w:sz="0" w:space="0" w:color="auto"/>
          <w:bottom w:val="none" w:sz="0" w:space="0" w:color="auto"/>
          <w:right w:val="none" w:sz="0" w:space="0" w:color="auto"/>
          <w:between w:val="none" w:sz="0" w:space="0" w:color="auto"/>
          <w:bar w:val="none" w:sz="0" w:color="auto"/>
        </w:pBdr>
        <w:ind w:firstLine="540"/>
      </w:pPr>
      <w:r w:rsidRPr="00924FF6">
        <w:t xml:space="preserve">Jesse Acosta described challenges with the website’s speech rate settings, noting that his computer typically operates at a comfortable speech rate of 60, but the website accelerates it to 80, making audio difficult to understand. He mentioned needing assistance to adjust the settings and expressed concern about missing information if the issue persists. Katie </w:t>
      </w:r>
      <w:r w:rsidRPr="00924FF6">
        <w:lastRenderedPageBreak/>
        <w:t>Wright asked whether the speech rate was controlled by the website itself. Josh Josa responded that he was unsure if the speech rate was built into the website but would investigate the issue.</w:t>
      </w:r>
    </w:p>
    <w:p w14:paraId="1D561F77" w14:textId="77777777" w:rsidR="002A0D05" w:rsidRPr="002A0D05" w:rsidRDefault="002A0D05" w:rsidP="002A0D05">
      <w:pPr>
        <w:pBdr>
          <w:top w:val="none" w:sz="0" w:space="0" w:color="auto"/>
          <w:left w:val="none" w:sz="0" w:space="0" w:color="auto"/>
          <w:bottom w:val="none" w:sz="0" w:space="0" w:color="auto"/>
          <w:right w:val="none" w:sz="0" w:space="0" w:color="auto"/>
          <w:between w:val="none" w:sz="0" w:space="0" w:color="auto"/>
          <w:bar w:val="none" w:sz="0" w:color="auto"/>
        </w:pBdr>
        <w:ind w:firstLine="540"/>
      </w:pPr>
      <w:r w:rsidRPr="002A0D05">
        <w:t>Katie Wright expressed confusion and frustration with the course navigation, noting that the list of chapters on the left side of the website is not clickable. She explained that users must use the "next" button to proceed, making it difficult to revisit specific sections without going through the entire course sequentially. Josh explained that the sequential format is designed to prevent users from skipping ahead, encouraging thorough review of the material. He added that users can seek additional support if their questions remain after completing the course.  Mark Bella acknowledged the validity of Katie's concerns and assured her that the feedback would be forwarded to the appropriate evaluators.  </w:t>
      </w:r>
    </w:p>
    <w:p w14:paraId="0C01C8A3" w14:textId="7FE7C56E" w:rsidR="002A0D05" w:rsidRPr="002A0D05" w:rsidRDefault="002A0D05" w:rsidP="002A0D05">
      <w:pPr>
        <w:pBdr>
          <w:top w:val="none" w:sz="0" w:space="0" w:color="auto"/>
          <w:left w:val="none" w:sz="0" w:space="0" w:color="auto"/>
          <w:bottom w:val="none" w:sz="0" w:space="0" w:color="auto"/>
          <w:right w:val="none" w:sz="0" w:space="0" w:color="auto"/>
          <w:between w:val="none" w:sz="0" w:space="0" w:color="auto"/>
          <w:bar w:val="none" w:sz="0" w:color="auto"/>
        </w:pBdr>
        <w:ind w:firstLine="540"/>
      </w:pPr>
      <w:r w:rsidRPr="002A0D05">
        <w:t xml:space="preserve">Kenneth Rothschild asked whether course materials, such as those found in the "what's in the box" section, are available for download, copying, or transfer.  Mark reiterated that Kenneth was interested in downloading or printing resources, such as PDFs for each slide or the entire course </w:t>
      </w:r>
      <w:r w:rsidRPr="002A0D05">
        <w:t>content and</w:t>
      </w:r>
      <w:r w:rsidRPr="002A0D05">
        <w:t xml:space="preserve"> asked whether this could be made available.  Josh confirmed that providing links for downloading course materials is possible and agreed to work on making this option available.</w:t>
      </w:r>
    </w:p>
    <w:p w14:paraId="6C1B5F27" w14:textId="77777777" w:rsidR="0038028B" w:rsidRDefault="0038028B" w:rsidP="0096362B">
      <w:pPr>
        <w:pBdr>
          <w:top w:val="none" w:sz="0" w:space="0" w:color="auto"/>
          <w:left w:val="none" w:sz="0" w:space="0" w:color="auto"/>
          <w:bottom w:val="none" w:sz="0" w:space="0" w:color="auto"/>
          <w:right w:val="none" w:sz="0" w:space="0" w:color="auto"/>
          <w:between w:val="none" w:sz="0" w:space="0" w:color="auto"/>
          <w:bar w:val="none" w:sz="0" w:color="auto"/>
        </w:pBdr>
      </w:pPr>
    </w:p>
    <w:p w14:paraId="15513E70" w14:textId="11A6C0FB" w:rsidR="0038028B" w:rsidRPr="0038028B" w:rsidRDefault="0038028B" w:rsidP="0038028B">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38028B">
        <w:rPr>
          <w:b/>
          <w:bCs/>
        </w:rPr>
        <w:t>Equipment Discussion</w:t>
      </w:r>
    </w:p>
    <w:p w14:paraId="6B69F15E" w14:textId="0048DCCC" w:rsidR="009C2FF9" w:rsidRPr="009C2FF9" w:rsidRDefault="0038028B" w:rsidP="009C2FF9">
      <w:pPr>
        <w:pBdr>
          <w:top w:val="none" w:sz="0" w:space="0" w:color="auto"/>
          <w:left w:val="none" w:sz="0" w:space="0" w:color="auto"/>
          <w:bottom w:val="none" w:sz="0" w:space="0" w:color="auto"/>
          <w:right w:val="none" w:sz="0" w:space="0" w:color="auto"/>
          <w:between w:val="none" w:sz="0" w:space="0" w:color="auto"/>
          <w:bar w:val="none" w:sz="0" w:color="auto"/>
        </w:pBdr>
      </w:pPr>
      <w:r>
        <w:tab/>
      </w:r>
      <w:r w:rsidR="007A23A2" w:rsidRPr="008908FA">
        <w:rPr>
          <w:b/>
          <w:bCs/>
        </w:rPr>
        <w:t>Kevin Siemens</w:t>
      </w:r>
      <w:r w:rsidR="007A23A2">
        <w:t xml:space="preserve"> shared their struggles with the Future Call, which had a lot of issues</w:t>
      </w:r>
      <w:r w:rsidR="00F82D25">
        <w:t xml:space="preserve">. </w:t>
      </w:r>
      <w:r w:rsidR="008908FA">
        <w:t xml:space="preserve">At first, they thought it was </w:t>
      </w:r>
      <w:r w:rsidR="00C8692F">
        <w:t xml:space="preserve">an issue with </w:t>
      </w:r>
      <w:r w:rsidR="008908FA">
        <w:t xml:space="preserve">the STS </w:t>
      </w:r>
      <w:r w:rsidR="00680365">
        <w:t>Operator but</w:t>
      </w:r>
      <w:r w:rsidR="00C8692F">
        <w:t xml:space="preserve"> later found out that it was the phone. </w:t>
      </w:r>
      <w:r w:rsidR="00D97F4F">
        <w:t xml:space="preserve">Kevin and Matt had </w:t>
      </w:r>
      <w:r w:rsidR="004C6B2D">
        <w:t>4-5</w:t>
      </w:r>
      <w:r w:rsidR="00D97F4F">
        <w:t xml:space="preserve"> phone calls that repeatedly got disconnected</w:t>
      </w:r>
      <w:r w:rsidR="004C6B2D">
        <w:t xml:space="preserve"> within 1-8 minutes of connecting. </w:t>
      </w:r>
      <w:r w:rsidR="00C8692F">
        <w:t xml:space="preserve">They completed the Equipment Evaluation survey. </w:t>
      </w:r>
    </w:p>
    <w:p w14:paraId="5E17C093" w14:textId="12B43916" w:rsidR="009B585C" w:rsidRPr="009B585C" w:rsidRDefault="009B585C" w:rsidP="009B585C">
      <w:pPr>
        <w:pBdr>
          <w:top w:val="none" w:sz="0" w:space="0" w:color="auto"/>
          <w:left w:val="none" w:sz="0" w:space="0" w:color="auto"/>
          <w:bottom w:val="none" w:sz="0" w:space="0" w:color="auto"/>
          <w:right w:val="none" w:sz="0" w:space="0" w:color="auto"/>
          <w:between w:val="none" w:sz="0" w:space="0" w:color="auto"/>
          <w:bar w:val="none" w:sz="0" w:color="auto"/>
        </w:pBdr>
      </w:pPr>
      <w:r>
        <w:tab/>
      </w:r>
      <w:r w:rsidRPr="009B585C">
        <w:rPr>
          <w:b/>
          <w:bCs/>
        </w:rPr>
        <w:t>Jesse Acosta:</w:t>
      </w:r>
      <w:r>
        <w:t xml:space="preserve"> </w:t>
      </w:r>
      <w:r w:rsidRPr="009B585C">
        <w:t xml:space="preserve">Jesse shared his experiences using the Echo Dot and Blind Shell devices. He noted that the Echo Dot was relatively easy to install but required assistance due to the instructions being designed for sighted users. Jesse emphasized his desire for complete independence when using technology, explaining that as a blind user, he faces additional challenges that did not exist when he was sighted. He stressed the importance of accessible design to allow users to install and operate devices without assistance. He reported that the Echo Dot functioned well for his needs, such as news, time, alarms, and music, though he chose not to link personal contacts due to privacy concerns. </w:t>
      </w:r>
    </w:p>
    <w:p w14:paraId="5275C0AE" w14:textId="7FF70C7E" w:rsidR="009B585C" w:rsidRPr="009B585C" w:rsidRDefault="009B585C" w:rsidP="009B585C">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9B585C">
        <w:t xml:space="preserve">Jesse praised the Blind Shell phone for its superior sound quality and ease of use compared to other phones he had tried. However, he encountered confusion regarding the SIM card installation, as the phone did not include a SIM card and its compartment was not immediately accessible. He ultimately set up the phone to use Wi-Fi and was able to adjust the time settings without </w:t>
      </w:r>
      <w:r w:rsidRPr="009B585C">
        <w:lastRenderedPageBreak/>
        <w:t xml:space="preserve">issue. He recalled a positive experience receiving in-person training on a previous phone from California Connect </w:t>
      </w:r>
      <w:r w:rsidRPr="009B585C">
        <w:t>staff and</w:t>
      </w:r>
      <w:r w:rsidRPr="009B585C">
        <w:t xml:space="preserve"> questioned why similar hands-on support was not available for the newer </w:t>
      </w:r>
      <w:r w:rsidRPr="009B585C">
        <w:t>devices. Jesse</w:t>
      </w:r>
      <w:r w:rsidRPr="009B585C">
        <w:t xml:space="preserve"> encountered difficulties with the device’s docking station, finding it not blind-friendly due to the need for precise alignment. He preferred using the direct charging cable, which he found more reliable. He found the Blind Shell phone’s audio manual helpful, though he was unsure if a quick reference guide was included. Jesse noted that reviewing the manual would require a significant time </w:t>
      </w:r>
      <w:r w:rsidRPr="009B585C">
        <w:t>investment but</w:t>
      </w:r>
      <w:r w:rsidRPr="009B585C">
        <w:t xml:space="preserve"> appreciated its presence. Jesse highlighted the importance of independence, especially for individuals who live alone, and stressed that technology and support systems should enable users to operate devices without outside assistance.</w:t>
      </w:r>
    </w:p>
    <w:p w14:paraId="30D7C636" w14:textId="2FB5CA4A" w:rsidR="00FE049D" w:rsidRDefault="009B585C" w:rsidP="00026BA9">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9B585C">
        <w:t xml:space="preserve">He mentioned that logging into California Connect was not a blind-friendly process, indicating a need for improved accessibility. Jesse reiterated the value of in-person training and questioned why California Connect does not provide hands-on demonstrations for new devices, expressing uncertainty about the group’s evaluation process. </w:t>
      </w:r>
      <w:r w:rsidR="00026BA9">
        <w:t xml:space="preserve">Matthew Reinig addressed the concern about not providing in-person training, emphasizing that the point of the evaluation process is to </w:t>
      </w:r>
      <w:r w:rsidR="00743FA3">
        <w:t>evaluate the member’s experience setting up and using the equipment without any</w:t>
      </w:r>
      <w:r w:rsidR="00B1223F">
        <w:t xml:space="preserve"> support. This provides valuable data for refining the </w:t>
      </w:r>
      <w:r w:rsidR="00ED242A">
        <w:t>user experience.</w:t>
      </w:r>
    </w:p>
    <w:p w14:paraId="40126EB0" w14:textId="58489E86" w:rsidR="00FE2043" w:rsidRPr="003E35DF" w:rsidRDefault="00FE2043" w:rsidP="00026BA9">
      <w:pPr>
        <w:pBdr>
          <w:top w:val="none" w:sz="0" w:space="0" w:color="auto"/>
          <w:left w:val="none" w:sz="0" w:space="0" w:color="auto"/>
          <w:bottom w:val="none" w:sz="0" w:space="0" w:color="auto"/>
          <w:right w:val="none" w:sz="0" w:space="0" w:color="auto"/>
          <w:between w:val="none" w:sz="0" w:space="0" w:color="auto"/>
          <w:bar w:val="none" w:sz="0" w:color="auto"/>
        </w:pBdr>
        <w:ind w:firstLine="720"/>
        <w:rPr>
          <w:b/>
          <w:bCs/>
        </w:rPr>
      </w:pPr>
      <w:r w:rsidRPr="003E35DF">
        <w:rPr>
          <w:b/>
          <w:bCs/>
        </w:rPr>
        <w:t>(The captioner lost internet connection</w:t>
      </w:r>
      <w:r w:rsidR="003E35DF" w:rsidRPr="003E35DF">
        <w:rPr>
          <w:b/>
          <w:bCs/>
        </w:rPr>
        <w:t xml:space="preserve"> during discussion</w:t>
      </w:r>
      <w:r w:rsidR="0096362B" w:rsidRPr="003E35DF">
        <w:rPr>
          <w:b/>
          <w:bCs/>
        </w:rPr>
        <w:t>.)</w:t>
      </w:r>
    </w:p>
    <w:p w14:paraId="09A6D952" w14:textId="45B98F3B" w:rsidR="003E35DF" w:rsidRDefault="0096362B" w:rsidP="003E35DF">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3E35DF">
        <w:rPr>
          <w:b/>
          <w:bCs/>
        </w:rPr>
        <w:t>Louie Herrera:</w:t>
      </w:r>
      <w:r>
        <w:t xml:space="preserve"> </w:t>
      </w:r>
      <w:r w:rsidR="003E35DF" w:rsidRPr="003E35DF">
        <w:t>Louie shared his perspective on smartphone accessibility, noting that while iPhones are generally favored by blind users, he personally prefers an Android Pixel phone. He emphasized the importance of leveraging the group's experience to evaluate which tools and platforms work best for individuals with communication needs. Louie highlighted the need for accessible documentation, recommending that materials for new devices be created in both Braille and electronic formats to ensure usability for all. He also pointed out that not all blind users require Braille; some rely on digital audio devices and readers. Louie encouraged the group to consider a variety of accessible options and to remain open-minded in identifying and delivering effective solutions for the future. Mark acknowledged the value of Jesse and Louie's feedback, stating that the team would incorporate these insights into their internal processes. He suggested that the warehouse testing team examine devices for accessible features, such as Braille, and consider reaching out to manufacturers or developing accessible materials independently to improve the experience for all consumers.</w:t>
      </w:r>
    </w:p>
    <w:p w14:paraId="06232E17" w14:textId="1CBEE0BB" w:rsidR="00F201C8" w:rsidRDefault="009F106C" w:rsidP="009F106C">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9F106C">
        <w:t xml:space="preserve">Louie expressed concerns about including the </w:t>
      </w:r>
      <w:proofErr w:type="spellStart"/>
      <w:r w:rsidRPr="009F106C">
        <w:t>SmartVision</w:t>
      </w:r>
      <w:proofErr w:type="spellEnd"/>
      <w:r w:rsidRPr="009F106C">
        <w:t xml:space="preserve"> 3 phone as an option for users. He noted that, while the device features a large screen and functional keyboard reminiscent of older BlackBerry phones, its operating system is limited to Android version 11, which is outdated compared to newer </w:t>
      </w:r>
      <w:r w:rsidRPr="009F106C">
        <w:lastRenderedPageBreak/>
        <w:t xml:space="preserve">phones. Louie warned that continued updates to Android could quickly render the </w:t>
      </w:r>
      <w:proofErr w:type="spellStart"/>
      <w:r w:rsidRPr="009F106C">
        <w:t>SmartVision</w:t>
      </w:r>
      <w:proofErr w:type="spellEnd"/>
      <w:r w:rsidRPr="009F106C">
        <w:t xml:space="preserve"> 3 obsolete and unsupported. He recommended against its adoption, emphasizing the importance of choosing devices with longer-term support. Louie also mentioned that Braille devices should be matched carefully to the needs of individual users.</w:t>
      </w:r>
    </w:p>
    <w:p w14:paraId="21EA7E52" w14:textId="78000F1B" w:rsidR="00437417" w:rsidRDefault="00437417" w:rsidP="009F106C">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437417">
        <w:rPr>
          <w:b/>
          <w:bCs/>
        </w:rPr>
        <w:t xml:space="preserve">Robert Sidansky: </w:t>
      </w:r>
      <w:r w:rsidRPr="00437417">
        <w:t xml:space="preserve">Robert shared research showing that 65% of senior citizens experience hearing loss, highlighting the importance of considering both the size and needs of different user populations when prioritizing equipment. He described challenges with understanding the instructions for several devices and relied on YouTube videos for clarification. Robert found the Sonic Bomb alarm device highly effective for deep sleepers, as demonstrated by his son Gary, but not personally useful since he does not need an alarm. He chose not to review other devices that did not apply to his needs. Josh Josa confirmed that Robert evaluated the Vivo Krown </w:t>
      </w:r>
      <w:proofErr w:type="spellStart"/>
      <w:r w:rsidRPr="00437417">
        <w:t>LookOut</w:t>
      </w:r>
      <w:proofErr w:type="spellEnd"/>
      <w:r w:rsidRPr="00437417">
        <w:t xml:space="preserve"> information system, the Sonic Bomb, and the HomeAware 2 main unit.</w:t>
      </w:r>
    </w:p>
    <w:p w14:paraId="317A6739" w14:textId="2C7F8DA9" w:rsidR="00BB06F2" w:rsidRDefault="00BB06F2" w:rsidP="00BB06F2">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BB06F2">
        <w:rPr>
          <w:b/>
          <w:bCs/>
        </w:rPr>
        <w:t>Katie Wright</w:t>
      </w:r>
      <w:r>
        <w:t>:</w:t>
      </w:r>
      <w:r w:rsidRPr="00BB06F2">
        <w:t xml:space="preserve"> She found the </w:t>
      </w:r>
      <w:proofErr w:type="spellStart"/>
      <w:r w:rsidRPr="00BB06F2">
        <w:t>SquareGlow</w:t>
      </w:r>
      <w:proofErr w:type="spellEnd"/>
      <w:r w:rsidRPr="00BB06F2">
        <w:t xml:space="preserve"> easy to set up, practical, and appreciated its simultaneous notification feature in multiple locations. Katie was unable to fully test the Bellman and </w:t>
      </w:r>
      <w:proofErr w:type="spellStart"/>
      <w:r w:rsidRPr="00BB06F2">
        <w:t>Sy</w:t>
      </w:r>
      <w:r w:rsidR="008F0D16">
        <w:t>m</w:t>
      </w:r>
      <w:r w:rsidRPr="00BB06F2">
        <w:t>fon</w:t>
      </w:r>
      <w:proofErr w:type="spellEnd"/>
      <w:r w:rsidRPr="00BB06F2">
        <w:t xml:space="preserve"> Vivo pager due to missing a receiver and encountered difficulty with the </w:t>
      </w:r>
      <w:proofErr w:type="spellStart"/>
      <w:r w:rsidRPr="00BB06F2">
        <w:t>Artone</w:t>
      </w:r>
      <w:proofErr w:type="spellEnd"/>
      <w:r w:rsidRPr="00BB06F2">
        <w:t xml:space="preserve"> Bluetooth </w:t>
      </w:r>
      <w:proofErr w:type="spellStart"/>
      <w:r w:rsidRPr="00BB06F2">
        <w:t>neckloop</w:t>
      </w:r>
      <w:proofErr w:type="spellEnd"/>
      <w:r w:rsidRPr="00BB06F2">
        <w:t xml:space="preserve"> because disconnecting her hearing aids from her phone was required. She noted she had not yet tried the Nest Mini or some other devices but reiterated her positive impression of the </w:t>
      </w:r>
      <w:proofErr w:type="spellStart"/>
      <w:r w:rsidRPr="00BB06F2">
        <w:t>SquareGlow</w:t>
      </w:r>
      <w:proofErr w:type="spellEnd"/>
      <w:r w:rsidRPr="00BB06F2">
        <w:t>. Katie also highlighted a limitation with the evaluation process, suggesting that users should be allowed to skip questions if they are unable to fully test a device.</w:t>
      </w:r>
      <w:r>
        <w:t xml:space="preserve"> </w:t>
      </w:r>
      <w:r w:rsidRPr="00BB06F2">
        <w:t xml:space="preserve">Additionally, Katie gave the Sonic Bomb alarm to her grandson, a heavy sleeper, but had not yet received feedback from him. She raised concerns about the potential obsolescence of </w:t>
      </w:r>
      <w:proofErr w:type="spellStart"/>
      <w:r w:rsidRPr="00BB06F2">
        <w:t>neckloop</w:t>
      </w:r>
      <w:proofErr w:type="spellEnd"/>
      <w:r w:rsidRPr="00BB06F2">
        <w:t xml:space="preserve"> technology as more hearing aids include built-in Bluetooth.</w:t>
      </w:r>
    </w:p>
    <w:p w14:paraId="5F678170" w14:textId="68DF54F3" w:rsidR="008908FA" w:rsidRPr="003E35DF" w:rsidRDefault="008908FA" w:rsidP="009F106C">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9C2FF9">
        <w:t>Kenneth Rothschild sought clarification on whether the equipment under discussion was specifically approved for their use, specifically whether it was a universal charger capable of charging multiple devices.  Mark Bella explained that the current equipment is from the first wave of technology, but future releases—specifically the third wave—will feature more advanced, universal power banks, including heavier-duty chargers with AC/DC plugs, to better support individuals with various disabilities. He added that, in emergency situations such as fires, the goal is to provide equipment that allows individuals to use their own mobile devices. Mark noted that the current Wave 1 equipment is scheduled for release within the next month and that future improvements are under consideration.</w:t>
      </w:r>
    </w:p>
    <w:p w14:paraId="2B698AF9" w14:textId="7549D844" w:rsidR="00843D63" w:rsidRDefault="00CB75C1" w:rsidP="00CB75C1">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CB75C1">
        <w:t xml:space="preserve"> Katie Wright asked Mark Bella whether the warehouse testing team consists of individuals with disabilities relevant to the equipment being evaluated. Mark Bella clarified that the warehouse team is composed of individuals without disabilities, but products are sent to external testing teams, </w:t>
      </w:r>
      <w:r w:rsidRPr="00CB75C1">
        <w:lastRenderedPageBreak/>
        <w:t xml:space="preserve">such as the CSD team, to assess accessibility needs like Braille and other barriers. He emphasized the importance of considering diverse perspectives to address all accessibility issues. Josh Josa explained that Waves 1 and 2 of the products were sourced from other states and had not been physically tested by their team. Beginning with Wave 3, products will undergo hands-on testing before being distributed to ensure their suitability for users with disabilities. Josh also agreed with Mark, emphasizing that feedback is essential for improving processes and customer experience in future product launches. Katie observed that testers often do not have the specific disabilities addressed by the equipment, noting the unique needs of individuals like Kevin, Jesse, and Louie. She appreciated the collaborative approach to testing, involving both EPAC and a broader community. </w:t>
      </w:r>
    </w:p>
    <w:p w14:paraId="780FD07E" w14:textId="77777777" w:rsidR="00B727D5" w:rsidRPr="00B727D5" w:rsidRDefault="00B727D5" w:rsidP="00B727D5">
      <w:pPr>
        <w:rPr>
          <w:b/>
          <w:bCs/>
        </w:rPr>
      </w:pPr>
    </w:p>
    <w:p w14:paraId="070BD873" w14:textId="239C70DB" w:rsidR="00DE7BA3" w:rsidRDefault="00A14B7C" w:rsidP="00A32B42">
      <w:pPr>
        <w:pStyle w:val="ListParagraph"/>
        <w:numPr>
          <w:ilvl w:val="0"/>
          <w:numId w:val="9"/>
        </w:numPr>
        <w:ind w:left="540"/>
        <w:rPr>
          <w:b/>
          <w:bCs/>
        </w:rPr>
      </w:pPr>
      <w:r>
        <w:rPr>
          <w:b/>
          <w:bCs/>
        </w:rPr>
        <w:t xml:space="preserve">Video </w:t>
      </w:r>
      <w:r>
        <w:rPr>
          <w:b/>
          <w:bCs/>
        </w:rPr>
        <w:t>Remote Interpreting (VRI) Feasibility Study</w:t>
      </w:r>
    </w:p>
    <w:p w14:paraId="737ABB3E" w14:textId="3885CB2E" w:rsidR="00A14B7C" w:rsidRDefault="00A14B7C" w:rsidP="00C8231E">
      <w:pPr>
        <w:ind w:firstLine="540"/>
      </w:pPr>
      <w:r w:rsidRPr="00C8231E">
        <w:t xml:space="preserve">Matthew Reinig presented and the presentation is on pages </w:t>
      </w:r>
      <w:r w:rsidR="006F3DBB" w:rsidRPr="00C8231E">
        <w:t>28 to 37.</w:t>
      </w:r>
      <w:r w:rsidR="00C8231E" w:rsidRPr="00C8231E">
        <w:t xml:space="preserve"> </w:t>
      </w:r>
      <w:r w:rsidR="006F3DBB" w:rsidRPr="00C8231E">
        <w:t xml:space="preserve">The study is on pages 38 to </w:t>
      </w:r>
      <w:r w:rsidR="00C8231E" w:rsidRPr="00C8231E">
        <w:t>43.</w:t>
      </w:r>
    </w:p>
    <w:p w14:paraId="09AAD6C3" w14:textId="15C856B1" w:rsidR="00C8231E" w:rsidRDefault="003C0520" w:rsidP="00C8231E">
      <w:pPr>
        <w:ind w:firstLine="540"/>
      </w:pPr>
      <w:r>
        <w:t>Kenneth Rothschild motioned to approve EPAC’s recommendation for CPUC to conduct a VRI pilot. Kevin seconded the motion, and unanimously</w:t>
      </w:r>
      <w:r w:rsidR="00BE7DDE">
        <w:t xml:space="preserve">, the motion passed. </w:t>
      </w:r>
    </w:p>
    <w:p w14:paraId="7687D82D" w14:textId="138ADEBE" w:rsidR="00BE7DDE" w:rsidRPr="00C8231E" w:rsidRDefault="00BE7DDE" w:rsidP="00C8231E">
      <w:pPr>
        <w:ind w:firstLine="540"/>
      </w:pPr>
    </w:p>
    <w:p w14:paraId="771F004E" w14:textId="2F73C2FB" w:rsidR="002973CC" w:rsidRPr="007808A2" w:rsidRDefault="007C1EEC" w:rsidP="00A32B42">
      <w:pPr>
        <w:pStyle w:val="ListParagraph"/>
        <w:numPr>
          <w:ilvl w:val="0"/>
          <w:numId w:val="9"/>
        </w:numPr>
        <w:ind w:left="540"/>
        <w:rPr>
          <w:b/>
          <w:bCs/>
        </w:rPr>
      </w:pPr>
      <w:r w:rsidRPr="007808A2">
        <w:rPr>
          <w:b/>
          <w:bCs/>
        </w:rPr>
        <w:t>Program Vendor Reports</w:t>
      </w:r>
    </w:p>
    <w:p w14:paraId="1D277FE5" w14:textId="7BC20BFA" w:rsidR="00DA0DF1" w:rsidRPr="007808A2" w:rsidRDefault="005D3E5E" w:rsidP="0035066A">
      <w:pPr>
        <w:pStyle w:val="ListParagraph"/>
        <w:numPr>
          <w:ilvl w:val="0"/>
          <w:numId w:val="32"/>
        </w:numPr>
        <w:ind w:left="1080" w:hanging="540"/>
        <w:rPr>
          <w:b/>
          <w:bCs/>
        </w:rPr>
      </w:pPr>
      <w:r>
        <w:rPr>
          <w:b/>
          <w:bCs/>
        </w:rPr>
        <w:t xml:space="preserve">Marketing </w:t>
      </w:r>
      <w:r w:rsidR="00A1329D" w:rsidRPr="007808A2">
        <w:rPr>
          <w:b/>
          <w:bCs/>
        </w:rPr>
        <w:t>Report</w:t>
      </w:r>
    </w:p>
    <w:p w14:paraId="3800001A" w14:textId="1B30E417" w:rsidR="00CE6F61" w:rsidRPr="00102532" w:rsidRDefault="009B585C" w:rsidP="00BE7DDE">
      <w:pPr>
        <w:pStyle w:val="ListParagraph"/>
        <w:ind w:left="0" w:firstLine="720"/>
      </w:pPr>
      <w:r>
        <w:t>Leigh</w:t>
      </w:r>
      <w:r w:rsidR="00BE7DDE">
        <w:t xml:space="preserve"> Ann Hubbard</w:t>
      </w:r>
      <w:r w:rsidR="00CC7AAC">
        <w:t>, Project Manager,</w:t>
      </w:r>
      <w:r w:rsidR="005D3E5E" w:rsidRPr="007808A2">
        <w:t xml:space="preserve"> presented, and the presentation is on pages </w:t>
      </w:r>
      <w:r w:rsidR="00326DBC">
        <w:t>44</w:t>
      </w:r>
      <w:r w:rsidR="005D3E5E" w:rsidRPr="007808A2">
        <w:t xml:space="preserve"> to </w:t>
      </w:r>
      <w:r w:rsidR="00326DBC">
        <w:t>50</w:t>
      </w:r>
      <w:r w:rsidR="00425870" w:rsidRPr="007808A2">
        <w:t xml:space="preserve">. </w:t>
      </w:r>
    </w:p>
    <w:p w14:paraId="4BE68401" w14:textId="77777777" w:rsidR="001056D9" w:rsidRPr="001056D9" w:rsidRDefault="001056D9" w:rsidP="001056D9">
      <w:pPr>
        <w:ind w:firstLine="720"/>
      </w:pPr>
    </w:p>
    <w:p w14:paraId="1BAAB1AE" w14:textId="31814347" w:rsidR="00022B45" w:rsidRPr="007808A2" w:rsidRDefault="00296F47" w:rsidP="00022B45">
      <w:pPr>
        <w:pStyle w:val="ListParagraph"/>
        <w:numPr>
          <w:ilvl w:val="0"/>
          <w:numId w:val="32"/>
        </w:numPr>
        <w:ind w:left="1080" w:hanging="540"/>
        <w:rPr>
          <w:b/>
          <w:bCs/>
        </w:rPr>
      </w:pPr>
      <w:r>
        <w:rPr>
          <w:b/>
          <w:bCs/>
        </w:rPr>
        <w:t>Testing and Training</w:t>
      </w:r>
      <w:r w:rsidR="00022B45" w:rsidRPr="007808A2">
        <w:rPr>
          <w:b/>
          <w:bCs/>
        </w:rPr>
        <w:t xml:space="preserve"> Report</w:t>
      </w:r>
    </w:p>
    <w:p w14:paraId="7E6F272A" w14:textId="4B29D057" w:rsidR="00022B45" w:rsidRDefault="00450120" w:rsidP="00022B45">
      <w:pPr>
        <w:pStyle w:val="ListParagraph"/>
        <w:ind w:left="0" w:firstLine="720"/>
      </w:pPr>
      <w:r>
        <w:t>Josh Josha</w:t>
      </w:r>
      <w:r w:rsidR="00022B45" w:rsidRPr="007808A2">
        <w:t xml:space="preserve">, </w:t>
      </w:r>
      <w:r>
        <w:t xml:space="preserve">Interim </w:t>
      </w:r>
      <w:r w:rsidR="001A2250">
        <w:t>Testing and Training Director</w:t>
      </w:r>
      <w:r w:rsidR="00022B45" w:rsidRPr="007808A2">
        <w:t xml:space="preserve">, presented and the presentation is on page </w:t>
      </w:r>
      <w:r>
        <w:t>51</w:t>
      </w:r>
      <w:r w:rsidR="00A333B9">
        <w:t xml:space="preserve"> to </w:t>
      </w:r>
      <w:r w:rsidR="00C5563C">
        <w:t>58</w:t>
      </w:r>
      <w:r w:rsidR="00022B45" w:rsidRPr="007808A2">
        <w:t>.</w:t>
      </w:r>
      <w:r w:rsidR="0024602D">
        <w:t xml:space="preserve"> </w:t>
      </w:r>
    </w:p>
    <w:p w14:paraId="36E2C362" w14:textId="77777777" w:rsidR="00D571BB" w:rsidRPr="00263CAF" w:rsidRDefault="00D571BB" w:rsidP="008C2584">
      <w:pPr>
        <w:ind w:firstLine="720"/>
      </w:pPr>
    </w:p>
    <w:p w14:paraId="5C1D3F94" w14:textId="54878C64" w:rsidR="00DC41B2" w:rsidRPr="007808A2" w:rsidRDefault="00A77C10" w:rsidP="00DC41B2">
      <w:pPr>
        <w:pStyle w:val="ListParagraph"/>
        <w:numPr>
          <w:ilvl w:val="0"/>
          <w:numId w:val="32"/>
        </w:numPr>
        <w:ind w:left="1080" w:hanging="540"/>
        <w:rPr>
          <w:b/>
        </w:rPr>
      </w:pPr>
      <w:r>
        <w:rPr>
          <w:b/>
        </w:rPr>
        <w:t>Field Operations</w:t>
      </w:r>
      <w:r w:rsidR="00DC41B2" w:rsidRPr="007808A2">
        <w:rPr>
          <w:b/>
        </w:rPr>
        <w:t xml:space="preserve"> Report</w:t>
      </w:r>
    </w:p>
    <w:p w14:paraId="4BBBFC61" w14:textId="4E77B013" w:rsidR="00DC41B2" w:rsidRDefault="00A77C10" w:rsidP="00A55CD4">
      <w:pPr>
        <w:ind w:firstLine="720"/>
        <w:rPr>
          <w:bCs/>
        </w:rPr>
      </w:pPr>
      <w:r>
        <w:t>Jennifer Minore</w:t>
      </w:r>
      <w:r w:rsidR="00DC41B2" w:rsidRPr="007808A2">
        <w:t xml:space="preserve">, </w:t>
      </w:r>
      <w:r>
        <w:rPr>
          <w:bCs/>
        </w:rPr>
        <w:t>Field Operations</w:t>
      </w:r>
      <w:r w:rsidR="00DC41B2" w:rsidRPr="007808A2">
        <w:rPr>
          <w:bCs/>
        </w:rPr>
        <w:t xml:space="preserve"> Director, presented and the presentation is on page </w:t>
      </w:r>
      <w:r w:rsidR="00D42946">
        <w:rPr>
          <w:bCs/>
        </w:rPr>
        <w:t>59</w:t>
      </w:r>
      <w:r w:rsidR="00DC41B2" w:rsidRPr="007808A2">
        <w:rPr>
          <w:bCs/>
        </w:rPr>
        <w:t xml:space="preserve"> to </w:t>
      </w:r>
      <w:r w:rsidR="00D42946">
        <w:rPr>
          <w:bCs/>
        </w:rPr>
        <w:t>67</w:t>
      </w:r>
      <w:r w:rsidR="00DC41B2" w:rsidRPr="007808A2">
        <w:rPr>
          <w:bCs/>
        </w:rPr>
        <w:t>.</w:t>
      </w:r>
      <w:r w:rsidR="00D42946">
        <w:rPr>
          <w:bCs/>
        </w:rPr>
        <w:t xml:space="preserve"> The Los Angeles</w:t>
      </w:r>
      <w:r w:rsidR="005B1B65">
        <w:rPr>
          <w:bCs/>
        </w:rPr>
        <w:t xml:space="preserve"> part-time</w:t>
      </w:r>
      <w:r w:rsidR="00D42946">
        <w:rPr>
          <w:bCs/>
        </w:rPr>
        <w:t xml:space="preserve"> service center </w:t>
      </w:r>
      <w:r w:rsidR="005B1B65">
        <w:rPr>
          <w:bCs/>
        </w:rPr>
        <w:t xml:space="preserve">is at the Braille Institute </w:t>
      </w:r>
      <w:proofErr w:type="gramStart"/>
      <w:r w:rsidR="005B1B65">
        <w:rPr>
          <w:bCs/>
        </w:rPr>
        <w:t>on</w:t>
      </w:r>
      <w:proofErr w:type="gramEnd"/>
      <w:r w:rsidR="005B1B65">
        <w:rPr>
          <w:bCs/>
        </w:rPr>
        <w:t xml:space="preserve"> Vermont and Melrose.</w:t>
      </w:r>
    </w:p>
    <w:p w14:paraId="2957F847" w14:textId="77777777" w:rsidR="00294AED" w:rsidRPr="00783DBF" w:rsidRDefault="00294AED" w:rsidP="00D01BFB">
      <w:pPr>
        <w:ind w:firstLine="720"/>
      </w:pPr>
    </w:p>
    <w:p w14:paraId="1DCB34F0" w14:textId="25486DAF" w:rsidR="005B1B65" w:rsidRDefault="005B1B65" w:rsidP="0035066A">
      <w:pPr>
        <w:pStyle w:val="ListParagraph"/>
        <w:numPr>
          <w:ilvl w:val="0"/>
          <w:numId w:val="32"/>
        </w:numPr>
        <w:ind w:left="1080" w:hanging="540"/>
        <w:rPr>
          <w:b/>
          <w:bCs/>
        </w:rPr>
      </w:pPr>
      <w:r>
        <w:rPr>
          <w:b/>
          <w:bCs/>
        </w:rPr>
        <w:t>Outreach Report</w:t>
      </w:r>
    </w:p>
    <w:p w14:paraId="26A833E3" w14:textId="30DC5F00" w:rsidR="005B1B65" w:rsidRDefault="00983A7B" w:rsidP="00983A7B">
      <w:pPr>
        <w:ind w:firstLine="720"/>
      </w:pPr>
      <w:r w:rsidRPr="00983A7B">
        <w:t>Aida Cerda, Outreach Director, presented, and the report is on page 6</w:t>
      </w:r>
      <w:r w:rsidR="00494536">
        <w:t>8</w:t>
      </w:r>
      <w:r w:rsidRPr="00983A7B">
        <w:t xml:space="preserve"> to </w:t>
      </w:r>
      <w:r w:rsidR="00494536">
        <w:t>75</w:t>
      </w:r>
      <w:r w:rsidRPr="00983A7B">
        <w:t xml:space="preserve">. </w:t>
      </w:r>
      <w:r w:rsidR="005B1B65" w:rsidRPr="00983A7B">
        <w:t xml:space="preserve"> </w:t>
      </w:r>
    </w:p>
    <w:p w14:paraId="168E5A98" w14:textId="097BDA8B" w:rsidR="00EB505B" w:rsidRDefault="00EB505B" w:rsidP="003C01F3">
      <w:pPr>
        <w:ind w:firstLine="720"/>
      </w:pPr>
      <w:r w:rsidRPr="00EB505B">
        <w:t xml:space="preserve">The conversation centers on the availability and expansion of service centers in California, particularly in underserved and rural areas such as San Bernardino, Blythe, and Northern California. Jesse Acosta raises concerns about the lack of facilities in these regions and underscores the need for outreach, especially to isolated communities and veterans. Jennifer Minore </w:t>
      </w:r>
      <w:r w:rsidRPr="00EB505B">
        <w:lastRenderedPageBreak/>
        <w:t xml:space="preserve">and </w:t>
      </w:r>
      <w:r>
        <w:t>Aida Cerda</w:t>
      </w:r>
      <w:r w:rsidRPr="00EB505B">
        <w:t xml:space="preserve"> explain current efforts, including a proposal for a pop-up center in Indio, which, if successful, could serve as a model for further expansion into other remote</w:t>
      </w:r>
      <w:r>
        <w:t xml:space="preserve"> and rural</w:t>
      </w:r>
      <w:r w:rsidRPr="00EB505B">
        <w:t xml:space="preserve"> areas. The discussion highlights challenges in outreach, the importance of local partnerships (such as working with counties and community organizations), and the organization's ongoing commitment to reaching both large and small populations, including incarcerated individuals. There is also mention of difficulties in re-establishing a service center in Berkeley due to unresolved agreements. The conversation concludes with a request for clearer communication regarding the division of responsibilities between outreach and field operations, and a commitment to improving partnerships and access moving forward.</w:t>
      </w:r>
    </w:p>
    <w:p w14:paraId="2BB9A159" w14:textId="77777777" w:rsidR="00494536" w:rsidRPr="00983A7B" w:rsidRDefault="00494536" w:rsidP="00983A7B">
      <w:pPr>
        <w:ind w:firstLine="720"/>
      </w:pPr>
    </w:p>
    <w:p w14:paraId="7BD1BD9B" w14:textId="59794EA7" w:rsidR="006F6D23" w:rsidRPr="007808A2" w:rsidRDefault="003C3CFF" w:rsidP="0035066A">
      <w:pPr>
        <w:pStyle w:val="ListParagraph"/>
        <w:numPr>
          <w:ilvl w:val="0"/>
          <w:numId w:val="32"/>
        </w:numPr>
        <w:ind w:left="1080" w:hanging="540"/>
        <w:rPr>
          <w:b/>
          <w:bCs/>
        </w:rPr>
      </w:pPr>
      <w:r>
        <w:rPr>
          <w:b/>
          <w:bCs/>
        </w:rPr>
        <w:t>CRS-5</w:t>
      </w:r>
      <w:r w:rsidR="006F6D23" w:rsidRPr="007808A2">
        <w:rPr>
          <w:b/>
          <w:bCs/>
        </w:rPr>
        <w:t xml:space="preserve"> Report</w:t>
      </w:r>
    </w:p>
    <w:p w14:paraId="0BE2BD39" w14:textId="7B2DD9DA" w:rsidR="00271C4D" w:rsidRDefault="003C3CFF" w:rsidP="004F6DBB">
      <w:pPr>
        <w:pStyle w:val="ListParagraph"/>
        <w:ind w:left="0" w:firstLine="720"/>
      </w:pPr>
      <w:r>
        <w:t>Abby Magtoto</w:t>
      </w:r>
      <w:r w:rsidR="006F6D23" w:rsidRPr="007808A2">
        <w:t xml:space="preserve">, </w:t>
      </w:r>
      <w:r w:rsidR="008C34AB">
        <w:t>Relay Account</w:t>
      </w:r>
      <w:r>
        <w:t xml:space="preserve"> Manager</w:t>
      </w:r>
      <w:r w:rsidR="006F6D23" w:rsidRPr="007808A2">
        <w:t>, presented, and the presentation is on page</w:t>
      </w:r>
      <w:r w:rsidR="00FA2E82" w:rsidRPr="007808A2">
        <w:t xml:space="preserve">s </w:t>
      </w:r>
      <w:r w:rsidR="00494536">
        <w:t>76</w:t>
      </w:r>
      <w:r w:rsidR="00FA2E82" w:rsidRPr="007808A2">
        <w:t xml:space="preserve"> to </w:t>
      </w:r>
      <w:r w:rsidR="00494536">
        <w:t>79</w:t>
      </w:r>
      <w:r w:rsidR="002557EA" w:rsidRPr="007808A2">
        <w:t>.</w:t>
      </w:r>
    </w:p>
    <w:p w14:paraId="06F5F584" w14:textId="5C910A0E" w:rsidR="00BA42A6" w:rsidRDefault="00BA42A6" w:rsidP="00BA42A6">
      <w:pPr>
        <w:ind w:firstLine="720"/>
      </w:pPr>
      <w:r>
        <w:t>Kenneth Rothschild inquired about historical data trends, asking how current values compare to previous years and whether the numbers have been increasing, decreasing, or remaining steady over time. Abby explained that the number of calls and minutes varies month to month, with no consistent trend. She noted that data is included in the monthly report to the state and indicated plans to revise reporting in the future to provide clearer trends for the number of calls and minutes. Matthew Reinig shared that a graph of historical call volume trends was presented at the January meeting and could provide the information Ken was seeking.</w:t>
      </w:r>
    </w:p>
    <w:p w14:paraId="115CD7FB" w14:textId="24D87E14" w:rsidR="00BA42A6" w:rsidRDefault="00BA42A6" w:rsidP="00BA42A6">
      <w:pPr>
        <w:pStyle w:val="ListParagraph"/>
        <w:ind w:left="0" w:firstLine="720"/>
      </w:pPr>
      <w:r>
        <w:t>Robert Sidansky asked whether Abby attends professional conferences and collaborates with professionals in that context. Abby explained that in her capacity as account manager and former knowledge coordinator, she and her outreach team attend professional events and conferences, such as CSUN, to inform medical professionals about resources like speech-to-speech, HBO, and VCO. The goal is to ensure these professionals are aware of relay services available to them and their patients.</w:t>
      </w:r>
    </w:p>
    <w:p w14:paraId="2E6EB0B1" w14:textId="77777777" w:rsidR="00DE5BA1" w:rsidRDefault="00DE5BA1" w:rsidP="00494536"/>
    <w:p w14:paraId="0537A385" w14:textId="07E89E78" w:rsidR="006F6D23" w:rsidRPr="0035244D" w:rsidRDefault="009C6C39" w:rsidP="00C531B7">
      <w:pPr>
        <w:pStyle w:val="ListParagraph"/>
        <w:numPr>
          <w:ilvl w:val="0"/>
          <w:numId w:val="32"/>
        </w:numPr>
        <w:ind w:left="1080" w:hanging="540"/>
        <w:rPr>
          <w:b/>
          <w:bCs/>
        </w:rPr>
      </w:pPr>
      <w:r w:rsidRPr="0035244D">
        <w:rPr>
          <w:b/>
          <w:bCs/>
        </w:rPr>
        <w:t xml:space="preserve"> </w:t>
      </w:r>
      <w:r w:rsidR="00C531B7" w:rsidRPr="0035244D">
        <w:rPr>
          <w:b/>
          <w:bCs/>
        </w:rPr>
        <w:t>Equipment Processing Center (EPC) Report</w:t>
      </w:r>
    </w:p>
    <w:p w14:paraId="79FC18A4" w14:textId="6459A7A9" w:rsidR="00D23662" w:rsidRDefault="00E27D9C" w:rsidP="00494536">
      <w:pPr>
        <w:ind w:firstLine="720"/>
        <w:rPr>
          <w:bCs/>
        </w:rPr>
      </w:pPr>
      <w:r>
        <w:t xml:space="preserve">Chong Vang, </w:t>
      </w:r>
      <w:r>
        <w:rPr>
          <w:bCs/>
        </w:rPr>
        <w:t xml:space="preserve">EPC </w:t>
      </w:r>
      <w:r w:rsidRPr="00F6539B">
        <w:rPr>
          <w:bCs/>
        </w:rPr>
        <w:t>Operations Director</w:t>
      </w:r>
      <w:r>
        <w:rPr>
          <w:bCs/>
        </w:rPr>
        <w:t xml:space="preserve">, presented and the presentation is on page </w:t>
      </w:r>
      <w:r w:rsidR="00494536">
        <w:rPr>
          <w:bCs/>
        </w:rPr>
        <w:t>80</w:t>
      </w:r>
      <w:r>
        <w:rPr>
          <w:bCs/>
        </w:rPr>
        <w:t xml:space="preserve"> to </w:t>
      </w:r>
      <w:r w:rsidR="00D7658C">
        <w:rPr>
          <w:bCs/>
        </w:rPr>
        <w:t>89</w:t>
      </w:r>
      <w:r>
        <w:rPr>
          <w:bCs/>
        </w:rPr>
        <w:t>.</w:t>
      </w:r>
    </w:p>
    <w:p w14:paraId="3BB7AD3D" w14:textId="091E908E" w:rsidR="003C06DA" w:rsidRPr="00D80DA0" w:rsidRDefault="003C06DA" w:rsidP="003C06DA">
      <w:pPr>
        <w:ind w:firstLine="720"/>
        <w:rPr>
          <w:bCs/>
        </w:rPr>
      </w:pPr>
      <w:r w:rsidRPr="003C06DA">
        <w:rPr>
          <w:bCs/>
        </w:rPr>
        <w:t xml:space="preserve">Kenneth Rothschild inquired about the status and future handling of his order shipment, raising concerns about an outdated address that he has not used in two years. Chong took responsibility for the order issue, admitting he placed the order and failed to verify the address. He apologized and </w:t>
      </w:r>
      <w:proofErr w:type="gramStart"/>
      <w:r w:rsidRPr="003C06DA">
        <w:rPr>
          <w:bCs/>
        </w:rPr>
        <w:t>assured</w:t>
      </w:r>
      <w:proofErr w:type="gramEnd"/>
      <w:r w:rsidRPr="003C06DA">
        <w:rPr>
          <w:bCs/>
        </w:rPr>
        <w:t xml:space="preserve"> that future orders would be handled correctly. Kenneth questioned how order verification is managed, given the large customer base, suggesting it would be difficult for one person to handle alone. Chong clarified that while committee </w:t>
      </w:r>
      <w:r w:rsidRPr="003C06DA">
        <w:rPr>
          <w:bCs/>
        </w:rPr>
        <w:lastRenderedPageBreak/>
        <w:t>member orders were handled directly by himself and a team member, customer orders always involve verification of addresses by phone before shipping any equipment or materials. He explained that this process ensures the correct address is used for all customer shipments.</w:t>
      </w:r>
    </w:p>
    <w:p w14:paraId="077F07FE" w14:textId="77777777" w:rsidR="00854343" w:rsidRDefault="00854343" w:rsidP="00854343">
      <w:pPr>
        <w:pStyle w:val="ListParagraph"/>
        <w:rPr>
          <w:b/>
          <w:bCs/>
        </w:rPr>
      </w:pPr>
    </w:p>
    <w:p w14:paraId="636E8A2A" w14:textId="32235070" w:rsidR="008322A0" w:rsidRPr="007808A2" w:rsidRDefault="007C1EEC" w:rsidP="008322A0">
      <w:pPr>
        <w:pStyle w:val="ListParagraph"/>
        <w:numPr>
          <w:ilvl w:val="0"/>
          <w:numId w:val="9"/>
        </w:numPr>
        <w:rPr>
          <w:b/>
          <w:bCs/>
        </w:rPr>
      </w:pPr>
      <w:r w:rsidRPr="007808A2">
        <w:rPr>
          <w:b/>
          <w:bCs/>
        </w:rPr>
        <w:t xml:space="preserve">Public Input – </w:t>
      </w:r>
      <w:r w:rsidR="001A0114" w:rsidRPr="007808A2">
        <w:rPr>
          <w:b/>
          <w:bCs/>
        </w:rPr>
        <w:t>P</w:t>
      </w:r>
      <w:r w:rsidRPr="007808A2">
        <w:rPr>
          <w:b/>
          <w:bCs/>
        </w:rPr>
        <w:t>M Session</w:t>
      </w:r>
    </w:p>
    <w:p w14:paraId="22B75602" w14:textId="77777777" w:rsidR="008322A0" w:rsidRPr="007808A2" w:rsidRDefault="007C1EEC" w:rsidP="008322A0">
      <w:pPr>
        <w:pStyle w:val="ListParagraph"/>
      </w:pPr>
      <w:r w:rsidRPr="007808A2">
        <w:t>There was no public input at this time.</w:t>
      </w:r>
    </w:p>
    <w:p w14:paraId="1D08A9A2" w14:textId="77777777" w:rsidR="00854343" w:rsidRPr="00854343" w:rsidRDefault="00854343" w:rsidP="00530095">
      <w:pPr>
        <w:rPr>
          <w:b/>
          <w:bCs/>
        </w:rPr>
      </w:pPr>
    </w:p>
    <w:p w14:paraId="724E8B3D" w14:textId="7D79F20E" w:rsidR="00FC7E29" w:rsidRPr="00323EC3" w:rsidRDefault="007C1EEC" w:rsidP="00323EC3">
      <w:pPr>
        <w:pStyle w:val="ListParagraph"/>
        <w:numPr>
          <w:ilvl w:val="0"/>
          <w:numId w:val="9"/>
        </w:numPr>
        <w:rPr>
          <w:b/>
          <w:bCs/>
        </w:rPr>
      </w:pPr>
      <w:r w:rsidRPr="007808A2">
        <w:rPr>
          <w:b/>
          <w:bCs/>
        </w:rPr>
        <w:t>New Business</w:t>
      </w:r>
    </w:p>
    <w:p w14:paraId="1923B6D7" w14:textId="21934F3A" w:rsidR="00855177" w:rsidRDefault="00855177" w:rsidP="001A0114">
      <w:pPr>
        <w:pStyle w:val="ListParagraph"/>
        <w:numPr>
          <w:ilvl w:val="0"/>
          <w:numId w:val="33"/>
        </w:numPr>
        <w:ind w:left="1080" w:hanging="540"/>
        <w:rPr>
          <w:b/>
          <w:bCs/>
        </w:rPr>
      </w:pPr>
      <w:r>
        <w:rPr>
          <w:b/>
          <w:bCs/>
        </w:rPr>
        <w:t>N</w:t>
      </w:r>
      <w:r w:rsidR="00FD6836" w:rsidRPr="00F121E3">
        <w:rPr>
          <w:b/>
          <w:bCs/>
        </w:rPr>
        <w:t>omination and Voting of Successors or New Members</w:t>
      </w:r>
    </w:p>
    <w:p w14:paraId="24E68141" w14:textId="29D17242" w:rsidR="00FD6836" w:rsidRPr="00813036" w:rsidRDefault="00FD6836" w:rsidP="00813036">
      <w:pPr>
        <w:ind w:firstLine="540"/>
      </w:pPr>
      <w:r w:rsidRPr="00813036">
        <w:t xml:space="preserve">Megan Schwimmer </w:t>
      </w:r>
      <w:proofErr w:type="gramStart"/>
      <w:r w:rsidRPr="00813036">
        <w:t>submitted an application</w:t>
      </w:r>
      <w:proofErr w:type="gramEnd"/>
      <w:r w:rsidRPr="00813036">
        <w:t xml:space="preserve"> for an open seat. The committee debated on which seat she could take after interviewing her</w:t>
      </w:r>
      <w:r w:rsidR="00883A02" w:rsidRPr="00813036">
        <w:t xml:space="preserve">, with the At-Large seat being available. Kenneth Rothschild motioned to interview Megan, with </w:t>
      </w:r>
      <w:r w:rsidR="00813036" w:rsidRPr="00813036">
        <w:t>Kevin Siemens seconding the motion. The motion passed unanimously.</w:t>
      </w:r>
    </w:p>
    <w:p w14:paraId="0FBB4228" w14:textId="77777777" w:rsidR="00813036" w:rsidRPr="00FD6836" w:rsidRDefault="00813036" w:rsidP="00FD6836">
      <w:pPr>
        <w:rPr>
          <w:b/>
          <w:bCs/>
        </w:rPr>
      </w:pPr>
    </w:p>
    <w:p w14:paraId="72EC56E6" w14:textId="013CEB83" w:rsidR="00705EC0" w:rsidRPr="007808A2" w:rsidRDefault="00705EC0" w:rsidP="001A0114">
      <w:pPr>
        <w:pStyle w:val="ListParagraph"/>
        <w:numPr>
          <w:ilvl w:val="0"/>
          <w:numId w:val="33"/>
        </w:numPr>
        <w:ind w:left="1080" w:hanging="540"/>
        <w:rPr>
          <w:b/>
          <w:bCs/>
        </w:rPr>
      </w:pPr>
      <w:r w:rsidRPr="007808A2">
        <w:rPr>
          <w:b/>
          <w:bCs/>
        </w:rPr>
        <w:t>Future Meetings and Agendas</w:t>
      </w:r>
    </w:p>
    <w:p w14:paraId="17F667FE" w14:textId="2E42B883" w:rsidR="00181DF1" w:rsidRDefault="006C2E81" w:rsidP="00181DF1">
      <w:pPr>
        <w:ind w:firstLine="540"/>
      </w:pPr>
      <w:r>
        <w:t xml:space="preserve">Updating the TADDAC &amp; EPAC Charters will be added to next month’s agenda. </w:t>
      </w:r>
    </w:p>
    <w:p w14:paraId="4AA765A7" w14:textId="0A5621D5" w:rsidR="006847D1" w:rsidRDefault="006847D1" w:rsidP="00181DF1">
      <w:pPr>
        <w:ind w:firstLine="540"/>
      </w:pPr>
      <w:r>
        <w:t xml:space="preserve">Kevin Siemens </w:t>
      </w:r>
      <w:r w:rsidR="008D5006">
        <w:t xml:space="preserve">requested </w:t>
      </w:r>
      <w:r w:rsidR="009F7381">
        <w:t>an agenda item</w:t>
      </w:r>
      <w:r w:rsidR="00EF11A3">
        <w:t>: AAC and 911 calls, specifically training dispatch workers for taking 911 calls from people using assistive devices.</w:t>
      </w:r>
    </w:p>
    <w:p w14:paraId="10BBB267" w14:textId="55B8E616" w:rsidR="00B024D7" w:rsidRDefault="00B024D7" w:rsidP="00181DF1">
      <w:pPr>
        <w:ind w:firstLine="540"/>
      </w:pPr>
      <w:r>
        <w:t xml:space="preserve">Matthew Reinig </w:t>
      </w:r>
      <w:r w:rsidR="00C95443">
        <w:t xml:space="preserve">proposed the committee to vote on whether to have four joint meetings: March (SoCal), May (NorCal), September (NorCal), November (SoCal). </w:t>
      </w:r>
      <w:r w:rsidR="00F506A5">
        <w:t>Jesse Acosta motioned and Louie Herrera seconded, and the motion passed.</w:t>
      </w:r>
    </w:p>
    <w:p w14:paraId="323F07EF" w14:textId="78BB0761" w:rsidR="00F506A5" w:rsidRPr="00181DF1" w:rsidRDefault="00F506A5" w:rsidP="00181DF1">
      <w:pPr>
        <w:ind w:firstLine="540"/>
      </w:pPr>
      <w:r>
        <w:t xml:space="preserve">Matthew Reinig reminded the committee that they need to find proxies as in-person attendance will be required after the May joint meeting. Any member who attends on </w:t>
      </w:r>
      <w:proofErr w:type="spellStart"/>
      <w:r>
        <w:t>WebEx</w:t>
      </w:r>
      <w:proofErr w:type="spellEnd"/>
      <w:r>
        <w:t xml:space="preserve"> or on the phone will not be counted towards quorum, unless they have an </w:t>
      </w:r>
      <w:r w:rsidR="00F84CF4">
        <w:t>extenuating</w:t>
      </w:r>
      <w:r>
        <w:t xml:space="preserve"> circumstance or </w:t>
      </w:r>
      <w:r w:rsidR="00F84CF4">
        <w:t xml:space="preserve">disability. </w:t>
      </w:r>
    </w:p>
    <w:p w14:paraId="0004DF75" w14:textId="77777777" w:rsidR="00B525B7" w:rsidRPr="007808A2" w:rsidRDefault="00B525B7" w:rsidP="0058445C"/>
    <w:p w14:paraId="74E6CB84" w14:textId="62EA080C" w:rsidR="001A0114" w:rsidRPr="007808A2" w:rsidRDefault="007C1EEC" w:rsidP="001A0114">
      <w:pPr>
        <w:pStyle w:val="ListParagraph"/>
        <w:numPr>
          <w:ilvl w:val="0"/>
          <w:numId w:val="33"/>
        </w:numPr>
        <w:ind w:left="1080" w:hanging="540"/>
        <w:rPr>
          <w:b/>
          <w:bCs/>
        </w:rPr>
      </w:pPr>
      <w:r w:rsidRPr="007808A2">
        <w:rPr>
          <w:b/>
          <w:bCs/>
        </w:rPr>
        <w:t>Report from the Chair</w:t>
      </w:r>
    </w:p>
    <w:p w14:paraId="2A49C262" w14:textId="6A24058E" w:rsidR="00E46218" w:rsidRPr="007808A2" w:rsidRDefault="000F4E3B" w:rsidP="00E92DDF">
      <w:pPr>
        <w:ind w:firstLine="720"/>
      </w:pPr>
      <w:r w:rsidRPr="007808A2">
        <w:t xml:space="preserve"> </w:t>
      </w:r>
      <w:r w:rsidR="00530095">
        <w:t>No report.</w:t>
      </w:r>
    </w:p>
    <w:p w14:paraId="0DA00D66" w14:textId="77777777" w:rsidR="005F4554" w:rsidRPr="007808A2" w:rsidRDefault="005F4554" w:rsidP="005F4554"/>
    <w:p w14:paraId="57E5D5B6" w14:textId="7A25940D" w:rsidR="00DA42A8" w:rsidRPr="007808A2" w:rsidRDefault="007C1EEC" w:rsidP="001A0114">
      <w:pPr>
        <w:pStyle w:val="ListParagraph"/>
        <w:numPr>
          <w:ilvl w:val="0"/>
          <w:numId w:val="33"/>
        </w:numPr>
        <w:ind w:left="1080" w:hanging="540"/>
        <w:rPr>
          <w:b/>
          <w:bCs/>
        </w:rPr>
      </w:pPr>
      <w:r w:rsidRPr="007808A2">
        <w:rPr>
          <w:b/>
          <w:bCs/>
        </w:rPr>
        <w:t>Member Reports</w:t>
      </w:r>
    </w:p>
    <w:p w14:paraId="59A71638" w14:textId="4B93A6EB" w:rsidR="0034349D" w:rsidRDefault="0058445C" w:rsidP="00CE50EA">
      <w:pPr>
        <w:ind w:firstLine="720"/>
      </w:pPr>
      <w:r>
        <w:t>No report.</w:t>
      </w:r>
    </w:p>
    <w:p w14:paraId="0B32F3F9" w14:textId="77777777" w:rsidR="005F4554" w:rsidRPr="007808A2" w:rsidRDefault="005F4554" w:rsidP="005F4554"/>
    <w:p w14:paraId="51289FF4" w14:textId="32D926FC" w:rsidR="005F4554" w:rsidRPr="007808A2" w:rsidRDefault="007C1EEC" w:rsidP="005F45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7808A2">
        <w:rPr>
          <w:b/>
          <w:bCs/>
        </w:rPr>
        <w:t>Meeting Wrap up and Adjournment</w:t>
      </w:r>
    </w:p>
    <w:p w14:paraId="7173B5B4" w14:textId="465993D6" w:rsidR="00F12AF9" w:rsidRPr="007808A2" w:rsidRDefault="007C1EEC" w:rsidP="00FE3604">
      <w:r w:rsidRPr="007808A2">
        <w:t>T</w:t>
      </w:r>
      <w:r w:rsidR="007D1B43" w:rsidRPr="007808A2">
        <w:t>he meeting was adjourned a</w:t>
      </w:r>
      <w:r w:rsidR="000C6429" w:rsidRPr="007808A2">
        <w:t xml:space="preserve">t </w:t>
      </w:r>
      <w:r w:rsidR="0058445C">
        <w:t>3:1</w:t>
      </w:r>
      <w:r w:rsidR="00F84CF4">
        <w:t>6</w:t>
      </w:r>
      <w:r w:rsidR="009A217A" w:rsidRPr="007808A2">
        <w:t xml:space="preserve"> </w:t>
      </w:r>
      <w:r w:rsidR="00AE5CDC" w:rsidRPr="007808A2">
        <w:t>P</w:t>
      </w:r>
      <w:r w:rsidR="00497D4D" w:rsidRPr="007808A2">
        <w:t>M</w:t>
      </w:r>
      <w:r w:rsidRPr="007808A2">
        <w:t>.</w:t>
      </w:r>
    </w:p>
    <w:p w14:paraId="7F0EA2E9" w14:textId="77777777" w:rsidR="00F12AF9" w:rsidRPr="007808A2" w:rsidRDefault="00F12AF9" w:rsidP="00FE3604"/>
    <w:p w14:paraId="6F8CD3D4" w14:textId="0AE636A6" w:rsidR="00AF1B8F" w:rsidRPr="007808A2" w:rsidRDefault="007D1B43" w:rsidP="00FE3604">
      <w:r w:rsidRPr="007808A2">
        <w:t xml:space="preserve">Matthew Reinig prepared </w:t>
      </w:r>
      <w:r w:rsidR="00331D24" w:rsidRPr="007808A2">
        <w:t>the</w:t>
      </w:r>
      <w:r w:rsidR="006D3B50" w:rsidRPr="007808A2">
        <w:t xml:space="preserve"> minutes.</w:t>
      </w:r>
    </w:p>
    <w:sectPr w:rsidR="00AF1B8F" w:rsidRPr="007808A2" w:rsidSect="002711E0">
      <w:footerReference w:type="default" r:id="rId13"/>
      <w:footerReference w:type="first" r:id="rId14"/>
      <w:pgSz w:w="12240" w:h="15840"/>
      <w:pgMar w:top="1080" w:right="1080" w:bottom="630" w:left="1440" w:header="446" w:footer="84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94C0" w14:textId="77777777" w:rsidR="00305C51" w:rsidRDefault="00305C51">
      <w:r>
        <w:separator/>
      </w:r>
    </w:p>
  </w:endnote>
  <w:endnote w:type="continuationSeparator" w:id="0">
    <w:p w14:paraId="51B96CA1" w14:textId="77777777" w:rsidR="00305C51" w:rsidRDefault="003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D896" w14:textId="77777777" w:rsidR="00E7077C" w:rsidRDefault="007C1EE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25D7" w14:textId="77777777" w:rsidR="00E7077C" w:rsidRDefault="007C1EE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830E" w14:textId="77777777" w:rsidR="00305C51" w:rsidRDefault="00305C51">
      <w:r>
        <w:separator/>
      </w:r>
    </w:p>
  </w:footnote>
  <w:footnote w:type="continuationSeparator" w:id="0">
    <w:p w14:paraId="0D0D9C62" w14:textId="77777777" w:rsidR="00305C51" w:rsidRDefault="0030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D74"/>
    <w:multiLevelType w:val="hybridMultilevel"/>
    <w:tmpl w:val="DC183C8E"/>
    <w:lvl w:ilvl="0" w:tplc="02DC1BD0">
      <w:start w:val="1"/>
      <w:numFmt w:val="upperLetter"/>
      <w:lvlText w:val="%1."/>
      <w:lvlJc w:val="left"/>
      <w:pPr>
        <w:ind w:left="1440" w:hanging="360"/>
      </w:pPr>
      <w:rPr>
        <w:b/>
      </w:rPr>
    </w:lvl>
    <w:lvl w:ilvl="1" w:tplc="7A84A2CA" w:tentative="1">
      <w:start w:val="1"/>
      <w:numFmt w:val="lowerLetter"/>
      <w:lvlText w:val="%2."/>
      <w:lvlJc w:val="left"/>
      <w:pPr>
        <w:ind w:left="2160" w:hanging="360"/>
      </w:pPr>
    </w:lvl>
    <w:lvl w:ilvl="2" w:tplc="BC1E4064" w:tentative="1">
      <w:start w:val="1"/>
      <w:numFmt w:val="lowerRoman"/>
      <w:lvlText w:val="%3."/>
      <w:lvlJc w:val="right"/>
      <w:pPr>
        <w:ind w:left="2880" w:hanging="180"/>
      </w:pPr>
    </w:lvl>
    <w:lvl w:ilvl="3" w:tplc="91FCEDC2" w:tentative="1">
      <w:start w:val="1"/>
      <w:numFmt w:val="decimal"/>
      <w:lvlText w:val="%4."/>
      <w:lvlJc w:val="left"/>
      <w:pPr>
        <w:ind w:left="3600" w:hanging="360"/>
      </w:pPr>
    </w:lvl>
    <w:lvl w:ilvl="4" w:tplc="B56ED06E" w:tentative="1">
      <w:start w:val="1"/>
      <w:numFmt w:val="lowerLetter"/>
      <w:lvlText w:val="%5."/>
      <w:lvlJc w:val="left"/>
      <w:pPr>
        <w:ind w:left="4320" w:hanging="360"/>
      </w:pPr>
    </w:lvl>
    <w:lvl w:ilvl="5" w:tplc="B7748E24" w:tentative="1">
      <w:start w:val="1"/>
      <w:numFmt w:val="lowerRoman"/>
      <w:lvlText w:val="%6."/>
      <w:lvlJc w:val="right"/>
      <w:pPr>
        <w:ind w:left="5040" w:hanging="180"/>
      </w:pPr>
    </w:lvl>
    <w:lvl w:ilvl="6" w:tplc="6464B2CE" w:tentative="1">
      <w:start w:val="1"/>
      <w:numFmt w:val="decimal"/>
      <w:lvlText w:val="%7."/>
      <w:lvlJc w:val="left"/>
      <w:pPr>
        <w:ind w:left="5760" w:hanging="360"/>
      </w:pPr>
    </w:lvl>
    <w:lvl w:ilvl="7" w:tplc="12941A34" w:tentative="1">
      <w:start w:val="1"/>
      <w:numFmt w:val="lowerLetter"/>
      <w:lvlText w:val="%8."/>
      <w:lvlJc w:val="left"/>
      <w:pPr>
        <w:ind w:left="6480" w:hanging="360"/>
      </w:pPr>
    </w:lvl>
    <w:lvl w:ilvl="8" w:tplc="84FC5BB4" w:tentative="1">
      <w:start w:val="1"/>
      <w:numFmt w:val="lowerRoman"/>
      <w:lvlText w:val="%9."/>
      <w:lvlJc w:val="right"/>
      <w:pPr>
        <w:ind w:left="7200" w:hanging="180"/>
      </w:pPr>
    </w:lvl>
  </w:abstractNum>
  <w:abstractNum w:abstractNumId="1" w15:restartNumberingAfterBreak="0">
    <w:nsid w:val="035E4BB6"/>
    <w:multiLevelType w:val="hybridMultilevel"/>
    <w:tmpl w:val="85905F5C"/>
    <w:lvl w:ilvl="0" w:tplc="F85C83A8">
      <w:start w:val="1"/>
      <w:numFmt w:val="upperLetter"/>
      <w:lvlText w:val="%1."/>
      <w:lvlJc w:val="left"/>
      <w:pPr>
        <w:ind w:left="1440" w:hanging="360"/>
      </w:pPr>
      <w:rPr>
        <w:b/>
      </w:rPr>
    </w:lvl>
    <w:lvl w:ilvl="1" w:tplc="64325324" w:tentative="1">
      <w:start w:val="1"/>
      <w:numFmt w:val="lowerLetter"/>
      <w:lvlText w:val="%2."/>
      <w:lvlJc w:val="left"/>
      <w:pPr>
        <w:ind w:left="2160" w:hanging="360"/>
      </w:pPr>
    </w:lvl>
    <w:lvl w:ilvl="2" w:tplc="ED9AB546" w:tentative="1">
      <w:start w:val="1"/>
      <w:numFmt w:val="lowerRoman"/>
      <w:lvlText w:val="%3."/>
      <w:lvlJc w:val="right"/>
      <w:pPr>
        <w:ind w:left="2880" w:hanging="180"/>
      </w:pPr>
    </w:lvl>
    <w:lvl w:ilvl="3" w:tplc="CF22FC28" w:tentative="1">
      <w:start w:val="1"/>
      <w:numFmt w:val="decimal"/>
      <w:lvlText w:val="%4."/>
      <w:lvlJc w:val="left"/>
      <w:pPr>
        <w:ind w:left="3600" w:hanging="360"/>
      </w:pPr>
    </w:lvl>
    <w:lvl w:ilvl="4" w:tplc="328A69C0" w:tentative="1">
      <w:start w:val="1"/>
      <w:numFmt w:val="lowerLetter"/>
      <w:lvlText w:val="%5."/>
      <w:lvlJc w:val="left"/>
      <w:pPr>
        <w:ind w:left="4320" w:hanging="360"/>
      </w:pPr>
    </w:lvl>
    <w:lvl w:ilvl="5" w:tplc="8404290A" w:tentative="1">
      <w:start w:val="1"/>
      <w:numFmt w:val="lowerRoman"/>
      <w:lvlText w:val="%6."/>
      <w:lvlJc w:val="right"/>
      <w:pPr>
        <w:ind w:left="5040" w:hanging="180"/>
      </w:pPr>
    </w:lvl>
    <w:lvl w:ilvl="6" w:tplc="F2AC2FE2" w:tentative="1">
      <w:start w:val="1"/>
      <w:numFmt w:val="decimal"/>
      <w:lvlText w:val="%7."/>
      <w:lvlJc w:val="left"/>
      <w:pPr>
        <w:ind w:left="5760" w:hanging="360"/>
      </w:pPr>
    </w:lvl>
    <w:lvl w:ilvl="7" w:tplc="637AAC96" w:tentative="1">
      <w:start w:val="1"/>
      <w:numFmt w:val="lowerLetter"/>
      <w:lvlText w:val="%8."/>
      <w:lvlJc w:val="left"/>
      <w:pPr>
        <w:ind w:left="6480" w:hanging="360"/>
      </w:pPr>
    </w:lvl>
    <w:lvl w:ilvl="8" w:tplc="A4E0D0C6"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F96676D2">
      <w:start w:val="6"/>
      <w:numFmt w:val="upperRoman"/>
      <w:lvlText w:val="%1."/>
      <w:lvlJc w:val="right"/>
      <w:pPr>
        <w:ind w:left="720" w:hanging="360"/>
      </w:pPr>
      <w:rPr>
        <w:rFonts w:hint="default"/>
        <w:b/>
      </w:rPr>
    </w:lvl>
    <w:lvl w:ilvl="1" w:tplc="C5B66788" w:tentative="1">
      <w:start w:val="1"/>
      <w:numFmt w:val="lowerLetter"/>
      <w:lvlText w:val="%2."/>
      <w:lvlJc w:val="left"/>
      <w:pPr>
        <w:ind w:left="1440" w:hanging="360"/>
      </w:pPr>
    </w:lvl>
    <w:lvl w:ilvl="2" w:tplc="4BA8F57A" w:tentative="1">
      <w:start w:val="1"/>
      <w:numFmt w:val="lowerRoman"/>
      <w:lvlText w:val="%3."/>
      <w:lvlJc w:val="right"/>
      <w:pPr>
        <w:ind w:left="2160" w:hanging="180"/>
      </w:pPr>
    </w:lvl>
    <w:lvl w:ilvl="3" w:tplc="CBA88A10" w:tentative="1">
      <w:start w:val="1"/>
      <w:numFmt w:val="decimal"/>
      <w:lvlText w:val="%4."/>
      <w:lvlJc w:val="left"/>
      <w:pPr>
        <w:ind w:left="2880" w:hanging="360"/>
      </w:pPr>
    </w:lvl>
    <w:lvl w:ilvl="4" w:tplc="31F8808A" w:tentative="1">
      <w:start w:val="1"/>
      <w:numFmt w:val="lowerLetter"/>
      <w:lvlText w:val="%5."/>
      <w:lvlJc w:val="left"/>
      <w:pPr>
        <w:ind w:left="3600" w:hanging="360"/>
      </w:pPr>
    </w:lvl>
    <w:lvl w:ilvl="5" w:tplc="9A205246" w:tentative="1">
      <w:start w:val="1"/>
      <w:numFmt w:val="lowerRoman"/>
      <w:lvlText w:val="%6."/>
      <w:lvlJc w:val="right"/>
      <w:pPr>
        <w:ind w:left="4320" w:hanging="180"/>
      </w:pPr>
    </w:lvl>
    <w:lvl w:ilvl="6" w:tplc="C60A15C4" w:tentative="1">
      <w:start w:val="1"/>
      <w:numFmt w:val="decimal"/>
      <w:lvlText w:val="%7."/>
      <w:lvlJc w:val="left"/>
      <w:pPr>
        <w:ind w:left="5040" w:hanging="360"/>
      </w:pPr>
    </w:lvl>
    <w:lvl w:ilvl="7" w:tplc="466C1648" w:tentative="1">
      <w:start w:val="1"/>
      <w:numFmt w:val="lowerLetter"/>
      <w:lvlText w:val="%8."/>
      <w:lvlJc w:val="left"/>
      <w:pPr>
        <w:ind w:left="5760" w:hanging="360"/>
      </w:pPr>
    </w:lvl>
    <w:lvl w:ilvl="8" w:tplc="11B6B286"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E1AB60A">
      <w:start w:val="10"/>
      <w:numFmt w:val="upperRoman"/>
      <w:lvlText w:val="%1."/>
      <w:lvlJc w:val="left"/>
      <w:pPr>
        <w:ind w:left="1440" w:hanging="360"/>
      </w:pPr>
      <w:rPr>
        <w:rFonts w:hint="default"/>
        <w:b/>
      </w:rPr>
    </w:lvl>
    <w:lvl w:ilvl="1" w:tplc="4EFEDFB0" w:tentative="1">
      <w:start w:val="1"/>
      <w:numFmt w:val="lowerLetter"/>
      <w:lvlText w:val="%2."/>
      <w:lvlJc w:val="left"/>
      <w:pPr>
        <w:ind w:left="1440" w:hanging="360"/>
      </w:pPr>
    </w:lvl>
    <w:lvl w:ilvl="2" w:tplc="1B1C4B50" w:tentative="1">
      <w:start w:val="1"/>
      <w:numFmt w:val="lowerRoman"/>
      <w:lvlText w:val="%3."/>
      <w:lvlJc w:val="right"/>
      <w:pPr>
        <w:ind w:left="2160" w:hanging="180"/>
      </w:pPr>
    </w:lvl>
    <w:lvl w:ilvl="3" w:tplc="93FE076E" w:tentative="1">
      <w:start w:val="1"/>
      <w:numFmt w:val="decimal"/>
      <w:lvlText w:val="%4."/>
      <w:lvlJc w:val="left"/>
      <w:pPr>
        <w:ind w:left="2880" w:hanging="360"/>
      </w:pPr>
    </w:lvl>
    <w:lvl w:ilvl="4" w:tplc="48BE27D6" w:tentative="1">
      <w:start w:val="1"/>
      <w:numFmt w:val="lowerLetter"/>
      <w:lvlText w:val="%5."/>
      <w:lvlJc w:val="left"/>
      <w:pPr>
        <w:ind w:left="3600" w:hanging="360"/>
      </w:pPr>
    </w:lvl>
    <w:lvl w:ilvl="5" w:tplc="8A902B72" w:tentative="1">
      <w:start w:val="1"/>
      <w:numFmt w:val="lowerRoman"/>
      <w:lvlText w:val="%6."/>
      <w:lvlJc w:val="right"/>
      <w:pPr>
        <w:ind w:left="4320" w:hanging="180"/>
      </w:pPr>
    </w:lvl>
    <w:lvl w:ilvl="6" w:tplc="2012C826" w:tentative="1">
      <w:start w:val="1"/>
      <w:numFmt w:val="decimal"/>
      <w:lvlText w:val="%7."/>
      <w:lvlJc w:val="left"/>
      <w:pPr>
        <w:ind w:left="5040" w:hanging="360"/>
      </w:pPr>
    </w:lvl>
    <w:lvl w:ilvl="7" w:tplc="D1FAE772" w:tentative="1">
      <w:start w:val="1"/>
      <w:numFmt w:val="lowerLetter"/>
      <w:lvlText w:val="%8."/>
      <w:lvlJc w:val="left"/>
      <w:pPr>
        <w:ind w:left="5760" w:hanging="360"/>
      </w:pPr>
    </w:lvl>
    <w:lvl w:ilvl="8" w:tplc="9686FAC2"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583089F4">
      <w:start w:val="1"/>
      <w:numFmt w:val="upperLetter"/>
      <w:lvlText w:val="%1."/>
      <w:lvlJc w:val="left"/>
      <w:pPr>
        <w:ind w:left="1800" w:hanging="360"/>
      </w:pPr>
      <w:rPr>
        <w:rFonts w:hint="default"/>
        <w:b/>
      </w:rPr>
    </w:lvl>
    <w:lvl w:ilvl="1" w:tplc="DD769C1C" w:tentative="1">
      <w:start w:val="1"/>
      <w:numFmt w:val="lowerLetter"/>
      <w:lvlText w:val="%2."/>
      <w:lvlJc w:val="left"/>
      <w:pPr>
        <w:ind w:left="1440" w:hanging="360"/>
      </w:pPr>
    </w:lvl>
    <w:lvl w:ilvl="2" w:tplc="855C92A4" w:tentative="1">
      <w:start w:val="1"/>
      <w:numFmt w:val="lowerRoman"/>
      <w:lvlText w:val="%3."/>
      <w:lvlJc w:val="right"/>
      <w:pPr>
        <w:ind w:left="2160" w:hanging="180"/>
      </w:pPr>
    </w:lvl>
    <w:lvl w:ilvl="3" w:tplc="3ABA66AE" w:tentative="1">
      <w:start w:val="1"/>
      <w:numFmt w:val="decimal"/>
      <w:lvlText w:val="%4."/>
      <w:lvlJc w:val="left"/>
      <w:pPr>
        <w:ind w:left="2880" w:hanging="360"/>
      </w:pPr>
    </w:lvl>
    <w:lvl w:ilvl="4" w:tplc="A92ECC0E" w:tentative="1">
      <w:start w:val="1"/>
      <w:numFmt w:val="lowerLetter"/>
      <w:lvlText w:val="%5."/>
      <w:lvlJc w:val="left"/>
      <w:pPr>
        <w:ind w:left="3600" w:hanging="360"/>
      </w:pPr>
    </w:lvl>
    <w:lvl w:ilvl="5" w:tplc="ED0A5B00" w:tentative="1">
      <w:start w:val="1"/>
      <w:numFmt w:val="lowerRoman"/>
      <w:lvlText w:val="%6."/>
      <w:lvlJc w:val="right"/>
      <w:pPr>
        <w:ind w:left="4320" w:hanging="180"/>
      </w:pPr>
    </w:lvl>
    <w:lvl w:ilvl="6" w:tplc="8D28D4F6" w:tentative="1">
      <w:start w:val="1"/>
      <w:numFmt w:val="decimal"/>
      <w:lvlText w:val="%7."/>
      <w:lvlJc w:val="left"/>
      <w:pPr>
        <w:ind w:left="5040" w:hanging="360"/>
      </w:pPr>
    </w:lvl>
    <w:lvl w:ilvl="7" w:tplc="8572D608" w:tentative="1">
      <w:start w:val="1"/>
      <w:numFmt w:val="lowerLetter"/>
      <w:lvlText w:val="%8."/>
      <w:lvlJc w:val="left"/>
      <w:pPr>
        <w:ind w:left="5760" w:hanging="360"/>
      </w:pPr>
    </w:lvl>
    <w:lvl w:ilvl="8" w:tplc="859654A8"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8C701EEA">
      <w:start w:val="8"/>
      <w:numFmt w:val="upperRoman"/>
      <w:lvlText w:val="%1."/>
      <w:lvlJc w:val="right"/>
      <w:pPr>
        <w:ind w:left="1080" w:hanging="360"/>
      </w:pPr>
      <w:rPr>
        <w:rFonts w:hint="default"/>
        <w:b/>
      </w:rPr>
    </w:lvl>
    <w:lvl w:ilvl="1" w:tplc="80F83A1E" w:tentative="1">
      <w:start w:val="1"/>
      <w:numFmt w:val="lowerLetter"/>
      <w:lvlText w:val="%2."/>
      <w:lvlJc w:val="left"/>
      <w:pPr>
        <w:ind w:left="720" w:hanging="360"/>
      </w:pPr>
    </w:lvl>
    <w:lvl w:ilvl="2" w:tplc="14322216" w:tentative="1">
      <w:start w:val="1"/>
      <w:numFmt w:val="lowerRoman"/>
      <w:lvlText w:val="%3."/>
      <w:lvlJc w:val="right"/>
      <w:pPr>
        <w:ind w:left="1440" w:hanging="180"/>
      </w:pPr>
    </w:lvl>
    <w:lvl w:ilvl="3" w:tplc="316C8410" w:tentative="1">
      <w:start w:val="1"/>
      <w:numFmt w:val="decimal"/>
      <w:lvlText w:val="%4."/>
      <w:lvlJc w:val="left"/>
      <w:pPr>
        <w:ind w:left="2160" w:hanging="360"/>
      </w:pPr>
    </w:lvl>
    <w:lvl w:ilvl="4" w:tplc="EC3C51A2" w:tentative="1">
      <w:start w:val="1"/>
      <w:numFmt w:val="lowerLetter"/>
      <w:lvlText w:val="%5."/>
      <w:lvlJc w:val="left"/>
      <w:pPr>
        <w:ind w:left="2880" w:hanging="360"/>
      </w:pPr>
    </w:lvl>
    <w:lvl w:ilvl="5" w:tplc="297038DC" w:tentative="1">
      <w:start w:val="1"/>
      <w:numFmt w:val="lowerRoman"/>
      <w:lvlText w:val="%6."/>
      <w:lvlJc w:val="right"/>
      <w:pPr>
        <w:ind w:left="3600" w:hanging="180"/>
      </w:pPr>
    </w:lvl>
    <w:lvl w:ilvl="6" w:tplc="9A0EAE70" w:tentative="1">
      <w:start w:val="1"/>
      <w:numFmt w:val="decimal"/>
      <w:lvlText w:val="%7."/>
      <w:lvlJc w:val="left"/>
      <w:pPr>
        <w:ind w:left="4320" w:hanging="360"/>
      </w:pPr>
    </w:lvl>
    <w:lvl w:ilvl="7" w:tplc="A44453EA" w:tentative="1">
      <w:start w:val="1"/>
      <w:numFmt w:val="lowerLetter"/>
      <w:lvlText w:val="%8."/>
      <w:lvlJc w:val="left"/>
      <w:pPr>
        <w:ind w:left="5040" w:hanging="360"/>
      </w:pPr>
    </w:lvl>
    <w:lvl w:ilvl="8" w:tplc="B1B2A3FA"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B0EE23E0">
      <w:start w:val="10"/>
      <w:numFmt w:val="upperRoman"/>
      <w:lvlText w:val="%1."/>
      <w:lvlJc w:val="left"/>
      <w:pPr>
        <w:ind w:left="360" w:hanging="360"/>
      </w:pPr>
      <w:rPr>
        <w:rFonts w:hint="default"/>
        <w:b/>
      </w:rPr>
    </w:lvl>
    <w:lvl w:ilvl="1" w:tplc="B6546214" w:tentative="1">
      <w:start w:val="1"/>
      <w:numFmt w:val="lowerLetter"/>
      <w:lvlText w:val="%2."/>
      <w:lvlJc w:val="left"/>
      <w:pPr>
        <w:ind w:left="0" w:hanging="360"/>
      </w:pPr>
    </w:lvl>
    <w:lvl w:ilvl="2" w:tplc="0200058A" w:tentative="1">
      <w:start w:val="1"/>
      <w:numFmt w:val="lowerRoman"/>
      <w:lvlText w:val="%3."/>
      <w:lvlJc w:val="right"/>
      <w:pPr>
        <w:ind w:left="720" w:hanging="180"/>
      </w:pPr>
    </w:lvl>
    <w:lvl w:ilvl="3" w:tplc="E1B8E460" w:tentative="1">
      <w:start w:val="1"/>
      <w:numFmt w:val="decimal"/>
      <w:lvlText w:val="%4."/>
      <w:lvlJc w:val="left"/>
      <w:pPr>
        <w:ind w:left="1440" w:hanging="360"/>
      </w:pPr>
    </w:lvl>
    <w:lvl w:ilvl="4" w:tplc="C0AE70AA" w:tentative="1">
      <w:start w:val="1"/>
      <w:numFmt w:val="lowerLetter"/>
      <w:lvlText w:val="%5."/>
      <w:lvlJc w:val="left"/>
      <w:pPr>
        <w:ind w:left="2160" w:hanging="360"/>
      </w:pPr>
    </w:lvl>
    <w:lvl w:ilvl="5" w:tplc="AA9A6B20" w:tentative="1">
      <w:start w:val="1"/>
      <w:numFmt w:val="lowerRoman"/>
      <w:lvlText w:val="%6."/>
      <w:lvlJc w:val="right"/>
      <w:pPr>
        <w:ind w:left="2880" w:hanging="180"/>
      </w:pPr>
    </w:lvl>
    <w:lvl w:ilvl="6" w:tplc="2D94F802" w:tentative="1">
      <w:start w:val="1"/>
      <w:numFmt w:val="decimal"/>
      <w:lvlText w:val="%7."/>
      <w:lvlJc w:val="left"/>
      <w:pPr>
        <w:ind w:left="3600" w:hanging="360"/>
      </w:pPr>
    </w:lvl>
    <w:lvl w:ilvl="7" w:tplc="1116BBFA" w:tentative="1">
      <w:start w:val="1"/>
      <w:numFmt w:val="lowerLetter"/>
      <w:lvlText w:val="%8."/>
      <w:lvlJc w:val="left"/>
      <w:pPr>
        <w:ind w:left="4320" w:hanging="360"/>
      </w:pPr>
    </w:lvl>
    <w:lvl w:ilvl="8" w:tplc="1368C6BA" w:tentative="1">
      <w:start w:val="1"/>
      <w:numFmt w:val="lowerRoman"/>
      <w:lvlText w:val="%9."/>
      <w:lvlJc w:val="right"/>
      <w:pPr>
        <w:ind w:left="5040" w:hanging="180"/>
      </w:pPr>
    </w:lvl>
  </w:abstractNum>
  <w:abstractNum w:abstractNumId="8" w15:restartNumberingAfterBreak="0">
    <w:nsid w:val="094F59F1"/>
    <w:multiLevelType w:val="hybridMultilevel"/>
    <w:tmpl w:val="77685730"/>
    <w:lvl w:ilvl="0" w:tplc="B322AB6E">
      <w:start w:val="1"/>
      <w:numFmt w:val="upperLetter"/>
      <w:lvlText w:val="%1."/>
      <w:lvlJc w:val="left"/>
      <w:pPr>
        <w:ind w:left="720" w:hanging="360"/>
      </w:pPr>
      <w:rPr>
        <w:b/>
      </w:rPr>
    </w:lvl>
    <w:lvl w:ilvl="1" w:tplc="4F887F64" w:tentative="1">
      <w:start w:val="1"/>
      <w:numFmt w:val="lowerLetter"/>
      <w:lvlText w:val="%2."/>
      <w:lvlJc w:val="left"/>
      <w:pPr>
        <w:ind w:left="1440" w:hanging="360"/>
      </w:pPr>
    </w:lvl>
    <w:lvl w:ilvl="2" w:tplc="AC9210F8" w:tentative="1">
      <w:start w:val="1"/>
      <w:numFmt w:val="lowerRoman"/>
      <w:lvlText w:val="%3."/>
      <w:lvlJc w:val="right"/>
      <w:pPr>
        <w:ind w:left="2160" w:hanging="180"/>
      </w:pPr>
    </w:lvl>
    <w:lvl w:ilvl="3" w:tplc="75A83DDE" w:tentative="1">
      <w:start w:val="1"/>
      <w:numFmt w:val="decimal"/>
      <w:lvlText w:val="%4."/>
      <w:lvlJc w:val="left"/>
      <w:pPr>
        <w:ind w:left="2880" w:hanging="360"/>
      </w:pPr>
    </w:lvl>
    <w:lvl w:ilvl="4" w:tplc="C20A74B8" w:tentative="1">
      <w:start w:val="1"/>
      <w:numFmt w:val="lowerLetter"/>
      <w:lvlText w:val="%5."/>
      <w:lvlJc w:val="left"/>
      <w:pPr>
        <w:ind w:left="3600" w:hanging="360"/>
      </w:pPr>
    </w:lvl>
    <w:lvl w:ilvl="5" w:tplc="26A6F996" w:tentative="1">
      <w:start w:val="1"/>
      <w:numFmt w:val="lowerRoman"/>
      <w:lvlText w:val="%6."/>
      <w:lvlJc w:val="right"/>
      <w:pPr>
        <w:ind w:left="4320" w:hanging="180"/>
      </w:pPr>
    </w:lvl>
    <w:lvl w:ilvl="6" w:tplc="76E81A62" w:tentative="1">
      <w:start w:val="1"/>
      <w:numFmt w:val="decimal"/>
      <w:lvlText w:val="%7."/>
      <w:lvlJc w:val="left"/>
      <w:pPr>
        <w:ind w:left="5040" w:hanging="360"/>
      </w:pPr>
    </w:lvl>
    <w:lvl w:ilvl="7" w:tplc="98707F86" w:tentative="1">
      <w:start w:val="1"/>
      <w:numFmt w:val="lowerLetter"/>
      <w:lvlText w:val="%8."/>
      <w:lvlJc w:val="left"/>
      <w:pPr>
        <w:ind w:left="5760" w:hanging="360"/>
      </w:pPr>
    </w:lvl>
    <w:lvl w:ilvl="8" w:tplc="BAD408E0"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64BAAE32">
      <w:start w:val="10"/>
      <w:numFmt w:val="upperRoman"/>
      <w:lvlText w:val="%1."/>
      <w:lvlJc w:val="right"/>
      <w:pPr>
        <w:ind w:left="1080" w:hanging="360"/>
      </w:pPr>
      <w:rPr>
        <w:rFonts w:hint="default"/>
        <w:b/>
      </w:rPr>
    </w:lvl>
    <w:lvl w:ilvl="1" w:tplc="1FFA2F30" w:tentative="1">
      <w:start w:val="1"/>
      <w:numFmt w:val="lowerLetter"/>
      <w:lvlText w:val="%2."/>
      <w:lvlJc w:val="left"/>
      <w:pPr>
        <w:ind w:left="720" w:hanging="360"/>
      </w:pPr>
    </w:lvl>
    <w:lvl w:ilvl="2" w:tplc="8B8E4904" w:tentative="1">
      <w:start w:val="1"/>
      <w:numFmt w:val="lowerRoman"/>
      <w:lvlText w:val="%3."/>
      <w:lvlJc w:val="right"/>
      <w:pPr>
        <w:ind w:left="1440" w:hanging="180"/>
      </w:pPr>
    </w:lvl>
    <w:lvl w:ilvl="3" w:tplc="88908650" w:tentative="1">
      <w:start w:val="1"/>
      <w:numFmt w:val="decimal"/>
      <w:lvlText w:val="%4."/>
      <w:lvlJc w:val="left"/>
      <w:pPr>
        <w:ind w:left="2160" w:hanging="360"/>
      </w:pPr>
    </w:lvl>
    <w:lvl w:ilvl="4" w:tplc="096A8D12" w:tentative="1">
      <w:start w:val="1"/>
      <w:numFmt w:val="lowerLetter"/>
      <w:lvlText w:val="%5."/>
      <w:lvlJc w:val="left"/>
      <w:pPr>
        <w:ind w:left="2880" w:hanging="360"/>
      </w:pPr>
    </w:lvl>
    <w:lvl w:ilvl="5" w:tplc="58AAFA96" w:tentative="1">
      <w:start w:val="1"/>
      <w:numFmt w:val="lowerRoman"/>
      <w:lvlText w:val="%6."/>
      <w:lvlJc w:val="right"/>
      <w:pPr>
        <w:ind w:left="3600" w:hanging="180"/>
      </w:pPr>
    </w:lvl>
    <w:lvl w:ilvl="6" w:tplc="0DF855A8" w:tentative="1">
      <w:start w:val="1"/>
      <w:numFmt w:val="decimal"/>
      <w:lvlText w:val="%7."/>
      <w:lvlJc w:val="left"/>
      <w:pPr>
        <w:ind w:left="4320" w:hanging="360"/>
      </w:pPr>
    </w:lvl>
    <w:lvl w:ilvl="7" w:tplc="6A3AA4DC" w:tentative="1">
      <w:start w:val="1"/>
      <w:numFmt w:val="lowerLetter"/>
      <w:lvlText w:val="%8."/>
      <w:lvlJc w:val="left"/>
      <w:pPr>
        <w:ind w:left="5040" w:hanging="360"/>
      </w:pPr>
    </w:lvl>
    <w:lvl w:ilvl="8" w:tplc="30A474C4"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C2C6C77E">
      <w:start w:val="11"/>
      <w:numFmt w:val="upperRoman"/>
      <w:lvlText w:val="%1."/>
      <w:lvlJc w:val="left"/>
      <w:pPr>
        <w:ind w:left="360" w:hanging="360"/>
      </w:pPr>
      <w:rPr>
        <w:rFonts w:hint="default"/>
        <w:b/>
      </w:rPr>
    </w:lvl>
    <w:lvl w:ilvl="1" w:tplc="DE04E11C" w:tentative="1">
      <w:start w:val="1"/>
      <w:numFmt w:val="lowerLetter"/>
      <w:lvlText w:val="%2."/>
      <w:lvlJc w:val="left"/>
      <w:pPr>
        <w:ind w:left="0" w:hanging="360"/>
      </w:pPr>
    </w:lvl>
    <w:lvl w:ilvl="2" w:tplc="AFC0E2DE" w:tentative="1">
      <w:start w:val="1"/>
      <w:numFmt w:val="lowerRoman"/>
      <w:lvlText w:val="%3."/>
      <w:lvlJc w:val="right"/>
      <w:pPr>
        <w:ind w:left="720" w:hanging="180"/>
      </w:pPr>
    </w:lvl>
    <w:lvl w:ilvl="3" w:tplc="DE18F044" w:tentative="1">
      <w:start w:val="1"/>
      <w:numFmt w:val="decimal"/>
      <w:lvlText w:val="%4."/>
      <w:lvlJc w:val="left"/>
      <w:pPr>
        <w:ind w:left="1440" w:hanging="360"/>
      </w:pPr>
    </w:lvl>
    <w:lvl w:ilvl="4" w:tplc="223A696E" w:tentative="1">
      <w:start w:val="1"/>
      <w:numFmt w:val="lowerLetter"/>
      <w:lvlText w:val="%5."/>
      <w:lvlJc w:val="left"/>
      <w:pPr>
        <w:ind w:left="2160" w:hanging="360"/>
      </w:pPr>
    </w:lvl>
    <w:lvl w:ilvl="5" w:tplc="04B83F64" w:tentative="1">
      <w:start w:val="1"/>
      <w:numFmt w:val="lowerRoman"/>
      <w:lvlText w:val="%6."/>
      <w:lvlJc w:val="right"/>
      <w:pPr>
        <w:ind w:left="2880" w:hanging="180"/>
      </w:pPr>
    </w:lvl>
    <w:lvl w:ilvl="6" w:tplc="5F8CFD86" w:tentative="1">
      <w:start w:val="1"/>
      <w:numFmt w:val="decimal"/>
      <w:lvlText w:val="%7."/>
      <w:lvlJc w:val="left"/>
      <w:pPr>
        <w:ind w:left="3600" w:hanging="360"/>
      </w:pPr>
    </w:lvl>
    <w:lvl w:ilvl="7" w:tplc="9F96B418" w:tentative="1">
      <w:start w:val="1"/>
      <w:numFmt w:val="lowerLetter"/>
      <w:lvlText w:val="%8."/>
      <w:lvlJc w:val="left"/>
      <w:pPr>
        <w:ind w:left="4320" w:hanging="360"/>
      </w:pPr>
    </w:lvl>
    <w:lvl w:ilvl="8" w:tplc="7814F2C2" w:tentative="1">
      <w:start w:val="1"/>
      <w:numFmt w:val="lowerRoman"/>
      <w:lvlText w:val="%9."/>
      <w:lvlJc w:val="right"/>
      <w:pPr>
        <w:ind w:left="5040" w:hanging="180"/>
      </w:pPr>
    </w:lvl>
  </w:abstractNum>
  <w:abstractNum w:abstractNumId="11" w15:restartNumberingAfterBreak="0">
    <w:nsid w:val="284D4ED8"/>
    <w:multiLevelType w:val="hybridMultilevel"/>
    <w:tmpl w:val="BB0E7FCE"/>
    <w:lvl w:ilvl="0" w:tplc="0F14F3EA">
      <w:start w:val="1"/>
      <w:numFmt w:val="upperRoman"/>
      <w:lvlText w:val="%1."/>
      <w:lvlJc w:val="left"/>
      <w:pPr>
        <w:tabs>
          <w:tab w:val="num" w:pos="1170"/>
        </w:tabs>
        <w:ind w:left="1170" w:hanging="720"/>
      </w:pPr>
      <w:rPr>
        <w:rFonts w:hint="default"/>
        <w:b/>
      </w:rPr>
    </w:lvl>
    <w:lvl w:ilvl="1" w:tplc="EB36213A">
      <w:start w:val="1"/>
      <w:numFmt w:val="upperLetter"/>
      <w:lvlText w:val="%2."/>
      <w:lvlJc w:val="left"/>
      <w:pPr>
        <w:tabs>
          <w:tab w:val="num" w:pos="1440"/>
        </w:tabs>
        <w:ind w:left="1440" w:hanging="360"/>
      </w:pPr>
      <w:rPr>
        <w:rFonts w:hint="default"/>
        <w:b w:val="0"/>
      </w:rPr>
    </w:lvl>
    <w:lvl w:ilvl="2" w:tplc="2202FFA6">
      <w:start w:val="1"/>
      <w:numFmt w:val="upperLetter"/>
      <w:lvlText w:val="%3."/>
      <w:lvlJc w:val="left"/>
      <w:pPr>
        <w:tabs>
          <w:tab w:val="num" w:pos="2340"/>
        </w:tabs>
        <w:ind w:left="2340" w:hanging="360"/>
      </w:pPr>
      <w:rPr>
        <w:rFonts w:ascii="Arial" w:eastAsia="Times New Roman" w:hAnsi="Arial" w:cs="Arial"/>
      </w:rPr>
    </w:lvl>
    <w:lvl w:ilvl="3" w:tplc="0C009B34">
      <w:start w:val="1"/>
      <w:numFmt w:val="lowerLetter"/>
      <w:lvlText w:val="%4."/>
      <w:lvlJc w:val="left"/>
      <w:pPr>
        <w:tabs>
          <w:tab w:val="num" w:pos="2880"/>
        </w:tabs>
        <w:ind w:left="2880" w:hanging="360"/>
      </w:pPr>
      <w:rPr>
        <w:rFonts w:hint="default"/>
      </w:rPr>
    </w:lvl>
    <w:lvl w:ilvl="4" w:tplc="BE24F598">
      <w:start w:val="1"/>
      <w:numFmt w:val="decimal"/>
      <w:lvlText w:val="%5.)"/>
      <w:lvlJc w:val="left"/>
      <w:pPr>
        <w:tabs>
          <w:tab w:val="num" w:pos="3735"/>
        </w:tabs>
        <w:ind w:left="3735" w:hanging="405"/>
      </w:pPr>
      <w:rPr>
        <w:rFonts w:hint="default"/>
      </w:rPr>
    </w:lvl>
    <w:lvl w:ilvl="5" w:tplc="6096B8B4">
      <w:start w:val="1"/>
      <w:numFmt w:val="decimal"/>
      <w:lvlText w:val="%6."/>
      <w:lvlJc w:val="left"/>
      <w:pPr>
        <w:ind w:left="4770" w:hanging="360"/>
      </w:pPr>
      <w:rPr>
        <w:rFonts w:hint="default"/>
      </w:rPr>
    </w:lvl>
    <w:lvl w:ilvl="6" w:tplc="68B0B784" w:tentative="1">
      <w:start w:val="1"/>
      <w:numFmt w:val="decimal"/>
      <w:lvlText w:val="%7."/>
      <w:lvlJc w:val="left"/>
      <w:pPr>
        <w:tabs>
          <w:tab w:val="num" w:pos="5040"/>
        </w:tabs>
        <w:ind w:left="5040" w:hanging="360"/>
      </w:pPr>
    </w:lvl>
    <w:lvl w:ilvl="7" w:tplc="CEC29A20" w:tentative="1">
      <w:start w:val="1"/>
      <w:numFmt w:val="lowerLetter"/>
      <w:lvlText w:val="%8."/>
      <w:lvlJc w:val="left"/>
      <w:pPr>
        <w:tabs>
          <w:tab w:val="num" w:pos="5760"/>
        </w:tabs>
        <w:ind w:left="5760" w:hanging="360"/>
      </w:pPr>
    </w:lvl>
    <w:lvl w:ilvl="8" w:tplc="4382292C" w:tentative="1">
      <w:start w:val="1"/>
      <w:numFmt w:val="lowerRoman"/>
      <w:lvlText w:val="%9."/>
      <w:lvlJc w:val="right"/>
      <w:pPr>
        <w:tabs>
          <w:tab w:val="num" w:pos="6480"/>
        </w:tabs>
        <w:ind w:left="6480" w:hanging="180"/>
      </w:pPr>
    </w:lvl>
  </w:abstractNum>
  <w:abstractNum w:abstractNumId="12" w15:restartNumberingAfterBreak="0">
    <w:nsid w:val="2A792D57"/>
    <w:multiLevelType w:val="hybridMultilevel"/>
    <w:tmpl w:val="320EBA76"/>
    <w:lvl w:ilvl="0" w:tplc="96C481CA">
      <w:start w:val="1"/>
      <w:numFmt w:val="upperRoman"/>
      <w:lvlText w:val="%1."/>
      <w:lvlJc w:val="left"/>
      <w:pPr>
        <w:ind w:left="720" w:hanging="360"/>
      </w:pPr>
      <w:rPr>
        <w:rFonts w:hint="default"/>
        <w:b/>
      </w:rPr>
    </w:lvl>
    <w:lvl w:ilvl="1" w:tplc="B93CAEC0" w:tentative="1">
      <w:start w:val="1"/>
      <w:numFmt w:val="lowerLetter"/>
      <w:lvlText w:val="%2."/>
      <w:lvlJc w:val="left"/>
      <w:pPr>
        <w:ind w:left="1440" w:hanging="360"/>
      </w:pPr>
    </w:lvl>
    <w:lvl w:ilvl="2" w:tplc="A05A32EA" w:tentative="1">
      <w:start w:val="1"/>
      <w:numFmt w:val="lowerRoman"/>
      <w:lvlText w:val="%3."/>
      <w:lvlJc w:val="right"/>
      <w:pPr>
        <w:ind w:left="2160" w:hanging="180"/>
      </w:pPr>
    </w:lvl>
    <w:lvl w:ilvl="3" w:tplc="B226F036" w:tentative="1">
      <w:start w:val="1"/>
      <w:numFmt w:val="decimal"/>
      <w:lvlText w:val="%4."/>
      <w:lvlJc w:val="left"/>
      <w:pPr>
        <w:ind w:left="2880" w:hanging="360"/>
      </w:pPr>
    </w:lvl>
    <w:lvl w:ilvl="4" w:tplc="DA2ED662" w:tentative="1">
      <w:start w:val="1"/>
      <w:numFmt w:val="lowerLetter"/>
      <w:lvlText w:val="%5."/>
      <w:lvlJc w:val="left"/>
      <w:pPr>
        <w:ind w:left="3600" w:hanging="360"/>
      </w:pPr>
    </w:lvl>
    <w:lvl w:ilvl="5" w:tplc="29121F12" w:tentative="1">
      <w:start w:val="1"/>
      <w:numFmt w:val="lowerRoman"/>
      <w:lvlText w:val="%6."/>
      <w:lvlJc w:val="right"/>
      <w:pPr>
        <w:ind w:left="4320" w:hanging="180"/>
      </w:pPr>
    </w:lvl>
    <w:lvl w:ilvl="6" w:tplc="43D479F8" w:tentative="1">
      <w:start w:val="1"/>
      <w:numFmt w:val="decimal"/>
      <w:lvlText w:val="%7."/>
      <w:lvlJc w:val="left"/>
      <w:pPr>
        <w:ind w:left="5040" w:hanging="360"/>
      </w:pPr>
    </w:lvl>
    <w:lvl w:ilvl="7" w:tplc="AE2A2EFA" w:tentative="1">
      <w:start w:val="1"/>
      <w:numFmt w:val="lowerLetter"/>
      <w:lvlText w:val="%8."/>
      <w:lvlJc w:val="left"/>
      <w:pPr>
        <w:ind w:left="5760" w:hanging="360"/>
      </w:pPr>
    </w:lvl>
    <w:lvl w:ilvl="8" w:tplc="BC161294" w:tentative="1">
      <w:start w:val="1"/>
      <w:numFmt w:val="lowerRoman"/>
      <w:lvlText w:val="%9."/>
      <w:lvlJc w:val="right"/>
      <w:pPr>
        <w:ind w:left="6480" w:hanging="180"/>
      </w:pPr>
    </w:lvl>
  </w:abstractNum>
  <w:abstractNum w:abstractNumId="13" w15:restartNumberingAfterBreak="0">
    <w:nsid w:val="2C1F6F93"/>
    <w:multiLevelType w:val="hybridMultilevel"/>
    <w:tmpl w:val="6094A22A"/>
    <w:lvl w:ilvl="0" w:tplc="F4AAAB28">
      <w:start w:val="1"/>
      <w:numFmt w:val="upperLetter"/>
      <w:lvlText w:val="%1."/>
      <w:lvlJc w:val="left"/>
      <w:pPr>
        <w:ind w:left="1440" w:hanging="360"/>
      </w:pPr>
      <w:rPr>
        <w:b/>
        <w:sz w:val="28"/>
      </w:rPr>
    </w:lvl>
    <w:lvl w:ilvl="1" w:tplc="991E85B6" w:tentative="1">
      <w:start w:val="1"/>
      <w:numFmt w:val="lowerLetter"/>
      <w:lvlText w:val="%2."/>
      <w:lvlJc w:val="left"/>
      <w:pPr>
        <w:ind w:left="2160" w:hanging="360"/>
      </w:pPr>
    </w:lvl>
    <w:lvl w:ilvl="2" w:tplc="08144DD0" w:tentative="1">
      <w:start w:val="1"/>
      <w:numFmt w:val="lowerRoman"/>
      <w:lvlText w:val="%3."/>
      <w:lvlJc w:val="right"/>
      <w:pPr>
        <w:ind w:left="2880" w:hanging="180"/>
      </w:pPr>
    </w:lvl>
    <w:lvl w:ilvl="3" w:tplc="B0E86906" w:tentative="1">
      <w:start w:val="1"/>
      <w:numFmt w:val="decimal"/>
      <w:lvlText w:val="%4."/>
      <w:lvlJc w:val="left"/>
      <w:pPr>
        <w:ind w:left="3600" w:hanging="360"/>
      </w:pPr>
    </w:lvl>
    <w:lvl w:ilvl="4" w:tplc="67C44C1A" w:tentative="1">
      <w:start w:val="1"/>
      <w:numFmt w:val="lowerLetter"/>
      <w:lvlText w:val="%5."/>
      <w:lvlJc w:val="left"/>
      <w:pPr>
        <w:ind w:left="4320" w:hanging="360"/>
      </w:pPr>
    </w:lvl>
    <w:lvl w:ilvl="5" w:tplc="D6983C6A" w:tentative="1">
      <w:start w:val="1"/>
      <w:numFmt w:val="lowerRoman"/>
      <w:lvlText w:val="%6."/>
      <w:lvlJc w:val="right"/>
      <w:pPr>
        <w:ind w:left="5040" w:hanging="180"/>
      </w:pPr>
    </w:lvl>
    <w:lvl w:ilvl="6" w:tplc="3942F47A" w:tentative="1">
      <w:start w:val="1"/>
      <w:numFmt w:val="decimal"/>
      <w:lvlText w:val="%7."/>
      <w:lvlJc w:val="left"/>
      <w:pPr>
        <w:ind w:left="5760" w:hanging="360"/>
      </w:pPr>
    </w:lvl>
    <w:lvl w:ilvl="7" w:tplc="9E1AD728" w:tentative="1">
      <w:start w:val="1"/>
      <w:numFmt w:val="lowerLetter"/>
      <w:lvlText w:val="%8."/>
      <w:lvlJc w:val="left"/>
      <w:pPr>
        <w:ind w:left="6480" w:hanging="360"/>
      </w:pPr>
    </w:lvl>
    <w:lvl w:ilvl="8" w:tplc="AC1AFD44" w:tentative="1">
      <w:start w:val="1"/>
      <w:numFmt w:val="lowerRoman"/>
      <w:lvlText w:val="%9."/>
      <w:lvlJc w:val="right"/>
      <w:pPr>
        <w:ind w:left="7200" w:hanging="180"/>
      </w:pPr>
    </w:lvl>
  </w:abstractNum>
  <w:abstractNum w:abstractNumId="14" w15:restartNumberingAfterBreak="0">
    <w:nsid w:val="32F64453"/>
    <w:multiLevelType w:val="hybridMultilevel"/>
    <w:tmpl w:val="D6C25BCE"/>
    <w:lvl w:ilvl="0" w:tplc="5674199E">
      <w:start w:val="1"/>
      <w:numFmt w:val="bullet"/>
      <w:lvlText w:val="•"/>
      <w:lvlJc w:val="left"/>
      <w:pPr>
        <w:tabs>
          <w:tab w:val="num" w:pos="720"/>
        </w:tabs>
        <w:ind w:left="720" w:hanging="360"/>
      </w:pPr>
      <w:rPr>
        <w:rFonts w:ascii="Arial" w:hAnsi="Arial" w:hint="default"/>
      </w:rPr>
    </w:lvl>
    <w:lvl w:ilvl="1" w:tplc="410492C0" w:tentative="1">
      <w:start w:val="1"/>
      <w:numFmt w:val="bullet"/>
      <w:lvlText w:val="•"/>
      <w:lvlJc w:val="left"/>
      <w:pPr>
        <w:tabs>
          <w:tab w:val="num" w:pos="1440"/>
        </w:tabs>
        <w:ind w:left="1440" w:hanging="360"/>
      </w:pPr>
      <w:rPr>
        <w:rFonts w:ascii="Arial" w:hAnsi="Arial" w:hint="default"/>
      </w:rPr>
    </w:lvl>
    <w:lvl w:ilvl="2" w:tplc="612644F8" w:tentative="1">
      <w:start w:val="1"/>
      <w:numFmt w:val="bullet"/>
      <w:lvlText w:val="•"/>
      <w:lvlJc w:val="left"/>
      <w:pPr>
        <w:tabs>
          <w:tab w:val="num" w:pos="2160"/>
        </w:tabs>
        <w:ind w:left="2160" w:hanging="360"/>
      </w:pPr>
      <w:rPr>
        <w:rFonts w:ascii="Arial" w:hAnsi="Arial" w:hint="default"/>
      </w:rPr>
    </w:lvl>
    <w:lvl w:ilvl="3" w:tplc="50704A14" w:tentative="1">
      <w:start w:val="1"/>
      <w:numFmt w:val="bullet"/>
      <w:lvlText w:val="•"/>
      <w:lvlJc w:val="left"/>
      <w:pPr>
        <w:tabs>
          <w:tab w:val="num" w:pos="2880"/>
        </w:tabs>
        <w:ind w:left="2880" w:hanging="360"/>
      </w:pPr>
      <w:rPr>
        <w:rFonts w:ascii="Arial" w:hAnsi="Arial" w:hint="default"/>
      </w:rPr>
    </w:lvl>
    <w:lvl w:ilvl="4" w:tplc="513A7934" w:tentative="1">
      <w:start w:val="1"/>
      <w:numFmt w:val="bullet"/>
      <w:lvlText w:val="•"/>
      <w:lvlJc w:val="left"/>
      <w:pPr>
        <w:tabs>
          <w:tab w:val="num" w:pos="3600"/>
        </w:tabs>
        <w:ind w:left="3600" w:hanging="360"/>
      </w:pPr>
      <w:rPr>
        <w:rFonts w:ascii="Arial" w:hAnsi="Arial" w:hint="default"/>
      </w:rPr>
    </w:lvl>
    <w:lvl w:ilvl="5" w:tplc="63F62AC8" w:tentative="1">
      <w:start w:val="1"/>
      <w:numFmt w:val="bullet"/>
      <w:lvlText w:val="•"/>
      <w:lvlJc w:val="left"/>
      <w:pPr>
        <w:tabs>
          <w:tab w:val="num" w:pos="4320"/>
        </w:tabs>
        <w:ind w:left="4320" w:hanging="360"/>
      </w:pPr>
      <w:rPr>
        <w:rFonts w:ascii="Arial" w:hAnsi="Arial" w:hint="default"/>
      </w:rPr>
    </w:lvl>
    <w:lvl w:ilvl="6" w:tplc="B5DC6920" w:tentative="1">
      <w:start w:val="1"/>
      <w:numFmt w:val="bullet"/>
      <w:lvlText w:val="•"/>
      <w:lvlJc w:val="left"/>
      <w:pPr>
        <w:tabs>
          <w:tab w:val="num" w:pos="5040"/>
        </w:tabs>
        <w:ind w:left="5040" w:hanging="360"/>
      </w:pPr>
      <w:rPr>
        <w:rFonts w:ascii="Arial" w:hAnsi="Arial" w:hint="default"/>
      </w:rPr>
    </w:lvl>
    <w:lvl w:ilvl="7" w:tplc="8B6AD272" w:tentative="1">
      <w:start w:val="1"/>
      <w:numFmt w:val="bullet"/>
      <w:lvlText w:val="•"/>
      <w:lvlJc w:val="left"/>
      <w:pPr>
        <w:tabs>
          <w:tab w:val="num" w:pos="5760"/>
        </w:tabs>
        <w:ind w:left="5760" w:hanging="360"/>
      </w:pPr>
      <w:rPr>
        <w:rFonts w:ascii="Arial" w:hAnsi="Arial" w:hint="default"/>
      </w:rPr>
    </w:lvl>
    <w:lvl w:ilvl="8" w:tplc="F836E5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686D41"/>
    <w:multiLevelType w:val="hybridMultilevel"/>
    <w:tmpl w:val="2C10DEE0"/>
    <w:lvl w:ilvl="0" w:tplc="521EB48A">
      <w:start w:val="6"/>
      <w:numFmt w:val="upperRoman"/>
      <w:lvlText w:val="%1."/>
      <w:lvlJc w:val="right"/>
      <w:pPr>
        <w:ind w:left="720" w:hanging="360"/>
      </w:pPr>
      <w:rPr>
        <w:rFonts w:hint="default"/>
        <w:b/>
      </w:rPr>
    </w:lvl>
    <w:lvl w:ilvl="1" w:tplc="8D8A6E62" w:tentative="1">
      <w:start w:val="1"/>
      <w:numFmt w:val="lowerLetter"/>
      <w:lvlText w:val="%2."/>
      <w:lvlJc w:val="left"/>
      <w:pPr>
        <w:ind w:left="720" w:hanging="360"/>
      </w:pPr>
    </w:lvl>
    <w:lvl w:ilvl="2" w:tplc="43E039CA" w:tentative="1">
      <w:start w:val="1"/>
      <w:numFmt w:val="lowerRoman"/>
      <w:lvlText w:val="%3."/>
      <w:lvlJc w:val="right"/>
      <w:pPr>
        <w:ind w:left="1440" w:hanging="180"/>
      </w:pPr>
    </w:lvl>
    <w:lvl w:ilvl="3" w:tplc="8CAE8212" w:tentative="1">
      <w:start w:val="1"/>
      <w:numFmt w:val="decimal"/>
      <w:lvlText w:val="%4."/>
      <w:lvlJc w:val="left"/>
      <w:pPr>
        <w:ind w:left="2160" w:hanging="360"/>
      </w:pPr>
    </w:lvl>
    <w:lvl w:ilvl="4" w:tplc="90602E2A" w:tentative="1">
      <w:start w:val="1"/>
      <w:numFmt w:val="lowerLetter"/>
      <w:lvlText w:val="%5."/>
      <w:lvlJc w:val="left"/>
      <w:pPr>
        <w:ind w:left="2880" w:hanging="360"/>
      </w:pPr>
    </w:lvl>
    <w:lvl w:ilvl="5" w:tplc="78A84644" w:tentative="1">
      <w:start w:val="1"/>
      <w:numFmt w:val="lowerRoman"/>
      <w:lvlText w:val="%6."/>
      <w:lvlJc w:val="right"/>
      <w:pPr>
        <w:ind w:left="3600" w:hanging="180"/>
      </w:pPr>
    </w:lvl>
    <w:lvl w:ilvl="6" w:tplc="1C10D092" w:tentative="1">
      <w:start w:val="1"/>
      <w:numFmt w:val="decimal"/>
      <w:lvlText w:val="%7."/>
      <w:lvlJc w:val="left"/>
      <w:pPr>
        <w:ind w:left="4320" w:hanging="360"/>
      </w:pPr>
    </w:lvl>
    <w:lvl w:ilvl="7" w:tplc="06403A4C" w:tentative="1">
      <w:start w:val="1"/>
      <w:numFmt w:val="lowerLetter"/>
      <w:lvlText w:val="%8."/>
      <w:lvlJc w:val="left"/>
      <w:pPr>
        <w:ind w:left="5040" w:hanging="360"/>
      </w:pPr>
    </w:lvl>
    <w:lvl w:ilvl="8" w:tplc="C3180524" w:tentative="1">
      <w:start w:val="1"/>
      <w:numFmt w:val="lowerRoman"/>
      <w:lvlText w:val="%9."/>
      <w:lvlJc w:val="right"/>
      <w:pPr>
        <w:ind w:left="5760" w:hanging="180"/>
      </w:pPr>
    </w:lvl>
  </w:abstractNum>
  <w:abstractNum w:abstractNumId="17" w15:restartNumberingAfterBreak="0">
    <w:nsid w:val="3B18369F"/>
    <w:multiLevelType w:val="hybridMultilevel"/>
    <w:tmpl w:val="4D94917C"/>
    <w:lvl w:ilvl="0" w:tplc="2EA4D41A">
      <w:start w:val="1"/>
      <w:numFmt w:val="bullet"/>
      <w:lvlText w:val="•"/>
      <w:lvlJc w:val="left"/>
      <w:pPr>
        <w:tabs>
          <w:tab w:val="num" w:pos="720"/>
        </w:tabs>
        <w:ind w:left="720" w:hanging="360"/>
      </w:pPr>
      <w:rPr>
        <w:rFonts w:ascii="Arial" w:hAnsi="Arial" w:hint="default"/>
      </w:rPr>
    </w:lvl>
    <w:lvl w:ilvl="1" w:tplc="69C40DC2" w:tentative="1">
      <w:start w:val="1"/>
      <w:numFmt w:val="bullet"/>
      <w:lvlText w:val="•"/>
      <w:lvlJc w:val="left"/>
      <w:pPr>
        <w:tabs>
          <w:tab w:val="num" w:pos="1440"/>
        </w:tabs>
        <w:ind w:left="1440" w:hanging="360"/>
      </w:pPr>
      <w:rPr>
        <w:rFonts w:ascii="Arial" w:hAnsi="Arial" w:hint="default"/>
      </w:rPr>
    </w:lvl>
    <w:lvl w:ilvl="2" w:tplc="33D4A0D6" w:tentative="1">
      <w:start w:val="1"/>
      <w:numFmt w:val="bullet"/>
      <w:lvlText w:val="•"/>
      <w:lvlJc w:val="left"/>
      <w:pPr>
        <w:tabs>
          <w:tab w:val="num" w:pos="2160"/>
        </w:tabs>
        <w:ind w:left="2160" w:hanging="360"/>
      </w:pPr>
      <w:rPr>
        <w:rFonts w:ascii="Arial" w:hAnsi="Arial" w:hint="default"/>
      </w:rPr>
    </w:lvl>
    <w:lvl w:ilvl="3" w:tplc="B0541270" w:tentative="1">
      <w:start w:val="1"/>
      <w:numFmt w:val="bullet"/>
      <w:lvlText w:val="•"/>
      <w:lvlJc w:val="left"/>
      <w:pPr>
        <w:tabs>
          <w:tab w:val="num" w:pos="2880"/>
        </w:tabs>
        <w:ind w:left="2880" w:hanging="360"/>
      </w:pPr>
      <w:rPr>
        <w:rFonts w:ascii="Arial" w:hAnsi="Arial" w:hint="default"/>
      </w:rPr>
    </w:lvl>
    <w:lvl w:ilvl="4" w:tplc="9DB4B1FC" w:tentative="1">
      <w:start w:val="1"/>
      <w:numFmt w:val="bullet"/>
      <w:lvlText w:val="•"/>
      <w:lvlJc w:val="left"/>
      <w:pPr>
        <w:tabs>
          <w:tab w:val="num" w:pos="3600"/>
        </w:tabs>
        <w:ind w:left="3600" w:hanging="360"/>
      </w:pPr>
      <w:rPr>
        <w:rFonts w:ascii="Arial" w:hAnsi="Arial" w:hint="default"/>
      </w:rPr>
    </w:lvl>
    <w:lvl w:ilvl="5" w:tplc="BAE45640" w:tentative="1">
      <w:start w:val="1"/>
      <w:numFmt w:val="bullet"/>
      <w:lvlText w:val="•"/>
      <w:lvlJc w:val="left"/>
      <w:pPr>
        <w:tabs>
          <w:tab w:val="num" w:pos="4320"/>
        </w:tabs>
        <w:ind w:left="4320" w:hanging="360"/>
      </w:pPr>
      <w:rPr>
        <w:rFonts w:ascii="Arial" w:hAnsi="Arial" w:hint="default"/>
      </w:rPr>
    </w:lvl>
    <w:lvl w:ilvl="6" w:tplc="650C0174" w:tentative="1">
      <w:start w:val="1"/>
      <w:numFmt w:val="bullet"/>
      <w:lvlText w:val="•"/>
      <w:lvlJc w:val="left"/>
      <w:pPr>
        <w:tabs>
          <w:tab w:val="num" w:pos="5040"/>
        </w:tabs>
        <w:ind w:left="5040" w:hanging="360"/>
      </w:pPr>
      <w:rPr>
        <w:rFonts w:ascii="Arial" w:hAnsi="Arial" w:hint="default"/>
      </w:rPr>
    </w:lvl>
    <w:lvl w:ilvl="7" w:tplc="0EA63A38" w:tentative="1">
      <w:start w:val="1"/>
      <w:numFmt w:val="bullet"/>
      <w:lvlText w:val="•"/>
      <w:lvlJc w:val="left"/>
      <w:pPr>
        <w:tabs>
          <w:tab w:val="num" w:pos="5760"/>
        </w:tabs>
        <w:ind w:left="5760" w:hanging="360"/>
      </w:pPr>
      <w:rPr>
        <w:rFonts w:ascii="Arial" w:hAnsi="Arial" w:hint="default"/>
      </w:rPr>
    </w:lvl>
    <w:lvl w:ilvl="8" w:tplc="E53CCA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244E20"/>
    <w:multiLevelType w:val="hybridMultilevel"/>
    <w:tmpl w:val="E612C4EC"/>
    <w:lvl w:ilvl="0" w:tplc="B1C0932E">
      <w:start w:val="1"/>
      <w:numFmt w:val="upperLetter"/>
      <w:lvlText w:val="%1."/>
      <w:lvlJc w:val="left"/>
      <w:pPr>
        <w:ind w:left="1260" w:hanging="360"/>
      </w:pPr>
    </w:lvl>
    <w:lvl w:ilvl="1" w:tplc="D1146272" w:tentative="1">
      <w:start w:val="1"/>
      <w:numFmt w:val="lowerLetter"/>
      <w:lvlText w:val="%2."/>
      <w:lvlJc w:val="left"/>
      <w:pPr>
        <w:ind w:left="1980" w:hanging="360"/>
      </w:pPr>
    </w:lvl>
    <w:lvl w:ilvl="2" w:tplc="09CC11AA" w:tentative="1">
      <w:start w:val="1"/>
      <w:numFmt w:val="lowerRoman"/>
      <w:lvlText w:val="%3."/>
      <w:lvlJc w:val="right"/>
      <w:pPr>
        <w:ind w:left="2700" w:hanging="180"/>
      </w:pPr>
    </w:lvl>
    <w:lvl w:ilvl="3" w:tplc="28D6066A" w:tentative="1">
      <w:start w:val="1"/>
      <w:numFmt w:val="decimal"/>
      <w:lvlText w:val="%4."/>
      <w:lvlJc w:val="left"/>
      <w:pPr>
        <w:ind w:left="3420" w:hanging="360"/>
      </w:pPr>
    </w:lvl>
    <w:lvl w:ilvl="4" w:tplc="865638A6" w:tentative="1">
      <w:start w:val="1"/>
      <w:numFmt w:val="lowerLetter"/>
      <w:lvlText w:val="%5."/>
      <w:lvlJc w:val="left"/>
      <w:pPr>
        <w:ind w:left="4140" w:hanging="360"/>
      </w:pPr>
    </w:lvl>
    <w:lvl w:ilvl="5" w:tplc="9DFC344E" w:tentative="1">
      <w:start w:val="1"/>
      <w:numFmt w:val="lowerRoman"/>
      <w:lvlText w:val="%6."/>
      <w:lvlJc w:val="right"/>
      <w:pPr>
        <w:ind w:left="4860" w:hanging="180"/>
      </w:pPr>
    </w:lvl>
    <w:lvl w:ilvl="6" w:tplc="1BB419FE" w:tentative="1">
      <w:start w:val="1"/>
      <w:numFmt w:val="decimal"/>
      <w:lvlText w:val="%7."/>
      <w:lvlJc w:val="left"/>
      <w:pPr>
        <w:ind w:left="5580" w:hanging="360"/>
      </w:pPr>
    </w:lvl>
    <w:lvl w:ilvl="7" w:tplc="99F617D0" w:tentative="1">
      <w:start w:val="1"/>
      <w:numFmt w:val="lowerLetter"/>
      <w:lvlText w:val="%8."/>
      <w:lvlJc w:val="left"/>
      <w:pPr>
        <w:ind w:left="6300" w:hanging="360"/>
      </w:pPr>
    </w:lvl>
    <w:lvl w:ilvl="8" w:tplc="E5AC91B4" w:tentative="1">
      <w:start w:val="1"/>
      <w:numFmt w:val="lowerRoman"/>
      <w:lvlText w:val="%9."/>
      <w:lvlJc w:val="right"/>
      <w:pPr>
        <w:ind w:left="7020" w:hanging="180"/>
      </w:pPr>
    </w:lvl>
  </w:abstractNum>
  <w:abstractNum w:abstractNumId="19" w15:restartNumberingAfterBreak="0">
    <w:nsid w:val="50A76D9D"/>
    <w:multiLevelType w:val="hybridMultilevel"/>
    <w:tmpl w:val="07A47102"/>
    <w:lvl w:ilvl="0" w:tplc="F35EF25C">
      <w:start w:val="1"/>
      <w:numFmt w:val="upperLetter"/>
      <w:lvlText w:val="%1."/>
      <w:lvlJc w:val="left"/>
      <w:pPr>
        <w:ind w:left="1620" w:hanging="360"/>
      </w:pPr>
      <w:rPr>
        <w:b/>
      </w:rPr>
    </w:lvl>
    <w:lvl w:ilvl="1" w:tplc="754A1706" w:tentative="1">
      <w:start w:val="1"/>
      <w:numFmt w:val="lowerLetter"/>
      <w:lvlText w:val="%2."/>
      <w:lvlJc w:val="left"/>
      <w:pPr>
        <w:ind w:left="2340" w:hanging="360"/>
      </w:pPr>
    </w:lvl>
    <w:lvl w:ilvl="2" w:tplc="83DAB1D0" w:tentative="1">
      <w:start w:val="1"/>
      <w:numFmt w:val="lowerRoman"/>
      <w:lvlText w:val="%3."/>
      <w:lvlJc w:val="right"/>
      <w:pPr>
        <w:ind w:left="3060" w:hanging="180"/>
      </w:pPr>
    </w:lvl>
    <w:lvl w:ilvl="3" w:tplc="26EA4574" w:tentative="1">
      <w:start w:val="1"/>
      <w:numFmt w:val="decimal"/>
      <w:lvlText w:val="%4."/>
      <w:lvlJc w:val="left"/>
      <w:pPr>
        <w:ind w:left="3780" w:hanging="360"/>
      </w:pPr>
    </w:lvl>
    <w:lvl w:ilvl="4" w:tplc="FFF4D938" w:tentative="1">
      <w:start w:val="1"/>
      <w:numFmt w:val="lowerLetter"/>
      <w:lvlText w:val="%5."/>
      <w:lvlJc w:val="left"/>
      <w:pPr>
        <w:ind w:left="4500" w:hanging="360"/>
      </w:pPr>
    </w:lvl>
    <w:lvl w:ilvl="5" w:tplc="C84812B4" w:tentative="1">
      <w:start w:val="1"/>
      <w:numFmt w:val="lowerRoman"/>
      <w:lvlText w:val="%6."/>
      <w:lvlJc w:val="right"/>
      <w:pPr>
        <w:ind w:left="5220" w:hanging="180"/>
      </w:pPr>
    </w:lvl>
    <w:lvl w:ilvl="6" w:tplc="DA28C210" w:tentative="1">
      <w:start w:val="1"/>
      <w:numFmt w:val="decimal"/>
      <w:lvlText w:val="%7."/>
      <w:lvlJc w:val="left"/>
      <w:pPr>
        <w:ind w:left="5940" w:hanging="360"/>
      </w:pPr>
    </w:lvl>
    <w:lvl w:ilvl="7" w:tplc="52E0C4C2" w:tentative="1">
      <w:start w:val="1"/>
      <w:numFmt w:val="lowerLetter"/>
      <w:lvlText w:val="%8."/>
      <w:lvlJc w:val="left"/>
      <w:pPr>
        <w:ind w:left="6660" w:hanging="360"/>
      </w:pPr>
    </w:lvl>
    <w:lvl w:ilvl="8" w:tplc="0430288E" w:tentative="1">
      <w:start w:val="1"/>
      <w:numFmt w:val="lowerRoman"/>
      <w:lvlText w:val="%9."/>
      <w:lvlJc w:val="right"/>
      <w:pPr>
        <w:ind w:left="7380" w:hanging="180"/>
      </w:pPr>
    </w:lvl>
  </w:abstractNum>
  <w:abstractNum w:abstractNumId="2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3E25633"/>
    <w:multiLevelType w:val="hybridMultilevel"/>
    <w:tmpl w:val="5ED8EA72"/>
    <w:lvl w:ilvl="0" w:tplc="26F292DC">
      <w:start w:val="1"/>
      <w:numFmt w:val="upperRoman"/>
      <w:lvlText w:val="%1."/>
      <w:lvlJc w:val="left"/>
      <w:pPr>
        <w:ind w:left="720" w:hanging="360"/>
      </w:pPr>
      <w:rPr>
        <w:rFonts w:hint="default"/>
        <w:b/>
      </w:rPr>
    </w:lvl>
    <w:lvl w:ilvl="1" w:tplc="86946088" w:tentative="1">
      <w:start w:val="1"/>
      <w:numFmt w:val="lowerLetter"/>
      <w:lvlText w:val="%2."/>
      <w:lvlJc w:val="left"/>
      <w:pPr>
        <w:ind w:left="1440" w:hanging="360"/>
      </w:pPr>
    </w:lvl>
    <w:lvl w:ilvl="2" w:tplc="B79681DC" w:tentative="1">
      <w:start w:val="1"/>
      <w:numFmt w:val="lowerRoman"/>
      <w:lvlText w:val="%3."/>
      <w:lvlJc w:val="right"/>
      <w:pPr>
        <w:ind w:left="2160" w:hanging="180"/>
      </w:pPr>
    </w:lvl>
    <w:lvl w:ilvl="3" w:tplc="3F784DAC" w:tentative="1">
      <w:start w:val="1"/>
      <w:numFmt w:val="decimal"/>
      <w:lvlText w:val="%4."/>
      <w:lvlJc w:val="left"/>
      <w:pPr>
        <w:ind w:left="2880" w:hanging="360"/>
      </w:pPr>
    </w:lvl>
    <w:lvl w:ilvl="4" w:tplc="49F0DB0E" w:tentative="1">
      <w:start w:val="1"/>
      <w:numFmt w:val="lowerLetter"/>
      <w:lvlText w:val="%5."/>
      <w:lvlJc w:val="left"/>
      <w:pPr>
        <w:ind w:left="3600" w:hanging="360"/>
      </w:pPr>
    </w:lvl>
    <w:lvl w:ilvl="5" w:tplc="3E08128C" w:tentative="1">
      <w:start w:val="1"/>
      <w:numFmt w:val="lowerRoman"/>
      <w:lvlText w:val="%6."/>
      <w:lvlJc w:val="right"/>
      <w:pPr>
        <w:ind w:left="4320" w:hanging="180"/>
      </w:pPr>
    </w:lvl>
    <w:lvl w:ilvl="6" w:tplc="C8982BD6" w:tentative="1">
      <w:start w:val="1"/>
      <w:numFmt w:val="decimal"/>
      <w:lvlText w:val="%7."/>
      <w:lvlJc w:val="left"/>
      <w:pPr>
        <w:ind w:left="5040" w:hanging="360"/>
      </w:pPr>
    </w:lvl>
    <w:lvl w:ilvl="7" w:tplc="01B26B9A" w:tentative="1">
      <w:start w:val="1"/>
      <w:numFmt w:val="lowerLetter"/>
      <w:lvlText w:val="%8."/>
      <w:lvlJc w:val="left"/>
      <w:pPr>
        <w:ind w:left="5760" w:hanging="360"/>
      </w:pPr>
    </w:lvl>
    <w:lvl w:ilvl="8" w:tplc="63067316" w:tentative="1">
      <w:start w:val="1"/>
      <w:numFmt w:val="lowerRoman"/>
      <w:lvlText w:val="%9."/>
      <w:lvlJc w:val="right"/>
      <w:pPr>
        <w:ind w:left="6480" w:hanging="180"/>
      </w:pPr>
    </w:lvl>
  </w:abstractNum>
  <w:abstractNum w:abstractNumId="23" w15:restartNumberingAfterBreak="0">
    <w:nsid w:val="5605333D"/>
    <w:multiLevelType w:val="hybridMultilevel"/>
    <w:tmpl w:val="D18CA352"/>
    <w:lvl w:ilvl="0" w:tplc="2814F734">
      <w:start w:val="12"/>
      <w:numFmt w:val="upperRoman"/>
      <w:lvlText w:val="%1."/>
      <w:lvlJc w:val="left"/>
      <w:pPr>
        <w:ind w:left="360" w:hanging="360"/>
      </w:pPr>
      <w:rPr>
        <w:rFonts w:hint="default"/>
        <w:b/>
      </w:rPr>
    </w:lvl>
    <w:lvl w:ilvl="1" w:tplc="35544478" w:tentative="1">
      <w:start w:val="1"/>
      <w:numFmt w:val="lowerLetter"/>
      <w:lvlText w:val="%2."/>
      <w:lvlJc w:val="left"/>
      <w:pPr>
        <w:ind w:left="0" w:hanging="360"/>
      </w:pPr>
    </w:lvl>
    <w:lvl w:ilvl="2" w:tplc="07E8B5B8" w:tentative="1">
      <w:start w:val="1"/>
      <w:numFmt w:val="lowerRoman"/>
      <w:lvlText w:val="%3."/>
      <w:lvlJc w:val="right"/>
      <w:pPr>
        <w:ind w:left="720" w:hanging="180"/>
      </w:pPr>
    </w:lvl>
    <w:lvl w:ilvl="3" w:tplc="D7F67194" w:tentative="1">
      <w:start w:val="1"/>
      <w:numFmt w:val="decimal"/>
      <w:lvlText w:val="%4."/>
      <w:lvlJc w:val="left"/>
      <w:pPr>
        <w:ind w:left="1440" w:hanging="360"/>
      </w:pPr>
    </w:lvl>
    <w:lvl w:ilvl="4" w:tplc="A5B6E9D8" w:tentative="1">
      <w:start w:val="1"/>
      <w:numFmt w:val="lowerLetter"/>
      <w:lvlText w:val="%5."/>
      <w:lvlJc w:val="left"/>
      <w:pPr>
        <w:ind w:left="2160" w:hanging="360"/>
      </w:pPr>
    </w:lvl>
    <w:lvl w:ilvl="5" w:tplc="93DCEBAA" w:tentative="1">
      <w:start w:val="1"/>
      <w:numFmt w:val="lowerRoman"/>
      <w:lvlText w:val="%6."/>
      <w:lvlJc w:val="right"/>
      <w:pPr>
        <w:ind w:left="2880" w:hanging="180"/>
      </w:pPr>
    </w:lvl>
    <w:lvl w:ilvl="6" w:tplc="62303742" w:tentative="1">
      <w:start w:val="1"/>
      <w:numFmt w:val="decimal"/>
      <w:lvlText w:val="%7."/>
      <w:lvlJc w:val="left"/>
      <w:pPr>
        <w:ind w:left="3600" w:hanging="360"/>
      </w:pPr>
    </w:lvl>
    <w:lvl w:ilvl="7" w:tplc="5378B9C6" w:tentative="1">
      <w:start w:val="1"/>
      <w:numFmt w:val="lowerLetter"/>
      <w:lvlText w:val="%8."/>
      <w:lvlJc w:val="left"/>
      <w:pPr>
        <w:ind w:left="4320" w:hanging="360"/>
      </w:pPr>
    </w:lvl>
    <w:lvl w:ilvl="8" w:tplc="77569F6A" w:tentative="1">
      <w:start w:val="1"/>
      <w:numFmt w:val="lowerRoman"/>
      <w:lvlText w:val="%9."/>
      <w:lvlJc w:val="right"/>
      <w:pPr>
        <w:ind w:left="5040" w:hanging="180"/>
      </w:pPr>
    </w:lvl>
  </w:abstractNum>
  <w:abstractNum w:abstractNumId="24"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1800FF"/>
    <w:multiLevelType w:val="hybridMultilevel"/>
    <w:tmpl w:val="122698F4"/>
    <w:lvl w:ilvl="0" w:tplc="BC8033EC">
      <w:start w:val="1"/>
      <w:numFmt w:val="upperRoman"/>
      <w:lvlText w:val="%1."/>
      <w:lvlJc w:val="right"/>
      <w:pPr>
        <w:ind w:left="720" w:hanging="360"/>
      </w:pPr>
      <w:rPr>
        <w:b/>
      </w:rPr>
    </w:lvl>
    <w:lvl w:ilvl="1" w:tplc="42F8A6DE">
      <w:start w:val="1"/>
      <w:numFmt w:val="lowerLetter"/>
      <w:lvlText w:val="%2."/>
      <w:lvlJc w:val="left"/>
      <w:pPr>
        <w:ind w:left="1440" w:hanging="360"/>
      </w:pPr>
    </w:lvl>
    <w:lvl w:ilvl="2" w:tplc="37FE8014" w:tentative="1">
      <w:start w:val="1"/>
      <w:numFmt w:val="lowerRoman"/>
      <w:lvlText w:val="%3."/>
      <w:lvlJc w:val="right"/>
      <w:pPr>
        <w:ind w:left="2160" w:hanging="180"/>
      </w:pPr>
    </w:lvl>
    <w:lvl w:ilvl="3" w:tplc="DC1A6998" w:tentative="1">
      <w:start w:val="1"/>
      <w:numFmt w:val="decimal"/>
      <w:lvlText w:val="%4."/>
      <w:lvlJc w:val="left"/>
      <w:pPr>
        <w:ind w:left="2880" w:hanging="360"/>
      </w:pPr>
    </w:lvl>
    <w:lvl w:ilvl="4" w:tplc="42BA4A9A" w:tentative="1">
      <w:start w:val="1"/>
      <w:numFmt w:val="lowerLetter"/>
      <w:lvlText w:val="%5."/>
      <w:lvlJc w:val="left"/>
      <w:pPr>
        <w:ind w:left="3600" w:hanging="360"/>
      </w:pPr>
    </w:lvl>
    <w:lvl w:ilvl="5" w:tplc="6DEA0C1A" w:tentative="1">
      <w:start w:val="1"/>
      <w:numFmt w:val="lowerRoman"/>
      <w:lvlText w:val="%6."/>
      <w:lvlJc w:val="right"/>
      <w:pPr>
        <w:ind w:left="4320" w:hanging="180"/>
      </w:pPr>
    </w:lvl>
    <w:lvl w:ilvl="6" w:tplc="9E6ACDEA" w:tentative="1">
      <w:start w:val="1"/>
      <w:numFmt w:val="decimal"/>
      <w:lvlText w:val="%7."/>
      <w:lvlJc w:val="left"/>
      <w:pPr>
        <w:ind w:left="5040" w:hanging="360"/>
      </w:pPr>
    </w:lvl>
    <w:lvl w:ilvl="7" w:tplc="33581894" w:tentative="1">
      <w:start w:val="1"/>
      <w:numFmt w:val="lowerLetter"/>
      <w:lvlText w:val="%8."/>
      <w:lvlJc w:val="left"/>
      <w:pPr>
        <w:ind w:left="5760" w:hanging="360"/>
      </w:pPr>
    </w:lvl>
    <w:lvl w:ilvl="8" w:tplc="3EA233E2" w:tentative="1">
      <w:start w:val="1"/>
      <w:numFmt w:val="lowerRoman"/>
      <w:lvlText w:val="%9."/>
      <w:lvlJc w:val="right"/>
      <w:pPr>
        <w:ind w:left="6480" w:hanging="180"/>
      </w:pPr>
    </w:lvl>
  </w:abstractNum>
  <w:abstractNum w:abstractNumId="26" w15:restartNumberingAfterBreak="0">
    <w:nsid w:val="5B0810FA"/>
    <w:multiLevelType w:val="multilevel"/>
    <w:tmpl w:val="430A31CE"/>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D1E04BE"/>
    <w:multiLevelType w:val="hybridMultilevel"/>
    <w:tmpl w:val="4AC4BC70"/>
    <w:lvl w:ilvl="0" w:tplc="C3762980">
      <w:start w:val="1"/>
      <w:numFmt w:val="upperLetter"/>
      <w:lvlText w:val="%1."/>
      <w:lvlJc w:val="left"/>
      <w:pPr>
        <w:ind w:left="1170" w:hanging="360"/>
      </w:pPr>
      <w:rPr>
        <w:rFonts w:hint="default"/>
        <w:b/>
      </w:rPr>
    </w:lvl>
    <w:lvl w:ilvl="1" w:tplc="A170E9AE" w:tentative="1">
      <w:start w:val="1"/>
      <w:numFmt w:val="lowerLetter"/>
      <w:lvlText w:val="%2."/>
      <w:lvlJc w:val="left"/>
      <w:pPr>
        <w:ind w:left="1800" w:hanging="360"/>
      </w:pPr>
    </w:lvl>
    <w:lvl w:ilvl="2" w:tplc="6CEC1600" w:tentative="1">
      <w:start w:val="1"/>
      <w:numFmt w:val="lowerRoman"/>
      <w:lvlText w:val="%3."/>
      <w:lvlJc w:val="right"/>
      <w:pPr>
        <w:ind w:left="2520" w:hanging="180"/>
      </w:pPr>
    </w:lvl>
    <w:lvl w:ilvl="3" w:tplc="41E8C85A" w:tentative="1">
      <w:start w:val="1"/>
      <w:numFmt w:val="decimal"/>
      <w:lvlText w:val="%4."/>
      <w:lvlJc w:val="left"/>
      <w:pPr>
        <w:ind w:left="3240" w:hanging="360"/>
      </w:pPr>
    </w:lvl>
    <w:lvl w:ilvl="4" w:tplc="985C7F94" w:tentative="1">
      <w:start w:val="1"/>
      <w:numFmt w:val="lowerLetter"/>
      <w:lvlText w:val="%5."/>
      <w:lvlJc w:val="left"/>
      <w:pPr>
        <w:ind w:left="3960" w:hanging="360"/>
      </w:pPr>
    </w:lvl>
    <w:lvl w:ilvl="5" w:tplc="D56878EC" w:tentative="1">
      <w:start w:val="1"/>
      <w:numFmt w:val="lowerRoman"/>
      <w:lvlText w:val="%6."/>
      <w:lvlJc w:val="right"/>
      <w:pPr>
        <w:ind w:left="4680" w:hanging="180"/>
      </w:pPr>
    </w:lvl>
    <w:lvl w:ilvl="6" w:tplc="7FF0B880" w:tentative="1">
      <w:start w:val="1"/>
      <w:numFmt w:val="decimal"/>
      <w:lvlText w:val="%7."/>
      <w:lvlJc w:val="left"/>
      <w:pPr>
        <w:ind w:left="5400" w:hanging="360"/>
      </w:pPr>
    </w:lvl>
    <w:lvl w:ilvl="7" w:tplc="A0A2DB2A" w:tentative="1">
      <w:start w:val="1"/>
      <w:numFmt w:val="lowerLetter"/>
      <w:lvlText w:val="%8."/>
      <w:lvlJc w:val="left"/>
      <w:pPr>
        <w:ind w:left="6120" w:hanging="360"/>
      </w:pPr>
    </w:lvl>
    <w:lvl w:ilvl="8" w:tplc="925663A6" w:tentative="1">
      <w:start w:val="1"/>
      <w:numFmt w:val="lowerRoman"/>
      <w:lvlText w:val="%9."/>
      <w:lvlJc w:val="right"/>
      <w:pPr>
        <w:ind w:left="6840" w:hanging="180"/>
      </w:pPr>
    </w:lvl>
  </w:abstractNum>
  <w:abstractNum w:abstractNumId="28" w15:restartNumberingAfterBreak="0">
    <w:nsid w:val="60A43C87"/>
    <w:multiLevelType w:val="hybridMultilevel"/>
    <w:tmpl w:val="AEC6664A"/>
    <w:lvl w:ilvl="0" w:tplc="A2949F9E">
      <w:start w:val="9"/>
      <w:numFmt w:val="upperRoman"/>
      <w:lvlText w:val="%1."/>
      <w:lvlJc w:val="right"/>
      <w:pPr>
        <w:ind w:left="1080" w:hanging="360"/>
      </w:pPr>
      <w:rPr>
        <w:rFonts w:hint="default"/>
        <w:b/>
      </w:rPr>
    </w:lvl>
    <w:lvl w:ilvl="1" w:tplc="F590392E" w:tentative="1">
      <w:start w:val="1"/>
      <w:numFmt w:val="lowerLetter"/>
      <w:lvlText w:val="%2."/>
      <w:lvlJc w:val="left"/>
      <w:pPr>
        <w:ind w:left="1440" w:hanging="360"/>
      </w:pPr>
    </w:lvl>
    <w:lvl w:ilvl="2" w:tplc="1862D6F6" w:tentative="1">
      <w:start w:val="1"/>
      <w:numFmt w:val="lowerRoman"/>
      <w:lvlText w:val="%3."/>
      <w:lvlJc w:val="right"/>
      <w:pPr>
        <w:ind w:left="2160" w:hanging="180"/>
      </w:pPr>
    </w:lvl>
    <w:lvl w:ilvl="3" w:tplc="2258145E" w:tentative="1">
      <w:start w:val="1"/>
      <w:numFmt w:val="decimal"/>
      <w:lvlText w:val="%4."/>
      <w:lvlJc w:val="left"/>
      <w:pPr>
        <w:ind w:left="2880" w:hanging="360"/>
      </w:pPr>
    </w:lvl>
    <w:lvl w:ilvl="4" w:tplc="B3CAD4DC" w:tentative="1">
      <w:start w:val="1"/>
      <w:numFmt w:val="lowerLetter"/>
      <w:lvlText w:val="%5."/>
      <w:lvlJc w:val="left"/>
      <w:pPr>
        <w:ind w:left="3600" w:hanging="360"/>
      </w:pPr>
    </w:lvl>
    <w:lvl w:ilvl="5" w:tplc="AB6276DE" w:tentative="1">
      <w:start w:val="1"/>
      <w:numFmt w:val="lowerRoman"/>
      <w:lvlText w:val="%6."/>
      <w:lvlJc w:val="right"/>
      <w:pPr>
        <w:ind w:left="4320" w:hanging="180"/>
      </w:pPr>
    </w:lvl>
    <w:lvl w:ilvl="6" w:tplc="83968EE8" w:tentative="1">
      <w:start w:val="1"/>
      <w:numFmt w:val="decimal"/>
      <w:lvlText w:val="%7."/>
      <w:lvlJc w:val="left"/>
      <w:pPr>
        <w:ind w:left="5040" w:hanging="360"/>
      </w:pPr>
    </w:lvl>
    <w:lvl w:ilvl="7" w:tplc="F05EF48E" w:tentative="1">
      <w:start w:val="1"/>
      <w:numFmt w:val="lowerLetter"/>
      <w:lvlText w:val="%8."/>
      <w:lvlJc w:val="left"/>
      <w:pPr>
        <w:ind w:left="5760" w:hanging="360"/>
      </w:pPr>
    </w:lvl>
    <w:lvl w:ilvl="8" w:tplc="B7829708" w:tentative="1">
      <w:start w:val="1"/>
      <w:numFmt w:val="lowerRoman"/>
      <w:lvlText w:val="%9."/>
      <w:lvlJc w:val="right"/>
      <w:pPr>
        <w:ind w:left="6480" w:hanging="180"/>
      </w:pPr>
    </w:lvl>
  </w:abstractNum>
  <w:abstractNum w:abstractNumId="29" w15:restartNumberingAfterBreak="0">
    <w:nsid w:val="687513C2"/>
    <w:multiLevelType w:val="multilevel"/>
    <w:tmpl w:val="88324B0A"/>
    <w:lvl w:ilvl="0">
      <w:start w:val="5"/>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21270A"/>
    <w:multiLevelType w:val="hybridMultilevel"/>
    <w:tmpl w:val="B998B020"/>
    <w:lvl w:ilvl="0" w:tplc="9160B630">
      <w:start w:val="7"/>
      <w:numFmt w:val="upperRoman"/>
      <w:lvlText w:val="%1."/>
      <w:lvlJc w:val="right"/>
      <w:pPr>
        <w:ind w:left="720" w:hanging="360"/>
      </w:pPr>
      <w:rPr>
        <w:rFonts w:hint="default"/>
        <w:b/>
      </w:rPr>
    </w:lvl>
    <w:lvl w:ilvl="1" w:tplc="E4ECDAA0" w:tentative="1">
      <w:start w:val="1"/>
      <w:numFmt w:val="lowerLetter"/>
      <w:lvlText w:val="%2."/>
      <w:lvlJc w:val="left"/>
      <w:pPr>
        <w:ind w:left="1440" w:hanging="360"/>
      </w:pPr>
    </w:lvl>
    <w:lvl w:ilvl="2" w:tplc="D3AAB7AE" w:tentative="1">
      <w:start w:val="1"/>
      <w:numFmt w:val="lowerRoman"/>
      <w:lvlText w:val="%3."/>
      <w:lvlJc w:val="right"/>
      <w:pPr>
        <w:ind w:left="2160" w:hanging="180"/>
      </w:pPr>
    </w:lvl>
    <w:lvl w:ilvl="3" w:tplc="FC8C2398" w:tentative="1">
      <w:start w:val="1"/>
      <w:numFmt w:val="decimal"/>
      <w:lvlText w:val="%4."/>
      <w:lvlJc w:val="left"/>
      <w:pPr>
        <w:ind w:left="2880" w:hanging="360"/>
      </w:pPr>
    </w:lvl>
    <w:lvl w:ilvl="4" w:tplc="D7F8E76A" w:tentative="1">
      <w:start w:val="1"/>
      <w:numFmt w:val="lowerLetter"/>
      <w:lvlText w:val="%5."/>
      <w:lvlJc w:val="left"/>
      <w:pPr>
        <w:ind w:left="3600" w:hanging="360"/>
      </w:pPr>
    </w:lvl>
    <w:lvl w:ilvl="5" w:tplc="4D6458CE" w:tentative="1">
      <w:start w:val="1"/>
      <w:numFmt w:val="lowerRoman"/>
      <w:lvlText w:val="%6."/>
      <w:lvlJc w:val="right"/>
      <w:pPr>
        <w:ind w:left="4320" w:hanging="180"/>
      </w:pPr>
    </w:lvl>
    <w:lvl w:ilvl="6" w:tplc="7018E2A8" w:tentative="1">
      <w:start w:val="1"/>
      <w:numFmt w:val="decimal"/>
      <w:lvlText w:val="%7."/>
      <w:lvlJc w:val="left"/>
      <w:pPr>
        <w:ind w:left="5040" w:hanging="360"/>
      </w:pPr>
    </w:lvl>
    <w:lvl w:ilvl="7" w:tplc="D6120F96" w:tentative="1">
      <w:start w:val="1"/>
      <w:numFmt w:val="lowerLetter"/>
      <w:lvlText w:val="%8."/>
      <w:lvlJc w:val="left"/>
      <w:pPr>
        <w:ind w:left="5760" w:hanging="360"/>
      </w:pPr>
    </w:lvl>
    <w:lvl w:ilvl="8" w:tplc="420060BE" w:tentative="1">
      <w:start w:val="1"/>
      <w:numFmt w:val="lowerRoman"/>
      <w:lvlText w:val="%9."/>
      <w:lvlJc w:val="right"/>
      <w:pPr>
        <w:ind w:left="6480" w:hanging="180"/>
      </w:pPr>
    </w:lvl>
  </w:abstractNum>
  <w:abstractNum w:abstractNumId="31" w15:restartNumberingAfterBreak="0">
    <w:nsid w:val="6D8F62BA"/>
    <w:multiLevelType w:val="hybridMultilevel"/>
    <w:tmpl w:val="75BE8854"/>
    <w:lvl w:ilvl="0" w:tplc="EFD6937C">
      <w:start w:val="5"/>
      <w:numFmt w:val="upperRoman"/>
      <w:lvlText w:val="%1."/>
      <w:lvlJc w:val="right"/>
      <w:pPr>
        <w:ind w:left="720" w:hanging="360"/>
      </w:pPr>
      <w:rPr>
        <w:rFonts w:hint="default"/>
        <w:b/>
      </w:rPr>
    </w:lvl>
    <w:lvl w:ilvl="1" w:tplc="6AC20F36" w:tentative="1">
      <w:start w:val="1"/>
      <w:numFmt w:val="lowerLetter"/>
      <w:lvlText w:val="%2."/>
      <w:lvlJc w:val="left"/>
      <w:pPr>
        <w:ind w:left="1440" w:hanging="360"/>
      </w:pPr>
    </w:lvl>
    <w:lvl w:ilvl="2" w:tplc="0DF6D68A" w:tentative="1">
      <w:start w:val="1"/>
      <w:numFmt w:val="lowerRoman"/>
      <w:lvlText w:val="%3."/>
      <w:lvlJc w:val="right"/>
      <w:pPr>
        <w:ind w:left="2160" w:hanging="180"/>
      </w:pPr>
    </w:lvl>
    <w:lvl w:ilvl="3" w:tplc="263AEBAE" w:tentative="1">
      <w:start w:val="1"/>
      <w:numFmt w:val="decimal"/>
      <w:lvlText w:val="%4."/>
      <w:lvlJc w:val="left"/>
      <w:pPr>
        <w:ind w:left="2880" w:hanging="360"/>
      </w:pPr>
    </w:lvl>
    <w:lvl w:ilvl="4" w:tplc="2A6CEDA6" w:tentative="1">
      <w:start w:val="1"/>
      <w:numFmt w:val="lowerLetter"/>
      <w:lvlText w:val="%5."/>
      <w:lvlJc w:val="left"/>
      <w:pPr>
        <w:ind w:left="3600" w:hanging="360"/>
      </w:pPr>
    </w:lvl>
    <w:lvl w:ilvl="5" w:tplc="9D28989E" w:tentative="1">
      <w:start w:val="1"/>
      <w:numFmt w:val="lowerRoman"/>
      <w:lvlText w:val="%6."/>
      <w:lvlJc w:val="right"/>
      <w:pPr>
        <w:ind w:left="4320" w:hanging="180"/>
      </w:pPr>
    </w:lvl>
    <w:lvl w:ilvl="6" w:tplc="87A073EC" w:tentative="1">
      <w:start w:val="1"/>
      <w:numFmt w:val="decimal"/>
      <w:lvlText w:val="%7."/>
      <w:lvlJc w:val="left"/>
      <w:pPr>
        <w:ind w:left="5040" w:hanging="360"/>
      </w:pPr>
    </w:lvl>
    <w:lvl w:ilvl="7" w:tplc="8F8EC748" w:tentative="1">
      <w:start w:val="1"/>
      <w:numFmt w:val="lowerLetter"/>
      <w:lvlText w:val="%8."/>
      <w:lvlJc w:val="left"/>
      <w:pPr>
        <w:ind w:left="5760" w:hanging="360"/>
      </w:pPr>
    </w:lvl>
    <w:lvl w:ilvl="8" w:tplc="C020126A" w:tentative="1">
      <w:start w:val="1"/>
      <w:numFmt w:val="lowerRoman"/>
      <w:lvlText w:val="%9."/>
      <w:lvlJc w:val="right"/>
      <w:pPr>
        <w:ind w:left="6480" w:hanging="180"/>
      </w:pPr>
    </w:lvl>
  </w:abstractNum>
  <w:abstractNum w:abstractNumId="32" w15:restartNumberingAfterBreak="0">
    <w:nsid w:val="6DB63485"/>
    <w:multiLevelType w:val="hybridMultilevel"/>
    <w:tmpl w:val="082829EE"/>
    <w:lvl w:ilvl="0" w:tplc="343C72F0">
      <w:start w:val="7"/>
      <w:numFmt w:val="upperRoman"/>
      <w:lvlText w:val="%1."/>
      <w:lvlJc w:val="right"/>
      <w:pPr>
        <w:ind w:left="720" w:hanging="360"/>
      </w:pPr>
      <w:rPr>
        <w:rFonts w:hint="default"/>
        <w:b/>
      </w:rPr>
    </w:lvl>
    <w:lvl w:ilvl="1" w:tplc="BAD4C9B6" w:tentative="1">
      <w:start w:val="1"/>
      <w:numFmt w:val="lowerLetter"/>
      <w:lvlText w:val="%2."/>
      <w:lvlJc w:val="left"/>
      <w:pPr>
        <w:ind w:left="1440" w:hanging="360"/>
      </w:pPr>
    </w:lvl>
    <w:lvl w:ilvl="2" w:tplc="E6A26BC0" w:tentative="1">
      <w:start w:val="1"/>
      <w:numFmt w:val="lowerRoman"/>
      <w:lvlText w:val="%3."/>
      <w:lvlJc w:val="right"/>
      <w:pPr>
        <w:ind w:left="2160" w:hanging="180"/>
      </w:pPr>
    </w:lvl>
    <w:lvl w:ilvl="3" w:tplc="0DE0C43C" w:tentative="1">
      <w:start w:val="1"/>
      <w:numFmt w:val="decimal"/>
      <w:lvlText w:val="%4."/>
      <w:lvlJc w:val="left"/>
      <w:pPr>
        <w:ind w:left="2880" w:hanging="360"/>
      </w:pPr>
    </w:lvl>
    <w:lvl w:ilvl="4" w:tplc="E3A6D230" w:tentative="1">
      <w:start w:val="1"/>
      <w:numFmt w:val="lowerLetter"/>
      <w:lvlText w:val="%5."/>
      <w:lvlJc w:val="left"/>
      <w:pPr>
        <w:ind w:left="3600" w:hanging="360"/>
      </w:pPr>
    </w:lvl>
    <w:lvl w:ilvl="5" w:tplc="0212CA06" w:tentative="1">
      <w:start w:val="1"/>
      <w:numFmt w:val="lowerRoman"/>
      <w:lvlText w:val="%6."/>
      <w:lvlJc w:val="right"/>
      <w:pPr>
        <w:ind w:left="4320" w:hanging="180"/>
      </w:pPr>
    </w:lvl>
    <w:lvl w:ilvl="6" w:tplc="FE2C69E4" w:tentative="1">
      <w:start w:val="1"/>
      <w:numFmt w:val="decimal"/>
      <w:lvlText w:val="%7."/>
      <w:lvlJc w:val="left"/>
      <w:pPr>
        <w:ind w:left="5040" w:hanging="360"/>
      </w:pPr>
    </w:lvl>
    <w:lvl w:ilvl="7" w:tplc="A73ADF76" w:tentative="1">
      <w:start w:val="1"/>
      <w:numFmt w:val="lowerLetter"/>
      <w:lvlText w:val="%8."/>
      <w:lvlJc w:val="left"/>
      <w:pPr>
        <w:ind w:left="5760" w:hanging="360"/>
      </w:pPr>
    </w:lvl>
    <w:lvl w:ilvl="8" w:tplc="2F7AC006" w:tentative="1">
      <w:start w:val="1"/>
      <w:numFmt w:val="lowerRoman"/>
      <w:lvlText w:val="%9."/>
      <w:lvlJc w:val="right"/>
      <w:pPr>
        <w:ind w:left="6480" w:hanging="180"/>
      </w:pPr>
    </w:lvl>
  </w:abstractNum>
  <w:abstractNum w:abstractNumId="33" w15:restartNumberingAfterBreak="0">
    <w:nsid w:val="727D7E5E"/>
    <w:multiLevelType w:val="hybridMultilevel"/>
    <w:tmpl w:val="7158D094"/>
    <w:lvl w:ilvl="0" w:tplc="BD0CE8CC">
      <w:start w:val="9"/>
      <w:numFmt w:val="upperRoman"/>
      <w:lvlText w:val="%1."/>
      <w:lvlJc w:val="right"/>
      <w:pPr>
        <w:ind w:left="1080" w:hanging="360"/>
      </w:pPr>
      <w:rPr>
        <w:rFonts w:hint="default"/>
        <w:b/>
      </w:rPr>
    </w:lvl>
    <w:lvl w:ilvl="1" w:tplc="9288D2C0" w:tentative="1">
      <w:start w:val="1"/>
      <w:numFmt w:val="lowerLetter"/>
      <w:lvlText w:val="%2."/>
      <w:lvlJc w:val="left"/>
      <w:pPr>
        <w:ind w:left="720" w:hanging="360"/>
      </w:pPr>
    </w:lvl>
    <w:lvl w:ilvl="2" w:tplc="BCEC51D0" w:tentative="1">
      <w:start w:val="1"/>
      <w:numFmt w:val="lowerRoman"/>
      <w:lvlText w:val="%3."/>
      <w:lvlJc w:val="right"/>
      <w:pPr>
        <w:ind w:left="1440" w:hanging="180"/>
      </w:pPr>
    </w:lvl>
    <w:lvl w:ilvl="3" w:tplc="30CC8D54" w:tentative="1">
      <w:start w:val="1"/>
      <w:numFmt w:val="decimal"/>
      <w:lvlText w:val="%4."/>
      <w:lvlJc w:val="left"/>
      <w:pPr>
        <w:ind w:left="2160" w:hanging="360"/>
      </w:pPr>
    </w:lvl>
    <w:lvl w:ilvl="4" w:tplc="6CDEE290" w:tentative="1">
      <w:start w:val="1"/>
      <w:numFmt w:val="lowerLetter"/>
      <w:lvlText w:val="%5."/>
      <w:lvlJc w:val="left"/>
      <w:pPr>
        <w:ind w:left="2880" w:hanging="360"/>
      </w:pPr>
    </w:lvl>
    <w:lvl w:ilvl="5" w:tplc="57581F6E" w:tentative="1">
      <w:start w:val="1"/>
      <w:numFmt w:val="lowerRoman"/>
      <w:lvlText w:val="%6."/>
      <w:lvlJc w:val="right"/>
      <w:pPr>
        <w:ind w:left="3600" w:hanging="180"/>
      </w:pPr>
    </w:lvl>
    <w:lvl w:ilvl="6" w:tplc="0378747E" w:tentative="1">
      <w:start w:val="1"/>
      <w:numFmt w:val="decimal"/>
      <w:lvlText w:val="%7."/>
      <w:lvlJc w:val="left"/>
      <w:pPr>
        <w:ind w:left="4320" w:hanging="360"/>
      </w:pPr>
    </w:lvl>
    <w:lvl w:ilvl="7" w:tplc="89E819BC" w:tentative="1">
      <w:start w:val="1"/>
      <w:numFmt w:val="lowerLetter"/>
      <w:lvlText w:val="%8."/>
      <w:lvlJc w:val="left"/>
      <w:pPr>
        <w:ind w:left="5040" w:hanging="360"/>
      </w:pPr>
    </w:lvl>
    <w:lvl w:ilvl="8" w:tplc="8EB88B3C" w:tentative="1">
      <w:start w:val="1"/>
      <w:numFmt w:val="lowerRoman"/>
      <w:lvlText w:val="%9."/>
      <w:lvlJc w:val="right"/>
      <w:pPr>
        <w:ind w:left="5760" w:hanging="180"/>
      </w:pPr>
    </w:lvl>
  </w:abstractNum>
  <w:abstractNum w:abstractNumId="34"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8943967">
    <w:abstractNumId w:val="20"/>
  </w:num>
  <w:num w:numId="2" w16cid:durableId="1695616960">
    <w:abstractNumId w:val="21"/>
  </w:num>
  <w:num w:numId="3" w16cid:durableId="730227658">
    <w:abstractNumId w:val="5"/>
  </w:num>
  <w:num w:numId="4" w16cid:durableId="240801112">
    <w:abstractNumId w:val="15"/>
  </w:num>
  <w:num w:numId="5" w16cid:durableId="1447263706">
    <w:abstractNumId w:val="26"/>
  </w:num>
  <w:num w:numId="6" w16cid:durableId="1890795576">
    <w:abstractNumId w:val="24"/>
  </w:num>
  <w:num w:numId="7" w16cid:durableId="761411453">
    <w:abstractNumId w:val="13"/>
  </w:num>
  <w:num w:numId="8" w16cid:durableId="126245362">
    <w:abstractNumId w:val="2"/>
  </w:num>
  <w:num w:numId="9" w16cid:durableId="1913545002">
    <w:abstractNumId w:val="29"/>
  </w:num>
  <w:num w:numId="10" w16cid:durableId="1431583642">
    <w:abstractNumId w:val="16"/>
  </w:num>
  <w:num w:numId="11" w16cid:durableId="1091048170">
    <w:abstractNumId w:val="6"/>
  </w:num>
  <w:num w:numId="12" w16cid:durableId="1657564303">
    <w:abstractNumId w:val="34"/>
  </w:num>
  <w:num w:numId="13" w16cid:durableId="985009146">
    <w:abstractNumId w:val="28"/>
  </w:num>
  <w:num w:numId="14" w16cid:durableId="241259733">
    <w:abstractNumId w:val="32"/>
  </w:num>
  <w:num w:numId="15" w16cid:durableId="1051273015">
    <w:abstractNumId w:val="9"/>
  </w:num>
  <w:num w:numId="16" w16cid:durableId="1840347115">
    <w:abstractNumId w:val="25"/>
  </w:num>
  <w:num w:numId="17" w16cid:durableId="681981341">
    <w:abstractNumId w:val="33"/>
  </w:num>
  <w:num w:numId="18" w16cid:durableId="1833720800">
    <w:abstractNumId w:val="30"/>
  </w:num>
  <w:num w:numId="19" w16cid:durableId="1111587146">
    <w:abstractNumId w:val="31"/>
  </w:num>
  <w:num w:numId="20" w16cid:durableId="558175708">
    <w:abstractNumId w:val="0"/>
  </w:num>
  <w:num w:numId="21" w16cid:durableId="240141278">
    <w:abstractNumId w:val="4"/>
  </w:num>
  <w:num w:numId="22" w16cid:durableId="1805392629">
    <w:abstractNumId w:val="3"/>
  </w:num>
  <w:num w:numId="23" w16cid:durableId="672339845">
    <w:abstractNumId w:val="23"/>
  </w:num>
  <w:num w:numId="24" w16cid:durableId="956956900">
    <w:abstractNumId w:val="18"/>
  </w:num>
  <w:num w:numId="25" w16cid:durableId="1007484973">
    <w:abstractNumId w:val="10"/>
  </w:num>
  <w:num w:numId="26" w16cid:durableId="1414862135">
    <w:abstractNumId w:val="7"/>
  </w:num>
  <w:num w:numId="27" w16cid:durableId="130905086">
    <w:abstractNumId w:val="11"/>
  </w:num>
  <w:num w:numId="28" w16cid:durableId="957178823">
    <w:abstractNumId w:val="27"/>
  </w:num>
  <w:num w:numId="29" w16cid:durableId="236016956">
    <w:abstractNumId w:val="12"/>
  </w:num>
  <w:num w:numId="30" w16cid:durableId="1966618599">
    <w:abstractNumId w:val="22"/>
  </w:num>
  <w:num w:numId="31" w16cid:durableId="803157103">
    <w:abstractNumId w:val="19"/>
  </w:num>
  <w:num w:numId="32" w16cid:durableId="1134324589">
    <w:abstractNumId w:val="1"/>
  </w:num>
  <w:num w:numId="33" w16cid:durableId="898976469">
    <w:abstractNumId w:val="8"/>
  </w:num>
  <w:num w:numId="34" w16cid:durableId="516382084">
    <w:abstractNumId w:val="14"/>
  </w:num>
  <w:num w:numId="35" w16cid:durableId="40318451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07F"/>
    <w:rsid w:val="000000EA"/>
    <w:rsid w:val="00000379"/>
    <w:rsid w:val="000004B1"/>
    <w:rsid w:val="00000715"/>
    <w:rsid w:val="00000880"/>
    <w:rsid w:val="00000C8F"/>
    <w:rsid w:val="00000E72"/>
    <w:rsid w:val="00000EB2"/>
    <w:rsid w:val="00001197"/>
    <w:rsid w:val="000011DC"/>
    <w:rsid w:val="00001538"/>
    <w:rsid w:val="0000157C"/>
    <w:rsid w:val="00001F81"/>
    <w:rsid w:val="00002518"/>
    <w:rsid w:val="00003149"/>
    <w:rsid w:val="00003234"/>
    <w:rsid w:val="000037BC"/>
    <w:rsid w:val="000045BD"/>
    <w:rsid w:val="00004BD3"/>
    <w:rsid w:val="00005664"/>
    <w:rsid w:val="0000587C"/>
    <w:rsid w:val="000058BB"/>
    <w:rsid w:val="00005E88"/>
    <w:rsid w:val="00006562"/>
    <w:rsid w:val="00006738"/>
    <w:rsid w:val="00006A1E"/>
    <w:rsid w:val="00010318"/>
    <w:rsid w:val="0001031D"/>
    <w:rsid w:val="00010D6B"/>
    <w:rsid w:val="00011853"/>
    <w:rsid w:val="00011BFE"/>
    <w:rsid w:val="00011D07"/>
    <w:rsid w:val="00011F4A"/>
    <w:rsid w:val="000120BD"/>
    <w:rsid w:val="00012309"/>
    <w:rsid w:val="00012B9B"/>
    <w:rsid w:val="000137AE"/>
    <w:rsid w:val="000139EB"/>
    <w:rsid w:val="00013B3C"/>
    <w:rsid w:val="00013EB3"/>
    <w:rsid w:val="0001402D"/>
    <w:rsid w:val="00014412"/>
    <w:rsid w:val="00014582"/>
    <w:rsid w:val="000145B6"/>
    <w:rsid w:val="000145B9"/>
    <w:rsid w:val="00014B75"/>
    <w:rsid w:val="00015098"/>
    <w:rsid w:val="000152FE"/>
    <w:rsid w:val="000155C5"/>
    <w:rsid w:val="00015AF9"/>
    <w:rsid w:val="00015C02"/>
    <w:rsid w:val="00015FF1"/>
    <w:rsid w:val="00016740"/>
    <w:rsid w:val="00016AA6"/>
    <w:rsid w:val="00017359"/>
    <w:rsid w:val="00017697"/>
    <w:rsid w:val="000176A1"/>
    <w:rsid w:val="00017CB3"/>
    <w:rsid w:val="00017EC1"/>
    <w:rsid w:val="000200AF"/>
    <w:rsid w:val="00020241"/>
    <w:rsid w:val="000204EF"/>
    <w:rsid w:val="000204F9"/>
    <w:rsid w:val="000205FF"/>
    <w:rsid w:val="00020AF0"/>
    <w:rsid w:val="00020EE1"/>
    <w:rsid w:val="000216CE"/>
    <w:rsid w:val="00021FC8"/>
    <w:rsid w:val="000227DD"/>
    <w:rsid w:val="00022925"/>
    <w:rsid w:val="00022984"/>
    <w:rsid w:val="00022B45"/>
    <w:rsid w:val="000233CA"/>
    <w:rsid w:val="0002370D"/>
    <w:rsid w:val="00023943"/>
    <w:rsid w:val="00023E51"/>
    <w:rsid w:val="00023E7C"/>
    <w:rsid w:val="00023EF6"/>
    <w:rsid w:val="000246A6"/>
    <w:rsid w:val="00025186"/>
    <w:rsid w:val="0002522D"/>
    <w:rsid w:val="0002530A"/>
    <w:rsid w:val="00025A5C"/>
    <w:rsid w:val="00025EBA"/>
    <w:rsid w:val="00026BA9"/>
    <w:rsid w:val="0002717E"/>
    <w:rsid w:val="0002758F"/>
    <w:rsid w:val="00027832"/>
    <w:rsid w:val="0002797C"/>
    <w:rsid w:val="00027D5C"/>
    <w:rsid w:val="00031155"/>
    <w:rsid w:val="000312D5"/>
    <w:rsid w:val="00031515"/>
    <w:rsid w:val="00031649"/>
    <w:rsid w:val="0003177B"/>
    <w:rsid w:val="00031F91"/>
    <w:rsid w:val="000321C9"/>
    <w:rsid w:val="0003231A"/>
    <w:rsid w:val="0003298A"/>
    <w:rsid w:val="00032D9D"/>
    <w:rsid w:val="0003357C"/>
    <w:rsid w:val="000335DE"/>
    <w:rsid w:val="00034567"/>
    <w:rsid w:val="000349CC"/>
    <w:rsid w:val="00034ADF"/>
    <w:rsid w:val="00034D30"/>
    <w:rsid w:val="000352AB"/>
    <w:rsid w:val="00035434"/>
    <w:rsid w:val="000356D8"/>
    <w:rsid w:val="0003591D"/>
    <w:rsid w:val="0003612A"/>
    <w:rsid w:val="00037CED"/>
    <w:rsid w:val="00037DEC"/>
    <w:rsid w:val="00040353"/>
    <w:rsid w:val="0004126B"/>
    <w:rsid w:val="000416AA"/>
    <w:rsid w:val="000417C0"/>
    <w:rsid w:val="00041BF4"/>
    <w:rsid w:val="00041DBF"/>
    <w:rsid w:val="00041E93"/>
    <w:rsid w:val="00041FB3"/>
    <w:rsid w:val="000422D6"/>
    <w:rsid w:val="000424BE"/>
    <w:rsid w:val="000425FB"/>
    <w:rsid w:val="00042D08"/>
    <w:rsid w:val="00042D84"/>
    <w:rsid w:val="00042FE8"/>
    <w:rsid w:val="000431F9"/>
    <w:rsid w:val="0004352A"/>
    <w:rsid w:val="00043848"/>
    <w:rsid w:val="00043BED"/>
    <w:rsid w:val="00043C8A"/>
    <w:rsid w:val="00044106"/>
    <w:rsid w:val="0004425E"/>
    <w:rsid w:val="00044DAE"/>
    <w:rsid w:val="00044F2A"/>
    <w:rsid w:val="00045092"/>
    <w:rsid w:val="0004600D"/>
    <w:rsid w:val="00046249"/>
    <w:rsid w:val="000467D3"/>
    <w:rsid w:val="0004716A"/>
    <w:rsid w:val="00047635"/>
    <w:rsid w:val="000478E1"/>
    <w:rsid w:val="000479C3"/>
    <w:rsid w:val="00050143"/>
    <w:rsid w:val="000502C4"/>
    <w:rsid w:val="00050351"/>
    <w:rsid w:val="000504C5"/>
    <w:rsid w:val="00050617"/>
    <w:rsid w:val="000506D9"/>
    <w:rsid w:val="00050876"/>
    <w:rsid w:val="00052095"/>
    <w:rsid w:val="00052398"/>
    <w:rsid w:val="000525B7"/>
    <w:rsid w:val="000533F2"/>
    <w:rsid w:val="0005346C"/>
    <w:rsid w:val="00053772"/>
    <w:rsid w:val="00053F2B"/>
    <w:rsid w:val="000540D5"/>
    <w:rsid w:val="000547DE"/>
    <w:rsid w:val="00054C8F"/>
    <w:rsid w:val="000553D3"/>
    <w:rsid w:val="000558AA"/>
    <w:rsid w:val="00055AE7"/>
    <w:rsid w:val="00056826"/>
    <w:rsid w:val="00056FC8"/>
    <w:rsid w:val="000578EC"/>
    <w:rsid w:val="00060EE0"/>
    <w:rsid w:val="00061422"/>
    <w:rsid w:val="0006154E"/>
    <w:rsid w:val="00061985"/>
    <w:rsid w:val="00061E9D"/>
    <w:rsid w:val="0006241E"/>
    <w:rsid w:val="00062AC1"/>
    <w:rsid w:val="00062CCC"/>
    <w:rsid w:val="00062F13"/>
    <w:rsid w:val="00062FC3"/>
    <w:rsid w:val="00063A50"/>
    <w:rsid w:val="00063C4A"/>
    <w:rsid w:val="00063C56"/>
    <w:rsid w:val="00063CCB"/>
    <w:rsid w:val="00063DB4"/>
    <w:rsid w:val="000647C8"/>
    <w:rsid w:val="00064AB1"/>
    <w:rsid w:val="00064D78"/>
    <w:rsid w:val="0006524D"/>
    <w:rsid w:val="00065432"/>
    <w:rsid w:val="000654CB"/>
    <w:rsid w:val="00065BC3"/>
    <w:rsid w:val="0006655F"/>
    <w:rsid w:val="00066A39"/>
    <w:rsid w:val="00066E3E"/>
    <w:rsid w:val="00066F76"/>
    <w:rsid w:val="00067110"/>
    <w:rsid w:val="00067AF5"/>
    <w:rsid w:val="00067F24"/>
    <w:rsid w:val="00070CEA"/>
    <w:rsid w:val="0007166C"/>
    <w:rsid w:val="000717C4"/>
    <w:rsid w:val="0007269C"/>
    <w:rsid w:val="00072D48"/>
    <w:rsid w:val="00072E1C"/>
    <w:rsid w:val="00072F05"/>
    <w:rsid w:val="000743C1"/>
    <w:rsid w:val="000743D4"/>
    <w:rsid w:val="000747A4"/>
    <w:rsid w:val="000748AF"/>
    <w:rsid w:val="00074C14"/>
    <w:rsid w:val="00076B91"/>
    <w:rsid w:val="000772D0"/>
    <w:rsid w:val="00077724"/>
    <w:rsid w:val="00077740"/>
    <w:rsid w:val="00077B1B"/>
    <w:rsid w:val="00080668"/>
    <w:rsid w:val="000806A9"/>
    <w:rsid w:val="00080A11"/>
    <w:rsid w:val="00080B75"/>
    <w:rsid w:val="00080C57"/>
    <w:rsid w:val="00081968"/>
    <w:rsid w:val="00081995"/>
    <w:rsid w:val="00081AA5"/>
    <w:rsid w:val="00081EE8"/>
    <w:rsid w:val="000827FC"/>
    <w:rsid w:val="00082D6C"/>
    <w:rsid w:val="000832AA"/>
    <w:rsid w:val="000834D0"/>
    <w:rsid w:val="000835E0"/>
    <w:rsid w:val="000843B7"/>
    <w:rsid w:val="000843F6"/>
    <w:rsid w:val="00084483"/>
    <w:rsid w:val="00084506"/>
    <w:rsid w:val="00084605"/>
    <w:rsid w:val="00084623"/>
    <w:rsid w:val="00084B8A"/>
    <w:rsid w:val="00084C60"/>
    <w:rsid w:val="00084E1D"/>
    <w:rsid w:val="0008513A"/>
    <w:rsid w:val="000854DE"/>
    <w:rsid w:val="000854E5"/>
    <w:rsid w:val="000857B3"/>
    <w:rsid w:val="00085891"/>
    <w:rsid w:val="00085AF1"/>
    <w:rsid w:val="00086B96"/>
    <w:rsid w:val="000871AB"/>
    <w:rsid w:val="000874AE"/>
    <w:rsid w:val="00090092"/>
    <w:rsid w:val="00090595"/>
    <w:rsid w:val="0009092F"/>
    <w:rsid w:val="00090A36"/>
    <w:rsid w:val="00090EDD"/>
    <w:rsid w:val="0009145E"/>
    <w:rsid w:val="00091936"/>
    <w:rsid w:val="00091A6B"/>
    <w:rsid w:val="00091AF3"/>
    <w:rsid w:val="00091BF8"/>
    <w:rsid w:val="00091EC2"/>
    <w:rsid w:val="000927FE"/>
    <w:rsid w:val="00092A5E"/>
    <w:rsid w:val="00092B00"/>
    <w:rsid w:val="00093229"/>
    <w:rsid w:val="000933F2"/>
    <w:rsid w:val="0009354B"/>
    <w:rsid w:val="000936F9"/>
    <w:rsid w:val="00093B92"/>
    <w:rsid w:val="00093C33"/>
    <w:rsid w:val="00093ED1"/>
    <w:rsid w:val="000942F6"/>
    <w:rsid w:val="00095527"/>
    <w:rsid w:val="0009604D"/>
    <w:rsid w:val="00096071"/>
    <w:rsid w:val="0009607A"/>
    <w:rsid w:val="000961C3"/>
    <w:rsid w:val="00096FBB"/>
    <w:rsid w:val="00097173"/>
    <w:rsid w:val="00097361"/>
    <w:rsid w:val="000974A3"/>
    <w:rsid w:val="00097738"/>
    <w:rsid w:val="00097C0D"/>
    <w:rsid w:val="00097C21"/>
    <w:rsid w:val="000A0A26"/>
    <w:rsid w:val="000A0A45"/>
    <w:rsid w:val="000A0E8E"/>
    <w:rsid w:val="000A22E6"/>
    <w:rsid w:val="000A2873"/>
    <w:rsid w:val="000A2A0E"/>
    <w:rsid w:val="000A2C25"/>
    <w:rsid w:val="000A3127"/>
    <w:rsid w:val="000A3903"/>
    <w:rsid w:val="000A42B3"/>
    <w:rsid w:val="000A438D"/>
    <w:rsid w:val="000A44E8"/>
    <w:rsid w:val="000A479C"/>
    <w:rsid w:val="000A490D"/>
    <w:rsid w:val="000A4B0C"/>
    <w:rsid w:val="000A4E13"/>
    <w:rsid w:val="000A5450"/>
    <w:rsid w:val="000A57CA"/>
    <w:rsid w:val="000A58EC"/>
    <w:rsid w:val="000A5A8F"/>
    <w:rsid w:val="000A5CC1"/>
    <w:rsid w:val="000A6893"/>
    <w:rsid w:val="000A6997"/>
    <w:rsid w:val="000B0A3A"/>
    <w:rsid w:val="000B0CFD"/>
    <w:rsid w:val="000B0F2E"/>
    <w:rsid w:val="000B114C"/>
    <w:rsid w:val="000B1539"/>
    <w:rsid w:val="000B1AFD"/>
    <w:rsid w:val="000B24AB"/>
    <w:rsid w:val="000B2DA9"/>
    <w:rsid w:val="000B2E20"/>
    <w:rsid w:val="000B36EB"/>
    <w:rsid w:val="000B3821"/>
    <w:rsid w:val="000B3973"/>
    <w:rsid w:val="000B3BAE"/>
    <w:rsid w:val="000B49DF"/>
    <w:rsid w:val="000B5D41"/>
    <w:rsid w:val="000B6AF3"/>
    <w:rsid w:val="000B6C88"/>
    <w:rsid w:val="000B76E7"/>
    <w:rsid w:val="000B7AA9"/>
    <w:rsid w:val="000B7D87"/>
    <w:rsid w:val="000C074A"/>
    <w:rsid w:val="000C079C"/>
    <w:rsid w:val="000C0C74"/>
    <w:rsid w:val="000C12B6"/>
    <w:rsid w:val="000C16BB"/>
    <w:rsid w:val="000C192A"/>
    <w:rsid w:val="000C21DE"/>
    <w:rsid w:val="000C2535"/>
    <w:rsid w:val="000C25C8"/>
    <w:rsid w:val="000C2710"/>
    <w:rsid w:val="000C2825"/>
    <w:rsid w:val="000C291E"/>
    <w:rsid w:val="000C2A1B"/>
    <w:rsid w:val="000C315A"/>
    <w:rsid w:val="000C3409"/>
    <w:rsid w:val="000C3678"/>
    <w:rsid w:val="000C3B8B"/>
    <w:rsid w:val="000C3D97"/>
    <w:rsid w:val="000C3FFC"/>
    <w:rsid w:val="000C46B1"/>
    <w:rsid w:val="000C494D"/>
    <w:rsid w:val="000C4FE5"/>
    <w:rsid w:val="000C56D0"/>
    <w:rsid w:val="000C5DE7"/>
    <w:rsid w:val="000C5FFA"/>
    <w:rsid w:val="000C61C8"/>
    <w:rsid w:val="000C6429"/>
    <w:rsid w:val="000C6AD9"/>
    <w:rsid w:val="000C6BD5"/>
    <w:rsid w:val="000C7ECD"/>
    <w:rsid w:val="000C7FB0"/>
    <w:rsid w:val="000D0043"/>
    <w:rsid w:val="000D0046"/>
    <w:rsid w:val="000D0499"/>
    <w:rsid w:val="000D0594"/>
    <w:rsid w:val="000D092C"/>
    <w:rsid w:val="000D0CEE"/>
    <w:rsid w:val="000D1014"/>
    <w:rsid w:val="000D15CA"/>
    <w:rsid w:val="000D162C"/>
    <w:rsid w:val="000D17C6"/>
    <w:rsid w:val="000D2067"/>
    <w:rsid w:val="000D2099"/>
    <w:rsid w:val="000D2137"/>
    <w:rsid w:val="000D2504"/>
    <w:rsid w:val="000D2758"/>
    <w:rsid w:val="000D2947"/>
    <w:rsid w:val="000D2BBA"/>
    <w:rsid w:val="000D31D7"/>
    <w:rsid w:val="000D32AF"/>
    <w:rsid w:val="000D3570"/>
    <w:rsid w:val="000D37C2"/>
    <w:rsid w:val="000D401C"/>
    <w:rsid w:val="000D44B5"/>
    <w:rsid w:val="000D4838"/>
    <w:rsid w:val="000D48A1"/>
    <w:rsid w:val="000D5321"/>
    <w:rsid w:val="000D5BD3"/>
    <w:rsid w:val="000D5EF7"/>
    <w:rsid w:val="000D5F8D"/>
    <w:rsid w:val="000D6832"/>
    <w:rsid w:val="000D70B3"/>
    <w:rsid w:val="000D75DC"/>
    <w:rsid w:val="000D7FC9"/>
    <w:rsid w:val="000E1158"/>
    <w:rsid w:val="000E1358"/>
    <w:rsid w:val="000E13AB"/>
    <w:rsid w:val="000E1EFC"/>
    <w:rsid w:val="000E207D"/>
    <w:rsid w:val="000E232C"/>
    <w:rsid w:val="000E236D"/>
    <w:rsid w:val="000E23B6"/>
    <w:rsid w:val="000E24C7"/>
    <w:rsid w:val="000E2D35"/>
    <w:rsid w:val="000E30C6"/>
    <w:rsid w:val="000E3105"/>
    <w:rsid w:val="000E33C1"/>
    <w:rsid w:val="000E3620"/>
    <w:rsid w:val="000E3F97"/>
    <w:rsid w:val="000E539B"/>
    <w:rsid w:val="000E5511"/>
    <w:rsid w:val="000E5A4F"/>
    <w:rsid w:val="000E5D2C"/>
    <w:rsid w:val="000E5EF0"/>
    <w:rsid w:val="000E606B"/>
    <w:rsid w:val="000E635B"/>
    <w:rsid w:val="000E7162"/>
    <w:rsid w:val="000E71E9"/>
    <w:rsid w:val="000E74AC"/>
    <w:rsid w:val="000E7822"/>
    <w:rsid w:val="000F028A"/>
    <w:rsid w:val="000F036A"/>
    <w:rsid w:val="000F0472"/>
    <w:rsid w:val="000F09BC"/>
    <w:rsid w:val="000F0C2B"/>
    <w:rsid w:val="000F0ED1"/>
    <w:rsid w:val="000F0FB0"/>
    <w:rsid w:val="000F10DB"/>
    <w:rsid w:val="000F1197"/>
    <w:rsid w:val="000F1812"/>
    <w:rsid w:val="000F19AF"/>
    <w:rsid w:val="000F1AB6"/>
    <w:rsid w:val="000F1AB9"/>
    <w:rsid w:val="000F1B11"/>
    <w:rsid w:val="000F20F2"/>
    <w:rsid w:val="000F27E7"/>
    <w:rsid w:val="000F2BA1"/>
    <w:rsid w:val="000F2BDB"/>
    <w:rsid w:val="000F317A"/>
    <w:rsid w:val="000F36D7"/>
    <w:rsid w:val="000F3A1A"/>
    <w:rsid w:val="000F3BF9"/>
    <w:rsid w:val="000F43A7"/>
    <w:rsid w:val="000F4885"/>
    <w:rsid w:val="000F499C"/>
    <w:rsid w:val="000F4A38"/>
    <w:rsid w:val="000F4C55"/>
    <w:rsid w:val="000F4E3B"/>
    <w:rsid w:val="000F55EF"/>
    <w:rsid w:val="000F581B"/>
    <w:rsid w:val="000F5D2E"/>
    <w:rsid w:val="000F647C"/>
    <w:rsid w:val="000F6626"/>
    <w:rsid w:val="000F6693"/>
    <w:rsid w:val="000F67DE"/>
    <w:rsid w:val="000F68C3"/>
    <w:rsid w:val="000F6B3E"/>
    <w:rsid w:val="000F7018"/>
    <w:rsid w:val="000F768E"/>
    <w:rsid w:val="000F76EF"/>
    <w:rsid w:val="000F7777"/>
    <w:rsid w:val="000F77F1"/>
    <w:rsid w:val="00100065"/>
    <w:rsid w:val="001003F3"/>
    <w:rsid w:val="001005A0"/>
    <w:rsid w:val="0010070D"/>
    <w:rsid w:val="00100A50"/>
    <w:rsid w:val="00100F7C"/>
    <w:rsid w:val="001011D9"/>
    <w:rsid w:val="001013A3"/>
    <w:rsid w:val="00101699"/>
    <w:rsid w:val="00101812"/>
    <w:rsid w:val="0010225D"/>
    <w:rsid w:val="00102532"/>
    <w:rsid w:val="001029CB"/>
    <w:rsid w:val="00103DB9"/>
    <w:rsid w:val="00103E87"/>
    <w:rsid w:val="0010418E"/>
    <w:rsid w:val="0010449A"/>
    <w:rsid w:val="0010471F"/>
    <w:rsid w:val="00104E77"/>
    <w:rsid w:val="001056D9"/>
    <w:rsid w:val="00106299"/>
    <w:rsid w:val="00106306"/>
    <w:rsid w:val="00106C34"/>
    <w:rsid w:val="001070F9"/>
    <w:rsid w:val="00107287"/>
    <w:rsid w:val="00107AA2"/>
    <w:rsid w:val="00107B01"/>
    <w:rsid w:val="00107C99"/>
    <w:rsid w:val="00107DEB"/>
    <w:rsid w:val="00110021"/>
    <w:rsid w:val="001106E3"/>
    <w:rsid w:val="00110956"/>
    <w:rsid w:val="00110D55"/>
    <w:rsid w:val="00110F02"/>
    <w:rsid w:val="0011227F"/>
    <w:rsid w:val="0011231F"/>
    <w:rsid w:val="00112B40"/>
    <w:rsid w:val="00112EE5"/>
    <w:rsid w:val="0011314F"/>
    <w:rsid w:val="00113407"/>
    <w:rsid w:val="00113D09"/>
    <w:rsid w:val="00113DF4"/>
    <w:rsid w:val="00114084"/>
    <w:rsid w:val="001145DA"/>
    <w:rsid w:val="00114C88"/>
    <w:rsid w:val="0011583D"/>
    <w:rsid w:val="00115D39"/>
    <w:rsid w:val="00115DD6"/>
    <w:rsid w:val="00115EF2"/>
    <w:rsid w:val="0011612A"/>
    <w:rsid w:val="0011613C"/>
    <w:rsid w:val="001161FF"/>
    <w:rsid w:val="0011640D"/>
    <w:rsid w:val="00116BB0"/>
    <w:rsid w:val="001177C3"/>
    <w:rsid w:val="00117AA5"/>
    <w:rsid w:val="00117ABA"/>
    <w:rsid w:val="00120756"/>
    <w:rsid w:val="00120825"/>
    <w:rsid w:val="00120BDA"/>
    <w:rsid w:val="00120D80"/>
    <w:rsid w:val="00120DDC"/>
    <w:rsid w:val="00120E25"/>
    <w:rsid w:val="00120F0A"/>
    <w:rsid w:val="00121408"/>
    <w:rsid w:val="00121515"/>
    <w:rsid w:val="0012204F"/>
    <w:rsid w:val="00122827"/>
    <w:rsid w:val="001228AD"/>
    <w:rsid w:val="001228B1"/>
    <w:rsid w:val="00122EB7"/>
    <w:rsid w:val="00122F22"/>
    <w:rsid w:val="0012334E"/>
    <w:rsid w:val="00123798"/>
    <w:rsid w:val="001237FE"/>
    <w:rsid w:val="00123907"/>
    <w:rsid w:val="00123F6B"/>
    <w:rsid w:val="001244AA"/>
    <w:rsid w:val="0012476D"/>
    <w:rsid w:val="00124D39"/>
    <w:rsid w:val="00124FA9"/>
    <w:rsid w:val="00124FCF"/>
    <w:rsid w:val="00125758"/>
    <w:rsid w:val="00125C69"/>
    <w:rsid w:val="001260F4"/>
    <w:rsid w:val="001263DD"/>
    <w:rsid w:val="00126646"/>
    <w:rsid w:val="00126A87"/>
    <w:rsid w:val="001272A6"/>
    <w:rsid w:val="0012732B"/>
    <w:rsid w:val="001277B2"/>
    <w:rsid w:val="001277EC"/>
    <w:rsid w:val="00127957"/>
    <w:rsid w:val="00127C92"/>
    <w:rsid w:val="001307EF"/>
    <w:rsid w:val="0013080E"/>
    <w:rsid w:val="00132EC1"/>
    <w:rsid w:val="00132EC9"/>
    <w:rsid w:val="00132F47"/>
    <w:rsid w:val="0013334A"/>
    <w:rsid w:val="00133531"/>
    <w:rsid w:val="001336A9"/>
    <w:rsid w:val="00134324"/>
    <w:rsid w:val="0013486E"/>
    <w:rsid w:val="00134B5C"/>
    <w:rsid w:val="00135182"/>
    <w:rsid w:val="0013544D"/>
    <w:rsid w:val="00135C0E"/>
    <w:rsid w:val="0013660A"/>
    <w:rsid w:val="00136B37"/>
    <w:rsid w:val="00136D79"/>
    <w:rsid w:val="0013735C"/>
    <w:rsid w:val="001374E6"/>
    <w:rsid w:val="0013777C"/>
    <w:rsid w:val="001378E4"/>
    <w:rsid w:val="00141006"/>
    <w:rsid w:val="00141F62"/>
    <w:rsid w:val="00142150"/>
    <w:rsid w:val="001429FD"/>
    <w:rsid w:val="00143255"/>
    <w:rsid w:val="0014328F"/>
    <w:rsid w:val="001432EE"/>
    <w:rsid w:val="00143386"/>
    <w:rsid w:val="001433F1"/>
    <w:rsid w:val="001433FD"/>
    <w:rsid w:val="001436D1"/>
    <w:rsid w:val="00144025"/>
    <w:rsid w:val="001444A3"/>
    <w:rsid w:val="001451B6"/>
    <w:rsid w:val="00145712"/>
    <w:rsid w:val="001457E5"/>
    <w:rsid w:val="00145FAB"/>
    <w:rsid w:val="00146395"/>
    <w:rsid w:val="00146E66"/>
    <w:rsid w:val="001477BF"/>
    <w:rsid w:val="00147DCE"/>
    <w:rsid w:val="0015004F"/>
    <w:rsid w:val="001506BA"/>
    <w:rsid w:val="00151251"/>
    <w:rsid w:val="0015129B"/>
    <w:rsid w:val="0015170E"/>
    <w:rsid w:val="00152A62"/>
    <w:rsid w:val="00152C02"/>
    <w:rsid w:val="00152C38"/>
    <w:rsid w:val="00152C44"/>
    <w:rsid w:val="001530B8"/>
    <w:rsid w:val="0015340B"/>
    <w:rsid w:val="001537B6"/>
    <w:rsid w:val="0015383E"/>
    <w:rsid w:val="00153D93"/>
    <w:rsid w:val="00154119"/>
    <w:rsid w:val="001542E9"/>
    <w:rsid w:val="001547F3"/>
    <w:rsid w:val="0015507F"/>
    <w:rsid w:val="0015526C"/>
    <w:rsid w:val="0015563E"/>
    <w:rsid w:val="00155770"/>
    <w:rsid w:val="00155C11"/>
    <w:rsid w:val="0015638D"/>
    <w:rsid w:val="001565FA"/>
    <w:rsid w:val="00156839"/>
    <w:rsid w:val="00156990"/>
    <w:rsid w:val="00156FB9"/>
    <w:rsid w:val="001573CB"/>
    <w:rsid w:val="00157603"/>
    <w:rsid w:val="001579A6"/>
    <w:rsid w:val="00157A2A"/>
    <w:rsid w:val="00157E85"/>
    <w:rsid w:val="00157F8F"/>
    <w:rsid w:val="00160027"/>
    <w:rsid w:val="001601C9"/>
    <w:rsid w:val="0016063A"/>
    <w:rsid w:val="001606E9"/>
    <w:rsid w:val="001609C8"/>
    <w:rsid w:val="001611E2"/>
    <w:rsid w:val="00161AFB"/>
    <w:rsid w:val="00161DD1"/>
    <w:rsid w:val="0016220A"/>
    <w:rsid w:val="0016388E"/>
    <w:rsid w:val="00163B8A"/>
    <w:rsid w:val="00163C3E"/>
    <w:rsid w:val="00163E66"/>
    <w:rsid w:val="00164F05"/>
    <w:rsid w:val="00164FE4"/>
    <w:rsid w:val="0016524B"/>
    <w:rsid w:val="00165526"/>
    <w:rsid w:val="0016604D"/>
    <w:rsid w:val="00166058"/>
    <w:rsid w:val="001662C9"/>
    <w:rsid w:val="001662DB"/>
    <w:rsid w:val="0016646C"/>
    <w:rsid w:val="001665E6"/>
    <w:rsid w:val="00166C34"/>
    <w:rsid w:val="00166F58"/>
    <w:rsid w:val="00167736"/>
    <w:rsid w:val="00167A62"/>
    <w:rsid w:val="00170186"/>
    <w:rsid w:val="001705D9"/>
    <w:rsid w:val="001706DF"/>
    <w:rsid w:val="00170BA6"/>
    <w:rsid w:val="00170E60"/>
    <w:rsid w:val="001712C1"/>
    <w:rsid w:val="00171367"/>
    <w:rsid w:val="001713F1"/>
    <w:rsid w:val="00171862"/>
    <w:rsid w:val="00171D10"/>
    <w:rsid w:val="001723D6"/>
    <w:rsid w:val="001728EF"/>
    <w:rsid w:val="0017320C"/>
    <w:rsid w:val="0017335B"/>
    <w:rsid w:val="00173764"/>
    <w:rsid w:val="00173B5C"/>
    <w:rsid w:val="0017494F"/>
    <w:rsid w:val="001749B6"/>
    <w:rsid w:val="00174A4E"/>
    <w:rsid w:val="00174E17"/>
    <w:rsid w:val="00174E26"/>
    <w:rsid w:val="00174FA0"/>
    <w:rsid w:val="001750D1"/>
    <w:rsid w:val="001754F7"/>
    <w:rsid w:val="0017560C"/>
    <w:rsid w:val="00175AD9"/>
    <w:rsid w:val="00175DBB"/>
    <w:rsid w:val="00175DDC"/>
    <w:rsid w:val="00176021"/>
    <w:rsid w:val="0017623A"/>
    <w:rsid w:val="001762E1"/>
    <w:rsid w:val="00176618"/>
    <w:rsid w:val="00176BE2"/>
    <w:rsid w:val="001776FA"/>
    <w:rsid w:val="00180259"/>
    <w:rsid w:val="001806E4"/>
    <w:rsid w:val="00180711"/>
    <w:rsid w:val="0018101D"/>
    <w:rsid w:val="001817C1"/>
    <w:rsid w:val="00181C2E"/>
    <w:rsid w:val="00181DF1"/>
    <w:rsid w:val="001821F2"/>
    <w:rsid w:val="001822A6"/>
    <w:rsid w:val="001827B4"/>
    <w:rsid w:val="00182991"/>
    <w:rsid w:val="0018305B"/>
    <w:rsid w:val="00183640"/>
    <w:rsid w:val="001836BC"/>
    <w:rsid w:val="00183BC9"/>
    <w:rsid w:val="001841D4"/>
    <w:rsid w:val="00184389"/>
    <w:rsid w:val="001846FD"/>
    <w:rsid w:val="00185856"/>
    <w:rsid w:val="00186027"/>
    <w:rsid w:val="0018633E"/>
    <w:rsid w:val="00186379"/>
    <w:rsid w:val="00186605"/>
    <w:rsid w:val="00186A77"/>
    <w:rsid w:val="00186C51"/>
    <w:rsid w:val="00186C62"/>
    <w:rsid w:val="00186E1D"/>
    <w:rsid w:val="00187461"/>
    <w:rsid w:val="001874D4"/>
    <w:rsid w:val="00187FCF"/>
    <w:rsid w:val="00187FE8"/>
    <w:rsid w:val="001901D6"/>
    <w:rsid w:val="001902FA"/>
    <w:rsid w:val="0019053B"/>
    <w:rsid w:val="00190726"/>
    <w:rsid w:val="00190DD2"/>
    <w:rsid w:val="00191395"/>
    <w:rsid w:val="001915A6"/>
    <w:rsid w:val="00191610"/>
    <w:rsid w:val="00191C5B"/>
    <w:rsid w:val="00192034"/>
    <w:rsid w:val="001920D1"/>
    <w:rsid w:val="00192B33"/>
    <w:rsid w:val="00193295"/>
    <w:rsid w:val="0019351F"/>
    <w:rsid w:val="001935CE"/>
    <w:rsid w:val="00193BCE"/>
    <w:rsid w:val="001949D1"/>
    <w:rsid w:val="00194F46"/>
    <w:rsid w:val="0019567F"/>
    <w:rsid w:val="001956D7"/>
    <w:rsid w:val="00195B18"/>
    <w:rsid w:val="00195E1F"/>
    <w:rsid w:val="00196824"/>
    <w:rsid w:val="00196A14"/>
    <w:rsid w:val="001973F8"/>
    <w:rsid w:val="0019770B"/>
    <w:rsid w:val="001977ED"/>
    <w:rsid w:val="00197891"/>
    <w:rsid w:val="001A0114"/>
    <w:rsid w:val="001A0576"/>
    <w:rsid w:val="001A0862"/>
    <w:rsid w:val="001A09E0"/>
    <w:rsid w:val="001A0A19"/>
    <w:rsid w:val="001A0D76"/>
    <w:rsid w:val="001A0FA2"/>
    <w:rsid w:val="001A1342"/>
    <w:rsid w:val="001A13D4"/>
    <w:rsid w:val="001A18E4"/>
    <w:rsid w:val="001A2250"/>
    <w:rsid w:val="001A2314"/>
    <w:rsid w:val="001A3023"/>
    <w:rsid w:val="001A3250"/>
    <w:rsid w:val="001A33A9"/>
    <w:rsid w:val="001A42BD"/>
    <w:rsid w:val="001A4BB3"/>
    <w:rsid w:val="001A51CB"/>
    <w:rsid w:val="001A5500"/>
    <w:rsid w:val="001A5893"/>
    <w:rsid w:val="001A5951"/>
    <w:rsid w:val="001A65ED"/>
    <w:rsid w:val="001A6843"/>
    <w:rsid w:val="001A6D91"/>
    <w:rsid w:val="001A723E"/>
    <w:rsid w:val="001A729F"/>
    <w:rsid w:val="001A779E"/>
    <w:rsid w:val="001A7DB0"/>
    <w:rsid w:val="001A7F7F"/>
    <w:rsid w:val="001B023A"/>
    <w:rsid w:val="001B0CAD"/>
    <w:rsid w:val="001B0EB6"/>
    <w:rsid w:val="001B0F69"/>
    <w:rsid w:val="001B163C"/>
    <w:rsid w:val="001B18EF"/>
    <w:rsid w:val="001B194F"/>
    <w:rsid w:val="001B1B5C"/>
    <w:rsid w:val="001B23A8"/>
    <w:rsid w:val="001B2C25"/>
    <w:rsid w:val="001B2CE0"/>
    <w:rsid w:val="001B2CEA"/>
    <w:rsid w:val="001B2D32"/>
    <w:rsid w:val="001B2E4D"/>
    <w:rsid w:val="001B30AB"/>
    <w:rsid w:val="001B3267"/>
    <w:rsid w:val="001B32AF"/>
    <w:rsid w:val="001B354C"/>
    <w:rsid w:val="001B3C7E"/>
    <w:rsid w:val="001B452F"/>
    <w:rsid w:val="001B4534"/>
    <w:rsid w:val="001B4589"/>
    <w:rsid w:val="001B4852"/>
    <w:rsid w:val="001B520B"/>
    <w:rsid w:val="001B53DD"/>
    <w:rsid w:val="001B551E"/>
    <w:rsid w:val="001B55CD"/>
    <w:rsid w:val="001B58AA"/>
    <w:rsid w:val="001B5F8B"/>
    <w:rsid w:val="001B6393"/>
    <w:rsid w:val="001B6A40"/>
    <w:rsid w:val="001B6BAE"/>
    <w:rsid w:val="001B7181"/>
    <w:rsid w:val="001B7534"/>
    <w:rsid w:val="001B79FF"/>
    <w:rsid w:val="001B7C03"/>
    <w:rsid w:val="001C0199"/>
    <w:rsid w:val="001C048C"/>
    <w:rsid w:val="001C0B7C"/>
    <w:rsid w:val="001C0EE5"/>
    <w:rsid w:val="001C107D"/>
    <w:rsid w:val="001C146E"/>
    <w:rsid w:val="001C1F15"/>
    <w:rsid w:val="001C1FE7"/>
    <w:rsid w:val="001C207F"/>
    <w:rsid w:val="001C385D"/>
    <w:rsid w:val="001C38D9"/>
    <w:rsid w:val="001C39DC"/>
    <w:rsid w:val="001C3AE9"/>
    <w:rsid w:val="001C3AF4"/>
    <w:rsid w:val="001C3CEF"/>
    <w:rsid w:val="001C3E2D"/>
    <w:rsid w:val="001C3F09"/>
    <w:rsid w:val="001C40DB"/>
    <w:rsid w:val="001C44EA"/>
    <w:rsid w:val="001C481C"/>
    <w:rsid w:val="001C4EF6"/>
    <w:rsid w:val="001C52A4"/>
    <w:rsid w:val="001C5372"/>
    <w:rsid w:val="001C57A7"/>
    <w:rsid w:val="001C5ABD"/>
    <w:rsid w:val="001C63FB"/>
    <w:rsid w:val="001C643F"/>
    <w:rsid w:val="001C6959"/>
    <w:rsid w:val="001C71C1"/>
    <w:rsid w:val="001C79ED"/>
    <w:rsid w:val="001C7A43"/>
    <w:rsid w:val="001C7FAB"/>
    <w:rsid w:val="001D019F"/>
    <w:rsid w:val="001D0302"/>
    <w:rsid w:val="001D0798"/>
    <w:rsid w:val="001D15C1"/>
    <w:rsid w:val="001D17EB"/>
    <w:rsid w:val="001D1922"/>
    <w:rsid w:val="001D1BD0"/>
    <w:rsid w:val="001D1F1B"/>
    <w:rsid w:val="001D219E"/>
    <w:rsid w:val="001D2250"/>
    <w:rsid w:val="001D2534"/>
    <w:rsid w:val="001D25F7"/>
    <w:rsid w:val="001D2E3D"/>
    <w:rsid w:val="001D3553"/>
    <w:rsid w:val="001D3B0E"/>
    <w:rsid w:val="001D3CC4"/>
    <w:rsid w:val="001D3E81"/>
    <w:rsid w:val="001D42F2"/>
    <w:rsid w:val="001D44E2"/>
    <w:rsid w:val="001D47D2"/>
    <w:rsid w:val="001D4FC2"/>
    <w:rsid w:val="001D50BE"/>
    <w:rsid w:val="001D570E"/>
    <w:rsid w:val="001D5A8C"/>
    <w:rsid w:val="001D5C33"/>
    <w:rsid w:val="001D5D18"/>
    <w:rsid w:val="001D5F14"/>
    <w:rsid w:val="001D5F52"/>
    <w:rsid w:val="001D6183"/>
    <w:rsid w:val="001D6879"/>
    <w:rsid w:val="001D68D2"/>
    <w:rsid w:val="001D6A2B"/>
    <w:rsid w:val="001D6E0B"/>
    <w:rsid w:val="001D70AE"/>
    <w:rsid w:val="001E0567"/>
    <w:rsid w:val="001E0735"/>
    <w:rsid w:val="001E0C03"/>
    <w:rsid w:val="001E0E8B"/>
    <w:rsid w:val="001E0EBE"/>
    <w:rsid w:val="001E1038"/>
    <w:rsid w:val="001E14D2"/>
    <w:rsid w:val="001E16C7"/>
    <w:rsid w:val="001E1BA7"/>
    <w:rsid w:val="001E1D4F"/>
    <w:rsid w:val="001E2655"/>
    <w:rsid w:val="001E2770"/>
    <w:rsid w:val="001E2AD3"/>
    <w:rsid w:val="001E3002"/>
    <w:rsid w:val="001E338C"/>
    <w:rsid w:val="001E37C1"/>
    <w:rsid w:val="001E4693"/>
    <w:rsid w:val="001E4A4C"/>
    <w:rsid w:val="001E4A4F"/>
    <w:rsid w:val="001E4A85"/>
    <w:rsid w:val="001E4BE4"/>
    <w:rsid w:val="001E5A46"/>
    <w:rsid w:val="001E634C"/>
    <w:rsid w:val="001E6767"/>
    <w:rsid w:val="001E6A1F"/>
    <w:rsid w:val="001E6C38"/>
    <w:rsid w:val="001E7050"/>
    <w:rsid w:val="001E7459"/>
    <w:rsid w:val="001E7578"/>
    <w:rsid w:val="001E784D"/>
    <w:rsid w:val="001F01FE"/>
    <w:rsid w:val="001F0307"/>
    <w:rsid w:val="001F0909"/>
    <w:rsid w:val="001F0973"/>
    <w:rsid w:val="001F0C5A"/>
    <w:rsid w:val="001F123F"/>
    <w:rsid w:val="001F3D4E"/>
    <w:rsid w:val="001F41DE"/>
    <w:rsid w:val="001F42B7"/>
    <w:rsid w:val="001F4340"/>
    <w:rsid w:val="001F4413"/>
    <w:rsid w:val="001F4B4E"/>
    <w:rsid w:val="001F523B"/>
    <w:rsid w:val="001F532F"/>
    <w:rsid w:val="001F6858"/>
    <w:rsid w:val="001F6919"/>
    <w:rsid w:val="001F6EBB"/>
    <w:rsid w:val="001F70D5"/>
    <w:rsid w:val="001F770E"/>
    <w:rsid w:val="001F77AA"/>
    <w:rsid w:val="002006AD"/>
    <w:rsid w:val="00201075"/>
    <w:rsid w:val="00201176"/>
    <w:rsid w:val="00201217"/>
    <w:rsid w:val="00202292"/>
    <w:rsid w:val="002024DE"/>
    <w:rsid w:val="002025BF"/>
    <w:rsid w:val="0020290A"/>
    <w:rsid w:val="00202D3C"/>
    <w:rsid w:val="00203115"/>
    <w:rsid w:val="00203B3F"/>
    <w:rsid w:val="00203E70"/>
    <w:rsid w:val="0020431F"/>
    <w:rsid w:val="00204F05"/>
    <w:rsid w:val="00204F91"/>
    <w:rsid w:val="002050F0"/>
    <w:rsid w:val="002058A6"/>
    <w:rsid w:val="0020593A"/>
    <w:rsid w:val="00207162"/>
    <w:rsid w:val="00207C28"/>
    <w:rsid w:val="00210ACC"/>
    <w:rsid w:val="0021153C"/>
    <w:rsid w:val="00211683"/>
    <w:rsid w:val="00212029"/>
    <w:rsid w:val="00212691"/>
    <w:rsid w:val="00212C55"/>
    <w:rsid w:val="00212D03"/>
    <w:rsid w:val="0021305E"/>
    <w:rsid w:val="0021366A"/>
    <w:rsid w:val="002137B5"/>
    <w:rsid w:val="00213828"/>
    <w:rsid w:val="00213C4A"/>
    <w:rsid w:val="002142AB"/>
    <w:rsid w:val="00214527"/>
    <w:rsid w:val="0021481F"/>
    <w:rsid w:val="00214973"/>
    <w:rsid w:val="002153EC"/>
    <w:rsid w:val="002154F3"/>
    <w:rsid w:val="00215D29"/>
    <w:rsid w:val="00216272"/>
    <w:rsid w:val="002167A7"/>
    <w:rsid w:val="00216995"/>
    <w:rsid w:val="00216E4A"/>
    <w:rsid w:val="002170EB"/>
    <w:rsid w:val="00217221"/>
    <w:rsid w:val="0021790A"/>
    <w:rsid w:val="002179E1"/>
    <w:rsid w:val="00217CD5"/>
    <w:rsid w:val="00217F0A"/>
    <w:rsid w:val="002202CA"/>
    <w:rsid w:val="0022061A"/>
    <w:rsid w:val="00220834"/>
    <w:rsid w:val="00221028"/>
    <w:rsid w:val="002215C3"/>
    <w:rsid w:val="00222571"/>
    <w:rsid w:val="00222B03"/>
    <w:rsid w:val="00222DAC"/>
    <w:rsid w:val="00222FA7"/>
    <w:rsid w:val="00224874"/>
    <w:rsid w:val="002248BD"/>
    <w:rsid w:val="0022558F"/>
    <w:rsid w:val="0022575F"/>
    <w:rsid w:val="0022603C"/>
    <w:rsid w:val="0022607A"/>
    <w:rsid w:val="0022679B"/>
    <w:rsid w:val="00226890"/>
    <w:rsid w:val="00226A1F"/>
    <w:rsid w:val="00226FDE"/>
    <w:rsid w:val="0022776D"/>
    <w:rsid w:val="002279C1"/>
    <w:rsid w:val="00227B44"/>
    <w:rsid w:val="00230AE9"/>
    <w:rsid w:val="00230D8B"/>
    <w:rsid w:val="0023132C"/>
    <w:rsid w:val="00231560"/>
    <w:rsid w:val="0023187A"/>
    <w:rsid w:val="00231B3F"/>
    <w:rsid w:val="00231C61"/>
    <w:rsid w:val="002324D8"/>
    <w:rsid w:val="002326DF"/>
    <w:rsid w:val="00232721"/>
    <w:rsid w:val="00232744"/>
    <w:rsid w:val="00232834"/>
    <w:rsid w:val="00233898"/>
    <w:rsid w:val="00233AA9"/>
    <w:rsid w:val="00233EE2"/>
    <w:rsid w:val="00233F0E"/>
    <w:rsid w:val="0023409C"/>
    <w:rsid w:val="002341A4"/>
    <w:rsid w:val="002342A9"/>
    <w:rsid w:val="00234418"/>
    <w:rsid w:val="002345E4"/>
    <w:rsid w:val="00234715"/>
    <w:rsid w:val="0023560E"/>
    <w:rsid w:val="00235AA9"/>
    <w:rsid w:val="00235E60"/>
    <w:rsid w:val="0023692C"/>
    <w:rsid w:val="00236FC0"/>
    <w:rsid w:val="00237A3E"/>
    <w:rsid w:val="002409E3"/>
    <w:rsid w:val="00240A25"/>
    <w:rsid w:val="002411ED"/>
    <w:rsid w:val="0024137F"/>
    <w:rsid w:val="00241535"/>
    <w:rsid w:val="00241B3E"/>
    <w:rsid w:val="00241BCD"/>
    <w:rsid w:val="00241C79"/>
    <w:rsid w:val="00241E68"/>
    <w:rsid w:val="00242157"/>
    <w:rsid w:val="0024264B"/>
    <w:rsid w:val="002433DD"/>
    <w:rsid w:val="00243D47"/>
    <w:rsid w:val="00244030"/>
    <w:rsid w:val="00244432"/>
    <w:rsid w:val="00244ACE"/>
    <w:rsid w:val="00244CFF"/>
    <w:rsid w:val="0024562D"/>
    <w:rsid w:val="002457D7"/>
    <w:rsid w:val="0024602D"/>
    <w:rsid w:val="00246088"/>
    <w:rsid w:val="00246D21"/>
    <w:rsid w:val="00246F48"/>
    <w:rsid w:val="00246FC2"/>
    <w:rsid w:val="00247657"/>
    <w:rsid w:val="00250223"/>
    <w:rsid w:val="00250B19"/>
    <w:rsid w:val="00250CAD"/>
    <w:rsid w:val="00250E5F"/>
    <w:rsid w:val="00250F16"/>
    <w:rsid w:val="00251746"/>
    <w:rsid w:val="00251D58"/>
    <w:rsid w:val="00251DE7"/>
    <w:rsid w:val="00251E6E"/>
    <w:rsid w:val="0025276B"/>
    <w:rsid w:val="00252B7E"/>
    <w:rsid w:val="00253D96"/>
    <w:rsid w:val="00253F90"/>
    <w:rsid w:val="00254039"/>
    <w:rsid w:val="002540A5"/>
    <w:rsid w:val="0025478C"/>
    <w:rsid w:val="00254CAD"/>
    <w:rsid w:val="002557EA"/>
    <w:rsid w:val="002558ED"/>
    <w:rsid w:val="00255ED7"/>
    <w:rsid w:val="00256029"/>
    <w:rsid w:val="002561F1"/>
    <w:rsid w:val="0025624D"/>
    <w:rsid w:val="00256872"/>
    <w:rsid w:val="00256908"/>
    <w:rsid w:val="00256DCA"/>
    <w:rsid w:val="00256ED1"/>
    <w:rsid w:val="00260C25"/>
    <w:rsid w:val="002612DF"/>
    <w:rsid w:val="002614C4"/>
    <w:rsid w:val="00261721"/>
    <w:rsid w:val="0026179F"/>
    <w:rsid w:val="00261E33"/>
    <w:rsid w:val="002621C6"/>
    <w:rsid w:val="002628AC"/>
    <w:rsid w:val="002629E0"/>
    <w:rsid w:val="00262C1E"/>
    <w:rsid w:val="002630DE"/>
    <w:rsid w:val="002632F2"/>
    <w:rsid w:val="0026339F"/>
    <w:rsid w:val="00263AE1"/>
    <w:rsid w:val="00263CAF"/>
    <w:rsid w:val="00263CFE"/>
    <w:rsid w:val="00263F0E"/>
    <w:rsid w:val="0026471C"/>
    <w:rsid w:val="002647B4"/>
    <w:rsid w:val="00264926"/>
    <w:rsid w:val="00265179"/>
    <w:rsid w:val="00265619"/>
    <w:rsid w:val="00265F14"/>
    <w:rsid w:val="00266417"/>
    <w:rsid w:val="0026689D"/>
    <w:rsid w:val="002668A1"/>
    <w:rsid w:val="00267087"/>
    <w:rsid w:val="00267AA4"/>
    <w:rsid w:val="00267DE3"/>
    <w:rsid w:val="00267E6A"/>
    <w:rsid w:val="0027109F"/>
    <w:rsid w:val="00271199"/>
    <w:rsid w:val="002711E0"/>
    <w:rsid w:val="002717B9"/>
    <w:rsid w:val="00271878"/>
    <w:rsid w:val="00271BEC"/>
    <w:rsid w:val="00271C4D"/>
    <w:rsid w:val="00271C7B"/>
    <w:rsid w:val="00271C8E"/>
    <w:rsid w:val="00272190"/>
    <w:rsid w:val="002722B2"/>
    <w:rsid w:val="002725D9"/>
    <w:rsid w:val="002727F3"/>
    <w:rsid w:val="00272A28"/>
    <w:rsid w:val="00272FE2"/>
    <w:rsid w:val="00273320"/>
    <w:rsid w:val="00273EE0"/>
    <w:rsid w:val="00274A22"/>
    <w:rsid w:val="00274DB9"/>
    <w:rsid w:val="00274EDB"/>
    <w:rsid w:val="00275765"/>
    <w:rsid w:val="0027598B"/>
    <w:rsid w:val="00275C0B"/>
    <w:rsid w:val="002760AE"/>
    <w:rsid w:val="0027624B"/>
    <w:rsid w:val="002764DF"/>
    <w:rsid w:val="00276C6A"/>
    <w:rsid w:val="00276F4C"/>
    <w:rsid w:val="00277487"/>
    <w:rsid w:val="00277A5D"/>
    <w:rsid w:val="00277DED"/>
    <w:rsid w:val="00280455"/>
    <w:rsid w:val="00280511"/>
    <w:rsid w:val="002807ED"/>
    <w:rsid w:val="00280B81"/>
    <w:rsid w:val="00281134"/>
    <w:rsid w:val="00281428"/>
    <w:rsid w:val="002818C3"/>
    <w:rsid w:val="00281968"/>
    <w:rsid w:val="00281BCB"/>
    <w:rsid w:val="002821AC"/>
    <w:rsid w:val="002822EF"/>
    <w:rsid w:val="002827A7"/>
    <w:rsid w:val="00282942"/>
    <w:rsid w:val="00282946"/>
    <w:rsid w:val="00282994"/>
    <w:rsid w:val="002829F9"/>
    <w:rsid w:val="00282C3E"/>
    <w:rsid w:val="0028362B"/>
    <w:rsid w:val="00283BF2"/>
    <w:rsid w:val="0028432A"/>
    <w:rsid w:val="002845B1"/>
    <w:rsid w:val="00284E29"/>
    <w:rsid w:val="00284FC1"/>
    <w:rsid w:val="0028502F"/>
    <w:rsid w:val="00285063"/>
    <w:rsid w:val="00285164"/>
    <w:rsid w:val="002866F9"/>
    <w:rsid w:val="002869A8"/>
    <w:rsid w:val="00286C67"/>
    <w:rsid w:val="00286D9E"/>
    <w:rsid w:val="00286F68"/>
    <w:rsid w:val="00287421"/>
    <w:rsid w:val="00287914"/>
    <w:rsid w:val="002879EC"/>
    <w:rsid w:val="00287F87"/>
    <w:rsid w:val="00290B3B"/>
    <w:rsid w:val="002913C3"/>
    <w:rsid w:val="002913FB"/>
    <w:rsid w:val="00291D88"/>
    <w:rsid w:val="00291DFF"/>
    <w:rsid w:val="00291E95"/>
    <w:rsid w:val="00291F29"/>
    <w:rsid w:val="00292081"/>
    <w:rsid w:val="00292276"/>
    <w:rsid w:val="00292434"/>
    <w:rsid w:val="00292529"/>
    <w:rsid w:val="002928E3"/>
    <w:rsid w:val="00292EBF"/>
    <w:rsid w:val="00293240"/>
    <w:rsid w:val="002932FA"/>
    <w:rsid w:val="00293709"/>
    <w:rsid w:val="00293A97"/>
    <w:rsid w:val="00293D70"/>
    <w:rsid w:val="00294125"/>
    <w:rsid w:val="00294738"/>
    <w:rsid w:val="002948B0"/>
    <w:rsid w:val="00294A7B"/>
    <w:rsid w:val="00294AED"/>
    <w:rsid w:val="0029538B"/>
    <w:rsid w:val="002953AD"/>
    <w:rsid w:val="0029552B"/>
    <w:rsid w:val="00295E3E"/>
    <w:rsid w:val="002960AC"/>
    <w:rsid w:val="002965C7"/>
    <w:rsid w:val="00296909"/>
    <w:rsid w:val="00296AB3"/>
    <w:rsid w:val="00296B99"/>
    <w:rsid w:val="00296DB6"/>
    <w:rsid w:val="00296DDF"/>
    <w:rsid w:val="00296F47"/>
    <w:rsid w:val="002973CC"/>
    <w:rsid w:val="00297BC7"/>
    <w:rsid w:val="002A0284"/>
    <w:rsid w:val="002A0415"/>
    <w:rsid w:val="002A069D"/>
    <w:rsid w:val="002A0BA6"/>
    <w:rsid w:val="002A0D05"/>
    <w:rsid w:val="002A1001"/>
    <w:rsid w:val="002A1478"/>
    <w:rsid w:val="002A2044"/>
    <w:rsid w:val="002A209D"/>
    <w:rsid w:val="002A22D2"/>
    <w:rsid w:val="002A2334"/>
    <w:rsid w:val="002A28BF"/>
    <w:rsid w:val="002A2A3F"/>
    <w:rsid w:val="002A2AA4"/>
    <w:rsid w:val="002A2B80"/>
    <w:rsid w:val="002A3876"/>
    <w:rsid w:val="002A38F6"/>
    <w:rsid w:val="002A3DD5"/>
    <w:rsid w:val="002A40DF"/>
    <w:rsid w:val="002A44C4"/>
    <w:rsid w:val="002A4AF3"/>
    <w:rsid w:val="002A5301"/>
    <w:rsid w:val="002A5651"/>
    <w:rsid w:val="002A597B"/>
    <w:rsid w:val="002A5AAE"/>
    <w:rsid w:val="002A64A5"/>
    <w:rsid w:val="002A64BD"/>
    <w:rsid w:val="002A6764"/>
    <w:rsid w:val="002A6955"/>
    <w:rsid w:val="002A6C7E"/>
    <w:rsid w:val="002A6F5D"/>
    <w:rsid w:val="002A6FB4"/>
    <w:rsid w:val="002A7193"/>
    <w:rsid w:val="002A744C"/>
    <w:rsid w:val="002A7692"/>
    <w:rsid w:val="002A784E"/>
    <w:rsid w:val="002A7A80"/>
    <w:rsid w:val="002A7C4F"/>
    <w:rsid w:val="002A7CD0"/>
    <w:rsid w:val="002A7D79"/>
    <w:rsid w:val="002B0350"/>
    <w:rsid w:val="002B0B6D"/>
    <w:rsid w:val="002B13C4"/>
    <w:rsid w:val="002B18C7"/>
    <w:rsid w:val="002B1D35"/>
    <w:rsid w:val="002B201F"/>
    <w:rsid w:val="002B22DF"/>
    <w:rsid w:val="002B248F"/>
    <w:rsid w:val="002B24C7"/>
    <w:rsid w:val="002B2912"/>
    <w:rsid w:val="002B2F43"/>
    <w:rsid w:val="002B2F88"/>
    <w:rsid w:val="002B3664"/>
    <w:rsid w:val="002B3BD9"/>
    <w:rsid w:val="002B4791"/>
    <w:rsid w:val="002B4792"/>
    <w:rsid w:val="002B4D94"/>
    <w:rsid w:val="002B4FE5"/>
    <w:rsid w:val="002B504B"/>
    <w:rsid w:val="002B5462"/>
    <w:rsid w:val="002B5893"/>
    <w:rsid w:val="002B5AB3"/>
    <w:rsid w:val="002B5C21"/>
    <w:rsid w:val="002B6A85"/>
    <w:rsid w:val="002B6FF5"/>
    <w:rsid w:val="002B7389"/>
    <w:rsid w:val="002C0A59"/>
    <w:rsid w:val="002C0F21"/>
    <w:rsid w:val="002C1F29"/>
    <w:rsid w:val="002C2285"/>
    <w:rsid w:val="002C2F41"/>
    <w:rsid w:val="002C3343"/>
    <w:rsid w:val="002C3600"/>
    <w:rsid w:val="002C3AFA"/>
    <w:rsid w:val="002C3F69"/>
    <w:rsid w:val="002C4DAD"/>
    <w:rsid w:val="002C560D"/>
    <w:rsid w:val="002C67AB"/>
    <w:rsid w:val="002C6984"/>
    <w:rsid w:val="002C70C3"/>
    <w:rsid w:val="002C754B"/>
    <w:rsid w:val="002D0173"/>
    <w:rsid w:val="002D0812"/>
    <w:rsid w:val="002D0C20"/>
    <w:rsid w:val="002D21A5"/>
    <w:rsid w:val="002D3063"/>
    <w:rsid w:val="002D307C"/>
    <w:rsid w:val="002D3354"/>
    <w:rsid w:val="002D365E"/>
    <w:rsid w:val="002D3816"/>
    <w:rsid w:val="002D3FA0"/>
    <w:rsid w:val="002D40F6"/>
    <w:rsid w:val="002D4439"/>
    <w:rsid w:val="002D4ABA"/>
    <w:rsid w:val="002D4D92"/>
    <w:rsid w:val="002D5512"/>
    <w:rsid w:val="002D554D"/>
    <w:rsid w:val="002D5C20"/>
    <w:rsid w:val="002D5D06"/>
    <w:rsid w:val="002D64C9"/>
    <w:rsid w:val="002D67B3"/>
    <w:rsid w:val="002D6FD3"/>
    <w:rsid w:val="002D73E1"/>
    <w:rsid w:val="002D74C1"/>
    <w:rsid w:val="002D77D0"/>
    <w:rsid w:val="002D7ABB"/>
    <w:rsid w:val="002D7B52"/>
    <w:rsid w:val="002D7FDB"/>
    <w:rsid w:val="002E0694"/>
    <w:rsid w:val="002E12D5"/>
    <w:rsid w:val="002E12F3"/>
    <w:rsid w:val="002E16D0"/>
    <w:rsid w:val="002E1C0E"/>
    <w:rsid w:val="002E223D"/>
    <w:rsid w:val="002E2417"/>
    <w:rsid w:val="002E24D2"/>
    <w:rsid w:val="002E27C1"/>
    <w:rsid w:val="002E2F42"/>
    <w:rsid w:val="002E3026"/>
    <w:rsid w:val="002E3336"/>
    <w:rsid w:val="002E362B"/>
    <w:rsid w:val="002E375F"/>
    <w:rsid w:val="002E3763"/>
    <w:rsid w:val="002E388A"/>
    <w:rsid w:val="002E3C3A"/>
    <w:rsid w:val="002E3CE9"/>
    <w:rsid w:val="002E3D17"/>
    <w:rsid w:val="002E3E11"/>
    <w:rsid w:val="002E3FF8"/>
    <w:rsid w:val="002E428D"/>
    <w:rsid w:val="002E474E"/>
    <w:rsid w:val="002E47CF"/>
    <w:rsid w:val="002E4C9F"/>
    <w:rsid w:val="002E4DA1"/>
    <w:rsid w:val="002E4E6F"/>
    <w:rsid w:val="002E5067"/>
    <w:rsid w:val="002E55B0"/>
    <w:rsid w:val="002E5954"/>
    <w:rsid w:val="002E5F99"/>
    <w:rsid w:val="002E6F43"/>
    <w:rsid w:val="002E7052"/>
    <w:rsid w:val="002E7182"/>
    <w:rsid w:val="002E7343"/>
    <w:rsid w:val="002E7574"/>
    <w:rsid w:val="002E763F"/>
    <w:rsid w:val="002E784D"/>
    <w:rsid w:val="002E7D1B"/>
    <w:rsid w:val="002F03F7"/>
    <w:rsid w:val="002F0407"/>
    <w:rsid w:val="002F0790"/>
    <w:rsid w:val="002F08F3"/>
    <w:rsid w:val="002F0D7B"/>
    <w:rsid w:val="002F0DBE"/>
    <w:rsid w:val="002F17B3"/>
    <w:rsid w:val="002F1B91"/>
    <w:rsid w:val="002F2429"/>
    <w:rsid w:val="002F24E0"/>
    <w:rsid w:val="002F2ECA"/>
    <w:rsid w:val="002F335B"/>
    <w:rsid w:val="002F3A95"/>
    <w:rsid w:val="002F3B79"/>
    <w:rsid w:val="002F50F3"/>
    <w:rsid w:val="002F5623"/>
    <w:rsid w:val="002F59AC"/>
    <w:rsid w:val="002F6199"/>
    <w:rsid w:val="002F6A45"/>
    <w:rsid w:val="002F6D13"/>
    <w:rsid w:val="002F7550"/>
    <w:rsid w:val="002F77AA"/>
    <w:rsid w:val="002F7C30"/>
    <w:rsid w:val="002F7CD9"/>
    <w:rsid w:val="002F7EFE"/>
    <w:rsid w:val="00300595"/>
    <w:rsid w:val="00300A7F"/>
    <w:rsid w:val="003015C2"/>
    <w:rsid w:val="003018F2"/>
    <w:rsid w:val="003019B6"/>
    <w:rsid w:val="00302D6D"/>
    <w:rsid w:val="0030351A"/>
    <w:rsid w:val="003041EB"/>
    <w:rsid w:val="003046F0"/>
    <w:rsid w:val="00304950"/>
    <w:rsid w:val="00305484"/>
    <w:rsid w:val="00305766"/>
    <w:rsid w:val="00305A7D"/>
    <w:rsid w:val="00305C51"/>
    <w:rsid w:val="0030610D"/>
    <w:rsid w:val="00306295"/>
    <w:rsid w:val="00306BF5"/>
    <w:rsid w:val="00306C64"/>
    <w:rsid w:val="00306C7B"/>
    <w:rsid w:val="00306C91"/>
    <w:rsid w:val="00306D4E"/>
    <w:rsid w:val="00306EC8"/>
    <w:rsid w:val="003077E2"/>
    <w:rsid w:val="00307A6F"/>
    <w:rsid w:val="00307D0D"/>
    <w:rsid w:val="00310881"/>
    <w:rsid w:val="00310F61"/>
    <w:rsid w:val="0031144C"/>
    <w:rsid w:val="00311654"/>
    <w:rsid w:val="00311E48"/>
    <w:rsid w:val="00311F66"/>
    <w:rsid w:val="00311FD4"/>
    <w:rsid w:val="0031212D"/>
    <w:rsid w:val="0031271E"/>
    <w:rsid w:val="00312773"/>
    <w:rsid w:val="0031285F"/>
    <w:rsid w:val="003132D7"/>
    <w:rsid w:val="0031378B"/>
    <w:rsid w:val="00314181"/>
    <w:rsid w:val="00314556"/>
    <w:rsid w:val="003145C1"/>
    <w:rsid w:val="003147BB"/>
    <w:rsid w:val="003148C5"/>
    <w:rsid w:val="00314B57"/>
    <w:rsid w:val="00314BD5"/>
    <w:rsid w:val="00314C92"/>
    <w:rsid w:val="003151B0"/>
    <w:rsid w:val="00315516"/>
    <w:rsid w:val="003159D2"/>
    <w:rsid w:val="00316920"/>
    <w:rsid w:val="0031783E"/>
    <w:rsid w:val="00320237"/>
    <w:rsid w:val="00320640"/>
    <w:rsid w:val="00320BF9"/>
    <w:rsid w:val="00320F54"/>
    <w:rsid w:val="00321B18"/>
    <w:rsid w:val="00321E20"/>
    <w:rsid w:val="003223DB"/>
    <w:rsid w:val="00322644"/>
    <w:rsid w:val="00322873"/>
    <w:rsid w:val="00322D62"/>
    <w:rsid w:val="00322FC0"/>
    <w:rsid w:val="00323067"/>
    <w:rsid w:val="0032312E"/>
    <w:rsid w:val="00323EC3"/>
    <w:rsid w:val="003241D5"/>
    <w:rsid w:val="00324413"/>
    <w:rsid w:val="0032496A"/>
    <w:rsid w:val="00324B3E"/>
    <w:rsid w:val="00324C42"/>
    <w:rsid w:val="003251DF"/>
    <w:rsid w:val="00326203"/>
    <w:rsid w:val="00326393"/>
    <w:rsid w:val="003266DE"/>
    <w:rsid w:val="00326A65"/>
    <w:rsid w:val="00326AB0"/>
    <w:rsid w:val="00326D6E"/>
    <w:rsid w:val="00326DBC"/>
    <w:rsid w:val="00326F63"/>
    <w:rsid w:val="00327382"/>
    <w:rsid w:val="003274FC"/>
    <w:rsid w:val="003275BB"/>
    <w:rsid w:val="003278DD"/>
    <w:rsid w:val="00327E1D"/>
    <w:rsid w:val="00327E3D"/>
    <w:rsid w:val="00327EFC"/>
    <w:rsid w:val="00327FD3"/>
    <w:rsid w:val="00330940"/>
    <w:rsid w:val="00330944"/>
    <w:rsid w:val="00330E59"/>
    <w:rsid w:val="00331D24"/>
    <w:rsid w:val="00331DCF"/>
    <w:rsid w:val="00331F44"/>
    <w:rsid w:val="00332143"/>
    <w:rsid w:val="00332314"/>
    <w:rsid w:val="00332A5E"/>
    <w:rsid w:val="00332B73"/>
    <w:rsid w:val="00332F99"/>
    <w:rsid w:val="00333019"/>
    <w:rsid w:val="00333342"/>
    <w:rsid w:val="00333807"/>
    <w:rsid w:val="00333BA6"/>
    <w:rsid w:val="003340CC"/>
    <w:rsid w:val="0033450C"/>
    <w:rsid w:val="0033568F"/>
    <w:rsid w:val="003357D3"/>
    <w:rsid w:val="003358A7"/>
    <w:rsid w:val="00335EA0"/>
    <w:rsid w:val="00336382"/>
    <w:rsid w:val="003374EF"/>
    <w:rsid w:val="00337601"/>
    <w:rsid w:val="00337936"/>
    <w:rsid w:val="00341109"/>
    <w:rsid w:val="003415DB"/>
    <w:rsid w:val="003418C1"/>
    <w:rsid w:val="0034190C"/>
    <w:rsid w:val="00341EF0"/>
    <w:rsid w:val="00342081"/>
    <w:rsid w:val="0034222D"/>
    <w:rsid w:val="0034248D"/>
    <w:rsid w:val="003424D4"/>
    <w:rsid w:val="00342835"/>
    <w:rsid w:val="0034314D"/>
    <w:rsid w:val="0034349D"/>
    <w:rsid w:val="003436B7"/>
    <w:rsid w:val="003439D6"/>
    <w:rsid w:val="0034411B"/>
    <w:rsid w:val="003446E2"/>
    <w:rsid w:val="003449DB"/>
    <w:rsid w:val="00344A72"/>
    <w:rsid w:val="00344A75"/>
    <w:rsid w:val="00344AF1"/>
    <w:rsid w:val="00344B8C"/>
    <w:rsid w:val="003451DA"/>
    <w:rsid w:val="0034550C"/>
    <w:rsid w:val="0034595B"/>
    <w:rsid w:val="00345B5D"/>
    <w:rsid w:val="00345D17"/>
    <w:rsid w:val="00345EE8"/>
    <w:rsid w:val="00345F48"/>
    <w:rsid w:val="003461E5"/>
    <w:rsid w:val="00346DDD"/>
    <w:rsid w:val="00347F34"/>
    <w:rsid w:val="00350456"/>
    <w:rsid w:val="0035066A"/>
    <w:rsid w:val="00350AAA"/>
    <w:rsid w:val="00350BEF"/>
    <w:rsid w:val="00351667"/>
    <w:rsid w:val="00351976"/>
    <w:rsid w:val="003519D1"/>
    <w:rsid w:val="0035215D"/>
    <w:rsid w:val="0035244D"/>
    <w:rsid w:val="003527D8"/>
    <w:rsid w:val="00352ECB"/>
    <w:rsid w:val="0035315D"/>
    <w:rsid w:val="003536FF"/>
    <w:rsid w:val="00353A1E"/>
    <w:rsid w:val="00353A3D"/>
    <w:rsid w:val="003544FE"/>
    <w:rsid w:val="003551B5"/>
    <w:rsid w:val="003551B8"/>
    <w:rsid w:val="00355AB2"/>
    <w:rsid w:val="00355C10"/>
    <w:rsid w:val="00355EE9"/>
    <w:rsid w:val="00356149"/>
    <w:rsid w:val="003562BE"/>
    <w:rsid w:val="003568EF"/>
    <w:rsid w:val="00357101"/>
    <w:rsid w:val="00357936"/>
    <w:rsid w:val="00360468"/>
    <w:rsid w:val="003608BD"/>
    <w:rsid w:val="00360903"/>
    <w:rsid w:val="003625C6"/>
    <w:rsid w:val="00362A7B"/>
    <w:rsid w:val="00362D76"/>
    <w:rsid w:val="00362DE9"/>
    <w:rsid w:val="00363053"/>
    <w:rsid w:val="00363095"/>
    <w:rsid w:val="0036355E"/>
    <w:rsid w:val="0036416A"/>
    <w:rsid w:val="003642D0"/>
    <w:rsid w:val="00364879"/>
    <w:rsid w:val="003650A1"/>
    <w:rsid w:val="0036510A"/>
    <w:rsid w:val="00365D32"/>
    <w:rsid w:val="00365D41"/>
    <w:rsid w:val="00366070"/>
    <w:rsid w:val="00366310"/>
    <w:rsid w:val="00366B24"/>
    <w:rsid w:val="00366F72"/>
    <w:rsid w:val="00367BC5"/>
    <w:rsid w:val="00367C8D"/>
    <w:rsid w:val="00367F5B"/>
    <w:rsid w:val="00370B07"/>
    <w:rsid w:val="0037182E"/>
    <w:rsid w:val="00371BBF"/>
    <w:rsid w:val="00371F85"/>
    <w:rsid w:val="00372462"/>
    <w:rsid w:val="003726A2"/>
    <w:rsid w:val="003732D5"/>
    <w:rsid w:val="00373430"/>
    <w:rsid w:val="00373758"/>
    <w:rsid w:val="00374622"/>
    <w:rsid w:val="00374B76"/>
    <w:rsid w:val="00374F27"/>
    <w:rsid w:val="003757D1"/>
    <w:rsid w:val="00375AD2"/>
    <w:rsid w:val="00375C0C"/>
    <w:rsid w:val="00375F35"/>
    <w:rsid w:val="00375FBA"/>
    <w:rsid w:val="0037615B"/>
    <w:rsid w:val="003774B9"/>
    <w:rsid w:val="003778C7"/>
    <w:rsid w:val="00377911"/>
    <w:rsid w:val="00377950"/>
    <w:rsid w:val="00377A37"/>
    <w:rsid w:val="0038012D"/>
    <w:rsid w:val="0038014F"/>
    <w:rsid w:val="0038022E"/>
    <w:rsid w:val="0038028B"/>
    <w:rsid w:val="0038032C"/>
    <w:rsid w:val="00380C51"/>
    <w:rsid w:val="00381285"/>
    <w:rsid w:val="00381302"/>
    <w:rsid w:val="003815E6"/>
    <w:rsid w:val="00381C29"/>
    <w:rsid w:val="00381FCE"/>
    <w:rsid w:val="00382624"/>
    <w:rsid w:val="00382831"/>
    <w:rsid w:val="00382DAF"/>
    <w:rsid w:val="00383547"/>
    <w:rsid w:val="00383688"/>
    <w:rsid w:val="00383A18"/>
    <w:rsid w:val="0038408F"/>
    <w:rsid w:val="00384364"/>
    <w:rsid w:val="003847DC"/>
    <w:rsid w:val="00384D00"/>
    <w:rsid w:val="00384DD0"/>
    <w:rsid w:val="003859B6"/>
    <w:rsid w:val="003859DA"/>
    <w:rsid w:val="00385CBC"/>
    <w:rsid w:val="00385F19"/>
    <w:rsid w:val="00386492"/>
    <w:rsid w:val="003864E7"/>
    <w:rsid w:val="003867BF"/>
    <w:rsid w:val="00386B54"/>
    <w:rsid w:val="00386BDD"/>
    <w:rsid w:val="00386D1F"/>
    <w:rsid w:val="00386F25"/>
    <w:rsid w:val="003874E8"/>
    <w:rsid w:val="0038774E"/>
    <w:rsid w:val="003904B6"/>
    <w:rsid w:val="00390A09"/>
    <w:rsid w:val="00390CF8"/>
    <w:rsid w:val="00391E18"/>
    <w:rsid w:val="00391E56"/>
    <w:rsid w:val="0039252E"/>
    <w:rsid w:val="003925F4"/>
    <w:rsid w:val="00392D28"/>
    <w:rsid w:val="003932F6"/>
    <w:rsid w:val="0039335D"/>
    <w:rsid w:val="0039351A"/>
    <w:rsid w:val="0039352B"/>
    <w:rsid w:val="00393542"/>
    <w:rsid w:val="003935CC"/>
    <w:rsid w:val="0039386B"/>
    <w:rsid w:val="00393E51"/>
    <w:rsid w:val="00394F51"/>
    <w:rsid w:val="003955AC"/>
    <w:rsid w:val="0039569F"/>
    <w:rsid w:val="003961C0"/>
    <w:rsid w:val="00396801"/>
    <w:rsid w:val="00396A5D"/>
    <w:rsid w:val="00396B33"/>
    <w:rsid w:val="00396D26"/>
    <w:rsid w:val="00396EAD"/>
    <w:rsid w:val="003972F3"/>
    <w:rsid w:val="00397F5A"/>
    <w:rsid w:val="003A01DC"/>
    <w:rsid w:val="003A0E8E"/>
    <w:rsid w:val="003A10CE"/>
    <w:rsid w:val="003A129F"/>
    <w:rsid w:val="003A22D5"/>
    <w:rsid w:val="003A28FA"/>
    <w:rsid w:val="003A3451"/>
    <w:rsid w:val="003A3623"/>
    <w:rsid w:val="003A4277"/>
    <w:rsid w:val="003A43D1"/>
    <w:rsid w:val="003A452B"/>
    <w:rsid w:val="003A45A3"/>
    <w:rsid w:val="003A4A35"/>
    <w:rsid w:val="003A51EB"/>
    <w:rsid w:val="003A5BB2"/>
    <w:rsid w:val="003A5D18"/>
    <w:rsid w:val="003A5D70"/>
    <w:rsid w:val="003A6058"/>
    <w:rsid w:val="003A6081"/>
    <w:rsid w:val="003A629A"/>
    <w:rsid w:val="003A62CC"/>
    <w:rsid w:val="003A6323"/>
    <w:rsid w:val="003A6446"/>
    <w:rsid w:val="003A69D4"/>
    <w:rsid w:val="003A6F11"/>
    <w:rsid w:val="003A6F2A"/>
    <w:rsid w:val="003A744D"/>
    <w:rsid w:val="003A75B7"/>
    <w:rsid w:val="003A79AD"/>
    <w:rsid w:val="003A7D61"/>
    <w:rsid w:val="003A7ED4"/>
    <w:rsid w:val="003B0921"/>
    <w:rsid w:val="003B1D04"/>
    <w:rsid w:val="003B2195"/>
    <w:rsid w:val="003B245F"/>
    <w:rsid w:val="003B2C5F"/>
    <w:rsid w:val="003B2F25"/>
    <w:rsid w:val="003B3250"/>
    <w:rsid w:val="003B347B"/>
    <w:rsid w:val="003B35EC"/>
    <w:rsid w:val="003B3928"/>
    <w:rsid w:val="003B3E4A"/>
    <w:rsid w:val="003B4431"/>
    <w:rsid w:val="003B4496"/>
    <w:rsid w:val="003B4632"/>
    <w:rsid w:val="003B4A4E"/>
    <w:rsid w:val="003B4DBF"/>
    <w:rsid w:val="003B5234"/>
    <w:rsid w:val="003B5A4C"/>
    <w:rsid w:val="003B63C5"/>
    <w:rsid w:val="003C01F3"/>
    <w:rsid w:val="003C0520"/>
    <w:rsid w:val="003C06DA"/>
    <w:rsid w:val="003C082D"/>
    <w:rsid w:val="003C0C1F"/>
    <w:rsid w:val="003C14DE"/>
    <w:rsid w:val="003C168D"/>
    <w:rsid w:val="003C1888"/>
    <w:rsid w:val="003C201D"/>
    <w:rsid w:val="003C2A16"/>
    <w:rsid w:val="003C2B58"/>
    <w:rsid w:val="003C39E9"/>
    <w:rsid w:val="003C3ACE"/>
    <w:rsid w:val="003C3B82"/>
    <w:rsid w:val="003C3CFF"/>
    <w:rsid w:val="003C4792"/>
    <w:rsid w:val="003C481A"/>
    <w:rsid w:val="003C4A83"/>
    <w:rsid w:val="003C4ADB"/>
    <w:rsid w:val="003C5405"/>
    <w:rsid w:val="003C5780"/>
    <w:rsid w:val="003C5A99"/>
    <w:rsid w:val="003C5BC9"/>
    <w:rsid w:val="003C66C5"/>
    <w:rsid w:val="003C696C"/>
    <w:rsid w:val="003C69D7"/>
    <w:rsid w:val="003C6EC6"/>
    <w:rsid w:val="003C6ECE"/>
    <w:rsid w:val="003C6F12"/>
    <w:rsid w:val="003C75FD"/>
    <w:rsid w:val="003C76EB"/>
    <w:rsid w:val="003C787F"/>
    <w:rsid w:val="003C7F9B"/>
    <w:rsid w:val="003D02D9"/>
    <w:rsid w:val="003D033F"/>
    <w:rsid w:val="003D0518"/>
    <w:rsid w:val="003D0819"/>
    <w:rsid w:val="003D1137"/>
    <w:rsid w:val="003D1227"/>
    <w:rsid w:val="003D1261"/>
    <w:rsid w:val="003D1834"/>
    <w:rsid w:val="003D1889"/>
    <w:rsid w:val="003D1E22"/>
    <w:rsid w:val="003D1F42"/>
    <w:rsid w:val="003D2424"/>
    <w:rsid w:val="003D2722"/>
    <w:rsid w:val="003D27F2"/>
    <w:rsid w:val="003D2A25"/>
    <w:rsid w:val="003D2AAA"/>
    <w:rsid w:val="003D2AFE"/>
    <w:rsid w:val="003D2B95"/>
    <w:rsid w:val="003D30BD"/>
    <w:rsid w:val="003D39EC"/>
    <w:rsid w:val="003D4139"/>
    <w:rsid w:val="003D4220"/>
    <w:rsid w:val="003D446E"/>
    <w:rsid w:val="003D4614"/>
    <w:rsid w:val="003D4C62"/>
    <w:rsid w:val="003D5398"/>
    <w:rsid w:val="003D570B"/>
    <w:rsid w:val="003D5DCE"/>
    <w:rsid w:val="003D630E"/>
    <w:rsid w:val="003D6CBC"/>
    <w:rsid w:val="003D6E4F"/>
    <w:rsid w:val="003D72FA"/>
    <w:rsid w:val="003D7688"/>
    <w:rsid w:val="003D7A37"/>
    <w:rsid w:val="003E02A1"/>
    <w:rsid w:val="003E15FA"/>
    <w:rsid w:val="003E1CEC"/>
    <w:rsid w:val="003E1D49"/>
    <w:rsid w:val="003E1DA7"/>
    <w:rsid w:val="003E1FDD"/>
    <w:rsid w:val="003E24B6"/>
    <w:rsid w:val="003E27A1"/>
    <w:rsid w:val="003E2A8E"/>
    <w:rsid w:val="003E2B10"/>
    <w:rsid w:val="003E35DF"/>
    <w:rsid w:val="003E4007"/>
    <w:rsid w:val="003E40F9"/>
    <w:rsid w:val="003E41CE"/>
    <w:rsid w:val="003E4591"/>
    <w:rsid w:val="003E45B2"/>
    <w:rsid w:val="003E4A7A"/>
    <w:rsid w:val="003E51B3"/>
    <w:rsid w:val="003E5337"/>
    <w:rsid w:val="003E53AA"/>
    <w:rsid w:val="003E54DB"/>
    <w:rsid w:val="003E5A28"/>
    <w:rsid w:val="003E5AA0"/>
    <w:rsid w:val="003E5C2D"/>
    <w:rsid w:val="003E6125"/>
    <w:rsid w:val="003E621E"/>
    <w:rsid w:val="003E63FB"/>
    <w:rsid w:val="003E66E7"/>
    <w:rsid w:val="003E68F0"/>
    <w:rsid w:val="003E6C88"/>
    <w:rsid w:val="003E6E0F"/>
    <w:rsid w:val="003E7052"/>
    <w:rsid w:val="003E718E"/>
    <w:rsid w:val="003E726A"/>
    <w:rsid w:val="003E7880"/>
    <w:rsid w:val="003E799A"/>
    <w:rsid w:val="003E7BEB"/>
    <w:rsid w:val="003F021C"/>
    <w:rsid w:val="003F02EF"/>
    <w:rsid w:val="003F07E4"/>
    <w:rsid w:val="003F083E"/>
    <w:rsid w:val="003F0AE9"/>
    <w:rsid w:val="003F18C3"/>
    <w:rsid w:val="003F1EBF"/>
    <w:rsid w:val="003F1F2C"/>
    <w:rsid w:val="003F1FE8"/>
    <w:rsid w:val="003F2539"/>
    <w:rsid w:val="003F2C78"/>
    <w:rsid w:val="003F3C14"/>
    <w:rsid w:val="003F3E40"/>
    <w:rsid w:val="003F3FC0"/>
    <w:rsid w:val="003F434C"/>
    <w:rsid w:val="003F481D"/>
    <w:rsid w:val="003F49A6"/>
    <w:rsid w:val="003F4F1F"/>
    <w:rsid w:val="003F4F41"/>
    <w:rsid w:val="003F590A"/>
    <w:rsid w:val="003F6031"/>
    <w:rsid w:val="003F6116"/>
    <w:rsid w:val="003F64CB"/>
    <w:rsid w:val="003F6616"/>
    <w:rsid w:val="003F7336"/>
    <w:rsid w:val="003F741F"/>
    <w:rsid w:val="003F756A"/>
    <w:rsid w:val="003F76F1"/>
    <w:rsid w:val="003F7F4A"/>
    <w:rsid w:val="0040067C"/>
    <w:rsid w:val="00400920"/>
    <w:rsid w:val="00400AB8"/>
    <w:rsid w:val="00401264"/>
    <w:rsid w:val="0040178C"/>
    <w:rsid w:val="00401882"/>
    <w:rsid w:val="004020D7"/>
    <w:rsid w:val="004026D0"/>
    <w:rsid w:val="00402919"/>
    <w:rsid w:val="00402CF2"/>
    <w:rsid w:val="00402E13"/>
    <w:rsid w:val="00403409"/>
    <w:rsid w:val="00403501"/>
    <w:rsid w:val="0040390B"/>
    <w:rsid w:val="00403922"/>
    <w:rsid w:val="00403DD0"/>
    <w:rsid w:val="00403E5E"/>
    <w:rsid w:val="00403F4E"/>
    <w:rsid w:val="0040410B"/>
    <w:rsid w:val="004042A9"/>
    <w:rsid w:val="004047C9"/>
    <w:rsid w:val="00404856"/>
    <w:rsid w:val="00404871"/>
    <w:rsid w:val="00404BBD"/>
    <w:rsid w:val="00404D28"/>
    <w:rsid w:val="00404FCC"/>
    <w:rsid w:val="0040569E"/>
    <w:rsid w:val="004057B0"/>
    <w:rsid w:val="004059E2"/>
    <w:rsid w:val="00405D3C"/>
    <w:rsid w:val="00406106"/>
    <w:rsid w:val="004061F3"/>
    <w:rsid w:val="0040718C"/>
    <w:rsid w:val="004071F1"/>
    <w:rsid w:val="004072B4"/>
    <w:rsid w:val="00410005"/>
    <w:rsid w:val="00411052"/>
    <w:rsid w:val="004111FF"/>
    <w:rsid w:val="004118A7"/>
    <w:rsid w:val="004120CF"/>
    <w:rsid w:val="00412732"/>
    <w:rsid w:val="00412888"/>
    <w:rsid w:val="00412B65"/>
    <w:rsid w:val="00412C60"/>
    <w:rsid w:val="00412CD7"/>
    <w:rsid w:val="00413375"/>
    <w:rsid w:val="00413A76"/>
    <w:rsid w:val="00413F92"/>
    <w:rsid w:val="004143FB"/>
    <w:rsid w:val="00414854"/>
    <w:rsid w:val="00414A5F"/>
    <w:rsid w:val="00414D9B"/>
    <w:rsid w:val="004152BC"/>
    <w:rsid w:val="004154BF"/>
    <w:rsid w:val="00415626"/>
    <w:rsid w:val="00415877"/>
    <w:rsid w:val="00415C16"/>
    <w:rsid w:val="004163C2"/>
    <w:rsid w:val="00416811"/>
    <w:rsid w:val="00416A77"/>
    <w:rsid w:val="00416B52"/>
    <w:rsid w:val="00416D2B"/>
    <w:rsid w:val="0041749A"/>
    <w:rsid w:val="00417BE4"/>
    <w:rsid w:val="00417E82"/>
    <w:rsid w:val="00417F11"/>
    <w:rsid w:val="00421537"/>
    <w:rsid w:val="0042176C"/>
    <w:rsid w:val="00421DBC"/>
    <w:rsid w:val="00421EEB"/>
    <w:rsid w:val="00422096"/>
    <w:rsid w:val="00422196"/>
    <w:rsid w:val="0042259C"/>
    <w:rsid w:val="00422697"/>
    <w:rsid w:val="0042295C"/>
    <w:rsid w:val="00423AE3"/>
    <w:rsid w:val="00423C10"/>
    <w:rsid w:val="00423D8D"/>
    <w:rsid w:val="00423EE8"/>
    <w:rsid w:val="00423F0B"/>
    <w:rsid w:val="004245A3"/>
    <w:rsid w:val="00424D75"/>
    <w:rsid w:val="00424E9C"/>
    <w:rsid w:val="00424EBE"/>
    <w:rsid w:val="00424EE5"/>
    <w:rsid w:val="00425439"/>
    <w:rsid w:val="00425870"/>
    <w:rsid w:val="00425976"/>
    <w:rsid w:val="00425A6E"/>
    <w:rsid w:val="00426053"/>
    <w:rsid w:val="00426383"/>
    <w:rsid w:val="0042649D"/>
    <w:rsid w:val="0042676E"/>
    <w:rsid w:val="004273D4"/>
    <w:rsid w:val="00427466"/>
    <w:rsid w:val="00427625"/>
    <w:rsid w:val="0042783A"/>
    <w:rsid w:val="0042793F"/>
    <w:rsid w:val="00427BBA"/>
    <w:rsid w:val="00427BFC"/>
    <w:rsid w:val="00427CE4"/>
    <w:rsid w:val="004304B0"/>
    <w:rsid w:val="0043071D"/>
    <w:rsid w:val="00430B2F"/>
    <w:rsid w:val="00430DB3"/>
    <w:rsid w:val="00430ECB"/>
    <w:rsid w:val="004310CF"/>
    <w:rsid w:val="004315E3"/>
    <w:rsid w:val="0043166A"/>
    <w:rsid w:val="00431D1E"/>
    <w:rsid w:val="00431EB9"/>
    <w:rsid w:val="00432449"/>
    <w:rsid w:val="004332A2"/>
    <w:rsid w:val="0043356F"/>
    <w:rsid w:val="00433662"/>
    <w:rsid w:val="0043414B"/>
    <w:rsid w:val="0043437C"/>
    <w:rsid w:val="0043477B"/>
    <w:rsid w:val="0043557D"/>
    <w:rsid w:val="00435F66"/>
    <w:rsid w:val="004363A3"/>
    <w:rsid w:val="00437094"/>
    <w:rsid w:val="00437417"/>
    <w:rsid w:val="00437D67"/>
    <w:rsid w:val="00440324"/>
    <w:rsid w:val="00440631"/>
    <w:rsid w:val="00440783"/>
    <w:rsid w:val="00441315"/>
    <w:rsid w:val="004415B3"/>
    <w:rsid w:val="004415FA"/>
    <w:rsid w:val="00441ECF"/>
    <w:rsid w:val="00441F5D"/>
    <w:rsid w:val="004420B6"/>
    <w:rsid w:val="0044211E"/>
    <w:rsid w:val="0044223A"/>
    <w:rsid w:val="0044234F"/>
    <w:rsid w:val="00442EB7"/>
    <w:rsid w:val="004430D8"/>
    <w:rsid w:val="00443389"/>
    <w:rsid w:val="00443489"/>
    <w:rsid w:val="00443562"/>
    <w:rsid w:val="00443A4E"/>
    <w:rsid w:val="00443B01"/>
    <w:rsid w:val="00443B5B"/>
    <w:rsid w:val="00443C4D"/>
    <w:rsid w:val="00443CED"/>
    <w:rsid w:val="00443E7F"/>
    <w:rsid w:val="00443F62"/>
    <w:rsid w:val="004441B5"/>
    <w:rsid w:val="00444729"/>
    <w:rsid w:val="00444B51"/>
    <w:rsid w:val="00444CD4"/>
    <w:rsid w:val="00444E67"/>
    <w:rsid w:val="00444EA5"/>
    <w:rsid w:val="00445EBB"/>
    <w:rsid w:val="004461B0"/>
    <w:rsid w:val="004461DA"/>
    <w:rsid w:val="0044620D"/>
    <w:rsid w:val="004463D9"/>
    <w:rsid w:val="004465F7"/>
    <w:rsid w:val="0044674D"/>
    <w:rsid w:val="0044678B"/>
    <w:rsid w:val="004467FD"/>
    <w:rsid w:val="00446F26"/>
    <w:rsid w:val="00447004"/>
    <w:rsid w:val="0044707B"/>
    <w:rsid w:val="004471AC"/>
    <w:rsid w:val="00450120"/>
    <w:rsid w:val="00450187"/>
    <w:rsid w:val="00450AA9"/>
    <w:rsid w:val="00450C06"/>
    <w:rsid w:val="00450CA3"/>
    <w:rsid w:val="00450E7E"/>
    <w:rsid w:val="00450F17"/>
    <w:rsid w:val="00451301"/>
    <w:rsid w:val="00451694"/>
    <w:rsid w:val="0045179E"/>
    <w:rsid w:val="00451B1C"/>
    <w:rsid w:val="0045212F"/>
    <w:rsid w:val="004523B3"/>
    <w:rsid w:val="00452705"/>
    <w:rsid w:val="0045296B"/>
    <w:rsid w:val="00452E9C"/>
    <w:rsid w:val="004530F2"/>
    <w:rsid w:val="00453291"/>
    <w:rsid w:val="004542E1"/>
    <w:rsid w:val="00454354"/>
    <w:rsid w:val="004543D6"/>
    <w:rsid w:val="00454614"/>
    <w:rsid w:val="00454E44"/>
    <w:rsid w:val="00455172"/>
    <w:rsid w:val="00455A54"/>
    <w:rsid w:val="00455E54"/>
    <w:rsid w:val="00456BB9"/>
    <w:rsid w:val="00456BBF"/>
    <w:rsid w:val="004571EB"/>
    <w:rsid w:val="0045755D"/>
    <w:rsid w:val="004575B8"/>
    <w:rsid w:val="00457833"/>
    <w:rsid w:val="00457CD3"/>
    <w:rsid w:val="004601EC"/>
    <w:rsid w:val="00460BFA"/>
    <w:rsid w:val="00460D42"/>
    <w:rsid w:val="004611B6"/>
    <w:rsid w:val="0046133A"/>
    <w:rsid w:val="004613F6"/>
    <w:rsid w:val="00461434"/>
    <w:rsid w:val="00461464"/>
    <w:rsid w:val="004616F5"/>
    <w:rsid w:val="0046241D"/>
    <w:rsid w:val="004627FC"/>
    <w:rsid w:val="00462858"/>
    <w:rsid w:val="00462E6C"/>
    <w:rsid w:val="0046341D"/>
    <w:rsid w:val="004636EB"/>
    <w:rsid w:val="00463775"/>
    <w:rsid w:val="0046377F"/>
    <w:rsid w:val="004638AD"/>
    <w:rsid w:val="00463F87"/>
    <w:rsid w:val="0046402A"/>
    <w:rsid w:val="004640DF"/>
    <w:rsid w:val="00464115"/>
    <w:rsid w:val="0046415B"/>
    <w:rsid w:val="004641DE"/>
    <w:rsid w:val="00464404"/>
    <w:rsid w:val="004644E7"/>
    <w:rsid w:val="00464593"/>
    <w:rsid w:val="004645FD"/>
    <w:rsid w:val="00464A07"/>
    <w:rsid w:val="00464F66"/>
    <w:rsid w:val="00465330"/>
    <w:rsid w:val="004657F3"/>
    <w:rsid w:val="00465EBF"/>
    <w:rsid w:val="0046618F"/>
    <w:rsid w:val="0046667E"/>
    <w:rsid w:val="00466C0F"/>
    <w:rsid w:val="00466E1B"/>
    <w:rsid w:val="00467341"/>
    <w:rsid w:val="00467DEB"/>
    <w:rsid w:val="00467EB0"/>
    <w:rsid w:val="004708D6"/>
    <w:rsid w:val="00471401"/>
    <w:rsid w:val="00471703"/>
    <w:rsid w:val="00471B0F"/>
    <w:rsid w:val="00471E68"/>
    <w:rsid w:val="004723F6"/>
    <w:rsid w:val="0047288A"/>
    <w:rsid w:val="00472AF1"/>
    <w:rsid w:val="00473073"/>
    <w:rsid w:val="004734C9"/>
    <w:rsid w:val="004736B4"/>
    <w:rsid w:val="0047414B"/>
    <w:rsid w:val="0047451B"/>
    <w:rsid w:val="00474CFC"/>
    <w:rsid w:val="00474DF2"/>
    <w:rsid w:val="004750A7"/>
    <w:rsid w:val="00475262"/>
    <w:rsid w:val="004754A4"/>
    <w:rsid w:val="0047560B"/>
    <w:rsid w:val="0047590D"/>
    <w:rsid w:val="0047620E"/>
    <w:rsid w:val="004767A0"/>
    <w:rsid w:val="00476863"/>
    <w:rsid w:val="00476A3E"/>
    <w:rsid w:val="00476B22"/>
    <w:rsid w:val="00476BD7"/>
    <w:rsid w:val="00476CD0"/>
    <w:rsid w:val="004770CE"/>
    <w:rsid w:val="00477899"/>
    <w:rsid w:val="00477FA3"/>
    <w:rsid w:val="00480E19"/>
    <w:rsid w:val="004813F8"/>
    <w:rsid w:val="0048141F"/>
    <w:rsid w:val="00481751"/>
    <w:rsid w:val="0048195C"/>
    <w:rsid w:val="0048250C"/>
    <w:rsid w:val="00482DE5"/>
    <w:rsid w:val="00482E2C"/>
    <w:rsid w:val="00482EFB"/>
    <w:rsid w:val="00483224"/>
    <w:rsid w:val="00483692"/>
    <w:rsid w:val="00483FE3"/>
    <w:rsid w:val="00484033"/>
    <w:rsid w:val="00484551"/>
    <w:rsid w:val="00484ACE"/>
    <w:rsid w:val="00484E7F"/>
    <w:rsid w:val="004852AD"/>
    <w:rsid w:val="00485324"/>
    <w:rsid w:val="004856D3"/>
    <w:rsid w:val="00485829"/>
    <w:rsid w:val="00485C2B"/>
    <w:rsid w:val="00485CBC"/>
    <w:rsid w:val="0048643A"/>
    <w:rsid w:val="00486452"/>
    <w:rsid w:val="0048676E"/>
    <w:rsid w:val="004867DE"/>
    <w:rsid w:val="00486AAA"/>
    <w:rsid w:val="00486B9A"/>
    <w:rsid w:val="004870A7"/>
    <w:rsid w:val="00487105"/>
    <w:rsid w:val="0048715B"/>
    <w:rsid w:val="00487508"/>
    <w:rsid w:val="00487693"/>
    <w:rsid w:val="00487701"/>
    <w:rsid w:val="004877A1"/>
    <w:rsid w:val="00487C1C"/>
    <w:rsid w:val="00490388"/>
    <w:rsid w:val="004906EE"/>
    <w:rsid w:val="00490E43"/>
    <w:rsid w:val="00490EDA"/>
    <w:rsid w:val="0049149C"/>
    <w:rsid w:val="004917AC"/>
    <w:rsid w:val="00491CEF"/>
    <w:rsid w:val="00492426"/>
    <w:rsid w:val="00492534"/>
    <w:rsid w:val="00492ABF"/>
    <w:rsid w:val="00492BAE"/>
    <w:rsid w:val="00492E6D"/>
    <w:rsid w:val="00492FBF"/>
    <w:rsid w:val="004930F2"/>
    <w:rsid w:val="0049349C"/>
    <w:rsid w:val="00494363"/>
    <w:rsid w:val="00494536"/>
    <w:rsid w:val="00494A9A"/>
    <w:rsid w:val="004959A0"/>
    <w:rsid w:val="00495CF0"/>
    <w:rsid w:val="00495D9F"/>
    <w:rsid w:val="00496145"/>
    <w:rsid w:val="00496422"/>
    <w:rsid w:val="004965D7"/>
    <w:rsid w:val="004967CC"/>
    <w:rsid w:val="00497B59"/>
    <w:rsid w:val="00497D4D"/>
    <w:rsid w:val="00497D8C"/>
    <w:rsid w:val="004A046D"/>
    <w:rsid w:val="004A0508"/>
    <w:rsid w:val="004A0BE8"/>
    <w:rsid w:val="004A0C2C"/>
    <w:rsid w:val="004A0D6B"/>
    <w:rsid w:val="004A0EE7"/>
    <w:rsid w:val="004A1034"/>
    <w:rsid w:val="004A13CF"/>
    <w:rsid w:val="004A18DD"/>
    <w:rsid w:val="004A1DAF"/>
    <w:rsid w:val="004A1E74"/>
    <w:rsid w:val="004A2187"/>
    <w:rsid w:val="004A2233"/>
    <w:rsid w:val="004A2BF6"/>
    <w:rsid w:val="004A3752"/>
    <w:rsid w:val="004A37FA"/>
    <w:rsid w:val="004A3C81"/>
    <w:rsid w:val="004A44C8"/>
    <w:rsid w:val="004A4EC2"/>
    <w:rsid w:val="004A53BD"/>
    <w:rsid w:val="004A5474"/>
    <w:rsid w:val="004A55D0"/>
    <w:rsid w:val="004A5B1B"/>
    <w:rsid w:val="004A5BBC"/>
    <w:rsid w:val="004A5E93"/>
    <w:rsid w:val="004A6132"/>
    <w:rsid w:val="004A6B5D"/>
    <w:rsid w:val="004A6D61"/>
    <w:rsid w:val="004A7057"/>
    <w:rsid w:val="004A70A5"/>
    <w:rsid w:val="004A7203"/>
    <w:rsid w:val="004A7BBC"/>
    <w:rsid w:val="004A7FF5"/>
    <w:rsid w:val="004B0222"/>
    <w:rsid w:val="004B03F2"/>
    <w:rsid w:val="004B068D"/>
    <w:rsid w:val="004B074B"/>
    <w:rsid w:val="004B097E"/>
    <w:rsid w:val="004B0CF5"/>
    <w:rsid w:val="004B157A"/>
    <w:rsid w:val="004B1752"/>
    <w:rsid w:val="004B1C34"/>
    <w:rsid w:val="004B21E0"/>
    <w:rsid w:val="004B2642"/>
    <w:rsid w:val="004B2889"/>
    <w:rsid w:val="004B2BCC"/>
    <w:rsid w:val="004B3139"/>
    <w:rsid w:val="004B35AC"/>
    <w:rsid w:val="004B35E3"/>
    <w:rsid w:val="004B3D25"/>
    <w:rsid w:val="004B3F1A"/>
    <w:rsid w:val="004B3FF9"/>
    <w:rsid w:val="004B422A"/>
    <w:rsid w:val="004B45BD"/>
    <w:rsid w:val="004B4841"/>
    <w:rsid w:val="004B4ABD"/>
    <w:rsid w:val="004B4F94"/>
    <w:rsid w:val="004B5035"/>
    <w:rsid w:val="004B549F"/>
    <w:rsid w:val="004B56F1"/>
    <w:rsid w:val="004B59E7"/>
    <w:rsid w:val="004B5D74"/>
    <w:rsid w:val="004B5DB4"/>
    <w:rsid w:val="004B5EE9"/>
    <w:rsid w:val="004B6065"/>
    <w:rsid w:val="004B6107"/>
    <w:rsid w:val="004B620E"/>
    <w:rsid w:val="004B6740"/>
    <w:rsid w:val="004B699B"/>
    <w:rsid w:val="004B6F6C"/>
    <w:rsid w:val="004B7327"/>
    <w:rsid w:val="004B7874"/>
    <w:rsid w:val="004C00C0"/>
    <w:rsid w:val="004C022B"/>
    <w:rsid w:val="004C0303"/>
    <w:rsid w:val="004C083D"/>
    <w:rsid w:val="004C0A4E"/>
    <w:rsid w:val="004C11E2"/>
    <w:rsid w:val="004C13EF"/>
    <w:rsid w:val="004C1854"/>
    <w:rsid w:val="004C2693"/>
    <w:rsid w:val="004C297C"/>
    <w:rsid w:val="004C2E24"/>
    <w:rsid w:val="004C2FAA"/>
    <w:rsid w:val="004C30F7"/>
    <w:rsid w:val="004C36E1"/>
    <w:rsid w:val="004C371F"/>
    <w:rsid w:val="004C37F8"/>
    <w:rsid w:val="004C3F4A"/>
    <w:rsid w:val="004C4046"/>
    <w:rsid w:val="004C4481"/>
    <w:rsid w:val="004C4571"/>
    <w:rsid w:val="004C45DA"/>
    <w:rsid w:val="004C491B"/>
    <w:rsid w:val="004C4ECA"/>
    <w:rsid w:val="004C53E5"/>
    <w:rsid w:val="004C55C9"/>
    <w:rsid w:val="004C56A1"/>
    <w:rsid w:val="004C5835"/>
    <w:rsid w:val="004C5CB5"/>
    <w:rsid w:val="004C6342"/>
    <w:rsid w:val="004C6975"/>
    <w:rsid w:val="004C6B2D"/>
    <w:rsid w:val="004C7CBE"/>
    <w:rsid w:val="004C7ED3"/>
    <w:rsid w:val="004D057B"/>
    <w:rsid w:val="004D1180"/>
    <w:rsid w:val="004D1250"/>
    <w:rsid w:val="004D141C"/>
    <w:rsid w:val="004D1A0D"/>
    <w:rsid w:val="004D1AA0"/>
    <w:rsid w:val="004D2110"/>
    <w:rsid w:val="004D248F"/>
    <w:rsid w:val="004D30A3"/>
    <w:rsid w:val="004D3146"/>
    <w:rsid w:val="004D335B"/>
    <w:rsid w:val="004D3CFF"/>
    <w:rsid w:val="004D3F62"/>
    <w:rsid w:val="004D41DF"/>
    <w:rsid w:val="004D434D"/>
    <w:rsid w:val="004D43EA"/>
    <w:rsid w:val="004D449F"/>
    <w:rsid w:val="004D4CFC"/>
    <w:rsid w:val="004D5442"/>
    <w:rsid w:val="004D5756"/>
    <w:rsid w:val="004D5772"/>
    <w:rsid w:val="004D5CC3"/>
    <w:rsid w:val="004D643C"/>
    <w:rsid w:val="004D69D1"/>
    <w:rsid w:val="004D6A51"/>
    <w:rsid w:val="004D7258"/>
    <w:rsid w:val="004D72AA"/>
    <w:rsid w:val="004D733C"/>
    <w:rsid w:val="004D733E"/>
    <w:rsid w:val="004D7A2D"/>
    <w:rsid w:val="004D7BA8"/>
    <w:rsid w:val="004D7DA9"/>
    <w:rsid w:val="004D7DC3"/>
    <w:rsid w:val="004E0003"/>
    <w:rsid w:val="004E002F"/>
    <w:rsid w:val="004E012B"/>
    <w:rsid w:val="004E02F2"/>
    <w:rsid w:val="004E0411"/>
    <w:rsid w:val="004E090E"/>
    <w:rsid w:val="004E1C6F"/>
    <w:rsid w:val="004E1F65"/>
    <w:rsid w:val="004E28A2"/>
    <w:rsid w:val="004E2AD5"/>
    <w:rsid w:val="004E2B59"/>
    <w:rsid w:val="004E2F21"/>
    <w:rsid w:val="004E300C"/>
    <w:rsid w:val="004E3582"/>
    <w:rsid w:val="004E3B13"/>
    <w:rsid w:val="004E3C42"/>
    <w:rsid w:val="004E3EFA"/>
    <w:rsid w:val="004E4208"/>
    <w:rsid w:val="004E4387"/>
    <w:rsid w:val="004E43D0"/>
    <w:rsid w:val="004E44B6"/>
    <w:rsid w:val="004E44D3"/>
    <w:rsid w:val="004E477E"/>
    <w:rsid w:val="004E4AD0"/>
    <w:rsid w:val="004E5489"/>
    <w:rsid w:val="004E5815"/>
    <w:rsid w:val="004E59E4"/>
    <w:rsid w:val="004E5BA3"/>
    <w:rsid w:val="004E645E"/>
    <w:rsid w:val="004E66B2"/>
    <w:rsid w:val="004E69A9"/>
    <w:rsid w:val="004E6F07"/>
    <w:rsid w:val="004E7A8B"/>
    <w:rsid w:val="004E7C93"/>
    <w:rsid w:val="004F0264"/>
    <w:rsid w:val="004F08E6"/>
    <w:rsid w:val="004F0E85"/>
    <w:rsid w:val="004F10FF"/>
    <w:rsid w:val="004F121A"/>
    <w:rsid w:val="004F1833"/>
    <w:rsid w:val="004F208A"/>
    <w:rsid w:val="004F21C2"/>
    <w:rsid w:val="004F2200"/>
    <w:rsid w:val="004F2213"/>
    <w:rsid w:val="004F266D"/>
    <w:rsid w:val="004F27FF"/>
    <w:rsid w:val="004F29B5"/>
    <w:rsid w:val="004F2EEC"/>
    <w:rsid w:val="004F2F3C"/>
    <w:rsid w:val="004F3A5C"/>
    <w:rsid w:val="004F4FA2"/>
    <w:rsid w:val="004F5481"/>
    <w:rsid w:val="004F578D"/>
    <w:rsid w:val="004F5B32"/>
    <w:rsid w:val="004F5DCC"/>
    <w:rsid w:val="004F6408"/>
    <w:rsid w:val="004F6DBB"/>
    <w:rsid w:val="004F7852"/>
    <w:rsid w:val="004F7A71"/>
    <w:rsid w:val="004F7D6A"/>
    <w:rsid w:val="00501309"/>
    <w:rsid w:val="00501559"/>
    <w:rsid w:val="005016E0"/>
    <w:rsid w:val="00501B31"/>
    <w:rsid w:val="00502294"/>
    <w:rsid w:val="0050243B"/>
    <w:rsid w:val="0050286D"/>
    <w:rsid w:val="005029DA"/>
    <w:rsid w:val="00502F5D"/>
    <w:rsid w:val="00503261"/>
    <w:rsid w:val="00503325"/>
    <w:rsid w:val="00503A4F"/>
    <w:rsid w:val="005045C5"/>
    <w:rsid w:val="00504B5F"/>
    <w:rsid w:val="00504E9C"/>
    <w:rsid w:val="00505084"/>
    <w:rsid w:val="00505A69"/>
    <w:rsid w:val="00505B8A"/>
    <w:rsid w:val="005062A1"/>
    <w:rsid w:val="00506F81"/>
    <w:rsid w:val="00507564"/>
    <w:rsid w:val="00507902"/>
    <w:rsid w:val="00507EFF"/>
    <w:rsid w:val="005104D7"/>
    <w:rsid w:val="00510763"/>
    <w:rsid w:val="005108B5"/>
    <w:rsid w:val="005112E7"/>
    <w:rsid w:val="0051139F"/>
    <w:rsid w:val="00511851"/>
    <w:rsid w:val="005119E5"/>
    <w:rsid w:val="005128D0"/>
    <w:rsid w:val="00512952"/>
    <w:rsid w:val="00512C8B"/>
    <w:rsid w:val="005135C8"/>
    <w:rsid w:val="00513D10"/>
    <w:rsid w:val="00514170"/>
    <w:rsid w:val="0051498A"/>
    <w:rsid w:val="005153A9"/>
    <w:rsid w:val="005155B8"/>
    <w:rsid w:val="00515BA0"/>
    <w:rsid w:val="00515D0A"/>
    <w:rsid w:val="00516C90"/>
    <w:rsid w:val="00517056"/>
    <w:rsid w:val="0051783A"/>
    <w:rsid w:val="00520255"/>
    <w:rsid w:val="005207E8"/>
    <w:rsid w:val="00520D5A"/>
    <w:rsid w:val="00520F9D"/>
    <w:rsid w:val="00520FD6"/>
    <w:rsid w:val="00521262"/>
    <w:rsid w:val="0052191F"/>
    <w:rsid w:val="005219C5"/>
    <w:rsid w:val="005221E4"/>
    <w:rsid w:val="0052236D"/>
    <w:rsid w:val="005225D6"/>
    <w:rsid w:val="0052289C"/>
    <w:rsid w:val="00523419"/>
    <w:rsid w:val="005234DA"/>
    <w:rsid w:val="00523634"/>
    <w:rsid w:val="005238CA"/>
    <w:rsid w:val="00523B78"/>
    <w:rsid w:val="00523CAB"/>
    <w:rsid w:val="00524825"/>
    <w:rsid w:val="00524B32"/>
    <w:rsid w:val="00525139"/>
    <w:rsid w:val="00525EB5"/>
    <w:rsid w:val="00525F9B"/>
    <w:rsid w:val="00526245"/>
    <w:rsid w:val="005263A6"/>
    <w:rsid w:val="00526912"/>
    <w:rsid w:val="0052712F"/>
    <w:rsid w:val="00527252"/>
    <w:rsid w:val="00527386"/>
    <w:rsid w:val="00527CF7"/>
    <w:rsid w:val="00530095"/>
    <w:rsid w:val="00530CEB"/>
    <w:rsid w:val="00531075"/>
    <w:rsid w:val="00531D74"/>
    <w:rsid w:val="00531DE7"/>
    <w:rsid w:val="00532816"/>
    <w:rsid w:val="0053288B"/>
    <w:rsid w:val="00532C82"/>
    <w:rsid w:val="00532D9B"/>
    <w:rsid w:val="00532ECA"/>
    <w:rsid w:val="00533181"/>
    <w:rsid w:val="005332C5"/>
    <w:rsid w:val="005332DB"/>
    <w:rsid w:val="00533420"/>
    <w:rsid w:val="00533616"/>
    <w:rsid w:val="00533F83"/>
    <w:rsid w:val="00534279"/>
    <w:rsid w:val="00534875"/>
    <w:rsid w:val="00534B8E"/>
    <w:rsid w:val="00535447"/>
    <w:rsid w:val="00535D41"/>
    <w:rsid w:val="00536EF3"/>
    <w:rsid w:val="005372C2"/>
    <w:rsid w:val="005375CF"/>
    <w:rsid w:val="005400F7"/>
    <w:rsid w:val="00540AE2"/>
    <w:rsid w:val="0054120B"/>
    <w:rsid w:val="0054170A"/>
    <w:rsid w:val="00541FFA"/>
    <w:rsid w:val="00542141"/>
    <w:rsid w:val="00543E60"/>
    <w:rsid w:val="0054416F"/>
    <w:rsid w:val="005445EF"/>
    <w:rsid w:val="00544703"/>
    <w:rsid w:val="00544729"/>
    <w:rsid w:val="0054476F"/>
    <w:rsid w:val="005448D7"/>
    <w:rsid w:val="0054514A"/>
    <w:rsid w:val="00545825"/>
    <w:rsid w:val="00545EC3"/>
    <w:rsid w:val="005470AB"/>
    <w:rsid w:val="00547748"/>
    <w:rsid w:val="00547B8C"/>
    <w:rsid w:val="005502E9"/>
    <w:rsid w:val="00550A3A"/>
    <w:rsid w:val="005510AE"/>
    <w:rsid w:val="00551188"/>
    <w:rsid w:val="00551830"/>
    <w:rsid w:val="00551E7A"/>
    <w:rsid w:val="0055201C"/>
    <w:rsid w:val="0055246A"/>
    <w:rsid w:val="005524C5"/>
    <w:rsid w:val="005527C8"/>
    <w:rsid w:val="00552F91"/>
    <w:rsid w:val="00553133"/>
    <w:rsid w:val="0055347C"/>
    <w:rsid w:val="00553B7D"/>
    <w:rsid w:val="00553E1F"/>
    <w:rsid w:val="00554004"/>
    <w:rsid w:val="00554086"/>
    <w:rsid w:val="00554298"/>
    <w:rsid w:val="00554441"/>
    <w:rsid w:val="0055484D"/>
    <w:rsid w:val="00554C0D"/>
    <w:rsid w:val="00554F08"/>
    <w:rsid w:val="005550C0"/>
    <w:rsid w:val="005555D7"/>
    <w:rsid w:val="0055560D"/>
    <w:rsid w:val="00555875"/>
    <w:rsid w:val="00555920"/>
    <w:rsid w:val="0055608C"/>
    <w:rsid w:val="005567D8"/>
    <w:rsid w:val="00556D1D"/>
    <w:rsid w:val="00557694"/>
    <w:rsid w:val="00557854"/>
    <w:rsid w:val="00557D1A"/>
    <w:rsid w:val="00560376"/>
    <w:rsid w:val="005604C0"/>
    <w:rsid w:val="0056087D"/>
    <w:rsid w:val="005610D3"/>
    <w:rsid w:val="00562315"/>
    <w:rsid w:val="005623D4"/>
    <w:rsid w:val="005624E8"/>
    <w:rsid w:val="00563F51"/>
    <w:rsid w:val="00564072"/>
    <w:rsid w:val="00564A98"/>
    <w:rsid w:val="00564E47"/>
    <w:rsid w:val="0056601C"/>
    <w:rsid w:val="00566142"/>
    <w:rsid w:val="00566C3B"/>
    <w:rsid w:val="00566F5E"/>
    <w:rsid w:val="005670BE"/>
    <w:rsid w:val="005678A0"/>
    <w:rsid w:val="00567D21"/>
    <w:rsid w:val="0057005E"/>
    <w:rsid w:val="0057018C"/>
    <w:rsid w:val="0057049A"/>
    <w:rsid w:val="0057099D"/>
    <w:rsid w:val="005710E4"/>
    <w:rsid w:val="00571319"/>
    <w:rsid w:val="00571578"/>
    <w:rsid w:val="005716E1"/>
    <w:rsid w:val="00571796"/>
    <w:rsid w:val="005717D9"/>
    <w:rsid w:val="005718AA"/>
    <w:rsid w:val="00571A8A"/>
    <w:rsid w:val="00571CC3"/>
    <w:rsid w:val="005727F5"/>
    <w:rsid w:val="00572F75"/>
    <w:rsid w:val="005733BE"/>
    <w:rsid w:val="005735EE"/>
    <w:rsid w:val="00573932"/>
    <w:rsid w:val="00573E2F"/>
    <w:rsid w:val="00573E55"/>
    <w:rsid w:val="00573E95"/>
    <w:rsid w:val="00574281"/>
    <w:rsid w:val="00574B0E"/>
    <w:rsid w:val="00575502"/>
    <w:rsid w:val="00575596"/>
    <w:rsid w:val="00575748"/>
    <w:rsid w:val="00575BBC"/>
    <w:rsid w:val="00575BC3"/>
    <w:rsid w:val="00575E3E"/>
    <w:rsid w:val="00575F07"/>
    <w:rsid w:val="00576632"/>
    <w:rsid w:val="005767FC"/>
    <w:rsid w:val="00576922"/>
    <w:rsid w:val="00576AF3"/>
    <w:rsid w:val="005771F4"/>
    <w:rsid w:val="0057731C"/>
    <w:rsid w:val="00577640"/>
    <w:rsid w:val="00580016"/>
    <w:rsid w:val="0058047E"/>
    <w:rsid w:val="00580849"/>
    <w:rsid w:val="00581156"/>
    <w:rsid w:val="00581237"/>
    <w:rsid w:val="00581782"/>
    <w:rsid w:val="0058200F"/>
    <w:rsid w:val="005821F2"/>
    <w:rsid w:val="00582B85"/>
    <w:rsid w:val="00584144"/>
    <w:rsid w:val="005842B1"/>
    <w:rsid w:val="005842E3"/>
    <w:rsid w:val="0058445C"/>
    <w:rsid w:val="00585209"/>
    <w:rsid w:val="005864D6"/>
    <w:rsid w:val="005867CC"/>
    <w:rsid w:val="0058693B"/>
    <w:rsid w:val="00586AE3"/>
    <w:rsid w:val="00586C88"/>
    <w:rsid w:val="00586E5D"/>
    <w:rsid w:val="0058719E"/>
    <w:rsid w:val="005871FF"/>
    <w:rsid w:val="005874EA"/>
    <w:rsid w:val="0058771B"/>
    <w:rsid w:val="0058774C"/>
    <w:rsid w:val="00587B12"/>
    <w:rsid w:val="00587BD3"/>
    <w:rsid w:val="0059022C"/>
    <w:rsid w:val="00590345"/>
    <w:rsid w:val="005907A6"/>
    <w:rsid w:val="00590B7B"/>
    <w:rsid w:val="00590E2B"/>
    <w:rsid w:val="005913DF"/>
    <w:rsid w:val="005913EE"/>
    <w:rsid w:val="00591928"/>
    <w:rsid w:val="00591C02"/>
    <w:rsid w:val="00591E68"/>
    <w:rsid w:val="0059205B"/>
    <w:rsid w:val="0059228E"/>
    <w:rsid w:val="00592639"/>
    <w:rsid w:val="005926C9"/>
    <w:rsid w:val="00593827"/>
    <w:rsid w:val="00593D13"/>
    <w:rsid w:val="00594361"/>
    <w:rsid w:val="0059454E"/>
    <w:rsid w:val="005947E5"/>
    <w:rsid w:val="0059491E"/>
    <w:rsid w:val="00594D68"/>
    <w:rsid w:val="00594DFE"/>
    <w:rsid w:val="00594EC9"/>
    <w:rsid w:val="00594EE1"/>
    <w:rsid w:val="00595B47"/>
    <w:rsid w:val="00595D5F"/>
    <w:rsid w:val="00595DC0"/>
    <w:rsid w:val="00595F5C"/>
    <w:rsid w:val="00595FCB"/>
    <w:rsid w:val="005963F8"/>
    <w:rsid w:val="00596429"/>
    <w:rsid w:val="005964C6"/>
    <w:rsid w:val="00596632"/>
    <w:rsid w:val="00596B04"/>
    <w:rsid w:val="00596B57"/>
    <w:rsid w:val="00596DD2"/>
    <w:rsid w:val="00597513"/>
    <w:rsid w:val="005977A3"/>
    <w:rsid w:val="005977F8"/>
    <w:rsid w:val="00597930"/>
    <w:rsid w:val="00597E4C"/>
    <w:rsid w:val="005A050B"/>
    <w:rsid w:val="005A06DB"/>
    <w:rsid w:val="005A10AB"/>
    <w:rsid w:val="005A13C2"/>
    <w:rsid w:val="005A160E"/>
    <w:rsid w:val="005A1C74"/>
    <w:rsid w:val="005A1E9F"/>
    <w:rsid w:val="005A21EE"/>
    <w:rsid w:val="005A231D"/>
    <w:rsid w:val="005A2403"/>
    <w:rsid w:val="005A2500"/>
    <w:rsid w:val="005A269A"/>
    <w:rsid w:val="005A27DA"/>
    <w:rsid w:val="005A291E"/>
    <w:rsid w:val="005A2D7A"/>
    <w:rsid w:val="005A31A4"/>
    <w:rsid w:val="005A3404"/>
    <w:rsid w:val="005A3BFB"/>
    <w:rsid w:val="005A3CC9"/>
    <w:rsid w:val="005A4F2B"/>
    <w:rsid w:val="005A4F90"/>
    <w:rsid w:val="005A51F3"/>
    <w:rsid w:val="005A5253"/>
    <w:rsid w:val="005A54A3"/>
    <w:rsid w:val="005A5A97"/>
    <w:rsid w:val="005A5B91"/>
    <w:rsid w:val="005A63D1"/>
    <w:rsid w:val="005A660E"/>
    <w:rsid w:val="005A66D7"/>
    <w:rsid w:val="005A6F3A"/>
    <w:rsid w:val="005A748A"/>
    <w:rsid w:val="005A7729"/>
    <w:rsid w:val="005B07DF"/>
    <w:rsid w:val="005B0D32"/>
    <w:rsid w:val="005B1312"/>
    <w:rsid w:val="005B17BC"/>
    <w:rsid w:val="005B1B65"/>
    <w:rsid w:val="005B1F43"/>
    <w:rsid w:val="005B2D32"/>
    <w:rsid w:val="005B2F63"/>
    <w:rsid w:val="005B3066"/>
    <w:rsid w:val="005B31C5"/>
    <w:rsid w:val="005B36AB"/>
    <w:rsid w:val="005B36B0"/>
    <w:rsid w:val="005B3C7E"/>
    <w:rsid w:val="005B4216"/>
    <w:rsid w:val="005B4521"/>
    <w:rsid w:val="005B4745"/>
    <w:rsid w:val="005B4997"/>
    <w:rsid w:val="005B52E2"/>
    <w:rsid w:val="005B5796"/>
    <w:rsid w:val="005B5B33"/>
    <w:rsid w:val="005B5B90"/>
    <w:rsid w:val="005B5C1F"/>
    <w:rsid w:val="005B702B"/>
    <w:rsid w:val="005B7779"/>
    <w:rsid w:val="005B7852"/>
    <w:rsid w:val="005B7D8D"/>
    <w:rsid w:val="005C0D43"/>
    <w:rsid w:val="005C14BB"/>
    <w:rsid w:val="005C17EF"/>
    <w:rsid w:val="005C1A5C"/>
    <w:rsid w:val="005C1E14"/>
    <w:rsid w:val="005C1E75"/>
    <w:rsid w:val="005C251D"/>
    <w:rsid w:val="005C2727"/>
    <w:rsid w:val="005C330F"/>
    <w:rsid w:val="005C3618"/>
    <w:rsid w:val="005C3996"/>
    <w:rsid w:val="005C3C55"/>
    <w:rsid w:val="005C3F4A"/>
    <w:rsid w:val="005C3FA9"/>
    <w:rsid w:val="005C41DF"/>
    <w:rsid w:val="005C434D"/>
    <w:rsid w:val="005C47C8"/>
    <w:rsid w:val="005C491F"/>
    <w:rsid w:val="005C5292"/>
    <w:rsid w:val="005C52B4"/>
    <w:rsid w:val="005C52CF"/>
    <w:rsid w:val="005C5743"/>
    <w:rsid w:val="005C5C0C"/>
    <w:rsid w:val="005C6465"/>
    <w:rsid w:val="005C66FD"/>
    <w:rsid w:val="005C6B9E"/>
    <w:rsid w:val="005C6D7E"/>
    <w:rsid w:val="005C6F30"/>
    <w:rsid w:val="005C709F"/>
    <w:rsid w:val="005C73CD"/>
    <w:rsid w:val="005C7824"/>
    <w:rsid w:val="005C78CB"/>
    <w:rsid w:val="005D02D0"/>
    <w:rsid w:val="005D06E6"/>
    <w:rsid w:val="005D08D7"/>
    <w:rsid w:val="005D09D8"/>
    <w:rsid w:val="005D0E22"/>
    <w:rsid w:val="005D0E29"/>
    <w:rsid w:val="005D0F3D"/>
    <w:rsid w:val="005D10FB"/>
    <w:rsid w:val="005D1708"/>
    <w:rsid w:val="005D196C"/>
    <w:rsid w:val="005D1CEA"/>
    <w:rsid w:val="005D1E09"/>
    <w:rsid w:val="005D2D42"/>
    <w:rsid w:val="005D301B"/>
    <w:rsid w:val="005D3024"/>
    <w:rsid w:val="005D31D4"/>
    <w:rsid w:val="005D323E"/>
    <w:rsid w:val="005D383B"/>
    <w:rsid w:val="005D385B"/>
    <w:rsid w:val="005D3E5E"/>
    <w:rsid w:val="005D3FE5"/>
    <w:rsid w:val="005D4499"/>
    <w:rsid w:val="005D4696"/>
    <w:rsid w:val="005D4A85"/>
    <w:rsid w:val="005D5D33"/>
    <w:rsid w:val="005D61B6"/>
    <w:rsid w:val="005D6634"/>
    <w:rsid w:val="005D6E8D"/>
    <w:rsid w:val="005E011C"/>
    <w:rsid w:val="005E02B7"/>
    <w:rsid w:val="005E03FC"/>
    <w:rsid w:val="005E0405"/>
    <w:rsid w:val="005E06C6"/>
    <w:rsid w:val="005E0C43"/>
    <w:rsid w:val="005E0E72"/>
    <w:rsid w:val="005E0EB6"/>
    <w:rsid w:val="005E10CE"/>
    <w:rsid w:val="005E22C0"/>
    <w:rsid w:val="005E2815"/>
    <w:rsid w:val="005E2964"/>
    <w:rsid w:val="005E2A33"/>
    <w:rsid w:val="005E2E4D"/>
    <w:rsid w:val="005E306D"/>
    <w:rsid w:val="005E30A5"/>
    <w:rsid w:val="005E3269"/>
    <w:rsid w:val="005E3564"/>
    <w:rsid w:val="005E359F"/>
    <w:rsid w:val="005E366F"/>
    <w:rsid w:val="005E3829"/>
    <w:rsid w:val="005E3AB0"/>
    <w:rsid w:val="005E3C39"/>
    <w:rsid w:val="005E41C1"/>
    <w:rsid w:val="005E427C"/>
    <w:rsid w:val="005E514D"/>
    <w:rsid w:val="005E598D"/>
    <w:rsid w:val="005E5F84"/>
    <w:rsid w:val="005E5FE9"/>
    <w:rsid w:val="005E60F0"/>
    <w:rsid w:val="005E6267"/>
    <w:rsid w:val="005E62AD"/>
    <w:rsid w:val="005E62BC"/>
    <w:rsid w:val="005E6306"/>
    <w:rsid w:val="005E6BFD"/>
    <w:rsid w:val="005E6EC3"/>
    <w:rsid w:val="005E7492"/>
    <w:rsid w:val="005E74D5"/>
    <w:rsid w:val="005E75EC"/>
    <w:rsid w:val="005E783B"/>
    <w:rsid w:val="005E7849"/>
    <w:rsid w:val="005E7A64"/>
    <w:rsid w:val="005E7D3C"/>
    <w:rsid w:val="005E7DE2"/>
    <w:rsid w:val="005F0075"/>
    <w:rsid w:val="005F04B8"/>
    <w:rsid w:val="005F04CD"/>
    <w:rsid w:val="005F0E55"/>
    <w:rsid w:val="005F1467"/>
    <w:rsid w:val="005F14D7"/>
    <w:rsid w:val="005F1DB5"/>
    <w:rsid w:val="005F1E53"/>
    <w:rsid w:val="005F1F71"/>
    <w:rsid w:val="005F2415"/>
    <w:rsid w:val="005F2A7A"/>
    <w:rsid w:val="005F2FDF"/>
    <w:rsid w:val="005F30E3"/>
    <w:rsid w:val="005F3901"/>
    <w:rsid w:val="005F3D31"/>
    <w:rsid w:val="005F414D"/>
    <w:rsid w:val="005F4554"/>
    <w:rsid w:val="005F482F"/>
    <w:rsid w:val="005F4848"/>
    <w:rsid w:val="005F491E"/>
    <w:rsid w:val="005F5154"/>
    <w:rsid w:val="005F562B"/>
    <w:rsid w:val="005F586A"/>
    <w:rsid w:val="005F5A4A"/>
    <w:rsid w:val="005F61DD"/>
    <w:rsid w:val="005F635E"/>
    <w:rsid w:val="005F639A"/>
    <w:rsid w:val="005F64B2"/>
    <w:rsid w:val="005F6959"/>
    <w:rsid w:val="005F6B77"/>
    <w:rsid w:val="005F6D3E"/>
    <w:rsid w:val="005F7338"/>
    <w:rsid w:val="005F736B"/>
    <w:rsid w:val="005F7424"/>
    <w:rsid w:val="005F7747"/>
    <w:rsid w:val="005F7CEB"/>
    <w:rsid w:val="005F7FC5"/>
    <w:rsid w:val="00600924"/>
    <w:rsid w:val="00600A0E"/>
    <w:rsid w:val="00601B81"/>
    <w:rsid w:val="00601DB8"/>
    <w:rsid w:val="00602088"/>
    <w:rsid w:val="006021E9"/>
    <w:rsid w:val="006027BC"/>
    <w:rsid w:val="006028EE"/>
    <w:rsid w:val="00602A74"/>
    <w:rsid w:val="00602BD9"/>
    <w:rsid w:val="00602C85"/>
    <w:rsid w:val="00603930"/>
    <w:rsid w:val="00604227"/>
    <w:rsid w:val="0060448D"/>
    <w:rsid w:val="00604493"/>
    <w:rsid w:val="00604533"/>
    <w:rsid w:val="00604D0F"/>
    <w:rsid w:val="00605042"/>
    <w:rsid w:val="006052CE"/>
    <w:rsid w:val="00606129"/>
    <w:rsid w:val="00606C3A"/>
    <w:rsid w:val="00606C84"/>
    <w:rsid w:val="0060713C"/>
    <w:rsid w:val="00607431"/>
    <w:rsid w:val="00607ECD"/>
    <w:rsid w:val="00607F0B"/>
    <w:rsid w:val="006100C0"/>
    <w:rsid w:val="00610185"/>
    <w:rsid w:val="00610191"/>
    <w:rsid w:val="006108DE"/>
    <w:rsid w:val="00610E43"/>
    <w:rsid w:val="00611714"/>
    <w:rsid w:val="00611CFF"/>
    <w:rsid w:val="00611F60"/>
    <w:rsid w:val="00612434"/>
    <w:rsid w:val="006129BE"/>
    <w:rsid w:val="00612BD1"/>
    <w:rsid w:val="00612E76"/>
    <w:rsid w:val="00613059"/>
    <w:rsid w:val="006135EB"/>
    <w:rsid w:val="00613F68"/>
    <w:rsid w:val="0061401E"/>
    <w:rsid w:val="006143DB"/>
    <w:rsid w:val="00614461"/>
    <w:rsid w:val="00614641"/>
    <w:rsid w:val="006149FB"/>
    <w:rsid w:val="006151E9"/>
    <w:rsid w:val="0061529D"/>
    <w:rsid w:val="0061556C"/>
    <w:rsid w:val="00615D96"/>
    <w:rsid w:val="00615DA6"/>
    <w:rsid w:val="00616029"/>
    <w:rsid w:val="0061646E"/>
    <w:rsid w:val="00617194"/>
    <w:rsid w:val="006177A0"/>
    <w:rsid w:val="00620140"/>
    <w:rsid w:val="00620479"/>
    <w:rsid w:val="006204D5"/>
    <w:rsid w:val="006206C3"/>
    <w:rsid w:val="00620AD6"/>
    <w:rsid w:val="00620D0D"/>
    <w:rsid w:val="0062142F"/>
    <w:rsid w:val="00621593"/>
    <w:rsid w:val="006226AA"/>
    <w:rsid w:val="00622919"/>
    <w:rsid w:val="00622A4F"/>
    <w:rsid w:val="00622E17"/>
    <w:rsid w:val="00622FD2"/>
    <w:rsid w:val="0062304F"/>
    <w:rsid w:val="00623983"/>
    <w:rsid w:val="006241E4"/>
    <w:rsid w:val="0062423B"/>
    <w:rsid w:val="006246DB"/>
    <w:rsid w:val="00624AA0"/>
    <w:rsid w:val="00624D58"/>
    <w:rsid w:val="00624DF6"/>
    <w:rsid w:val="00624F4F"/>
    <w:rsid w:val="006252F8"/>
    <w:rsid w:val="00625633"/>
    <w:rsid w:val="006260B8"/>
    <w:rsid w:val="0062640A"/>
    <w:rsid w:val="00626EF4"/>
    <w:rsid w:val="006271E3"/>
    <w:rsid w:val="00627268"/>
    <w:rsid w:val="00627302"/>
    <w:rsid w:val="00627849"/>
    <w:rsid w:val="00627B94"/>
    <w:rsid w:val="00630317"/>
    <w:rsid w:val="006305CA"/>
    <w:rsid w:val="006308B2"/>
    <w:rsid w:val="00630E48"/>
    <w:rsid w:val="006310B0"/>
    <w:rsid w:val="00631175"/>
    <w:rsid w:val="00631FEB"/>
    <w:rsid w:val="006331B7"/>
    <w:rsid w:val="006334B8"/>
    <w:rsid w:val="00633672"/>
    <w:rsid w:val="00633942"/>
    <w:rsid w:val="006339DF"/>
    <w:rsid w:val="00633E87"/>
    <w:rsid w:val="006341F1"/>
    <w:rsid w:val="0063471A"/>
    <w:rsid w:val="00634B21"/>
    <w:rsid w:val="00634C27"/>
    <w:rsid w:val="00635040"/>
    <w:rsid w:val="00635694"/>
    <w:rsid w:val="0063664D"/>
    <w:rsid w:val="00636A54"/>
    <w:rsid w:val="00636B01"/>
    <w:rsid w:val="00636CBB"/>
    <w:rsid w:val="00636EBD"/>
    <w:rsid w:val="0063769F"/>
    <w:rsid w:val="00640589"/>
    <w:rsid w:val="00640889"/>
    <w:rsid w:val="00640A28"/>
    <w:rsid w:val="00640DAB"/>
    <w:rsid w:val="0064170A"/>
    <w:rsid w:val="00641891"/>
    <w:rsid w:val="00641B2B"/>
    <w:rsid w:val="00641B3B"/>
    <w:rsid w:val="00641E30"/>
    <w:rsid w:val="006426EB"/>
    <w:rsid w:val="00642B5B"/>
    <w:rsid w:val="006433BD"/>
    <w:rsid w:val="006433C6"/>
    <w:rsid w:val="00643586"/>
    <w:rsid w:val="00643931"/>
    <w:rsid w:val="00643E6A"/>
    <w:rsid w:val="00644E31"/>
    <w:rsid w:val="00646046"/>
    <w:rsid w:val="006464EF"/>
    <w:rsid w:val="006465F5"/>
    <w:rsid w:val="006467D5"/>
    <w:rsid w:val="0064701C"/>
    <w:rsid w:val="006475DC"/>
    <w:rsid w:val="00647FB3"/>
    <w:rsid w:val="00650237"/>
    <w:rsid w:val="006504E9"/>
    <w:rsid w:val="00650F72"/>
    <w:rsid w:val="00650FA5"/>
    <w:rsid w:val="00651202"/>
    <w:rsid w:val="00651BFF"/>
    <w:rsid w:val="00652162"/>
    <w:rsid w:val="006523B6"/>
    <w:rsid w:val="0065260D"/>
    <w:rsid w:val="00652A49"/>
    <w:rsid w:val="006535B9"/>
    <w:rsid w:val="00653C8E"/>
    <w:rsid w:val="00653CA4"/>
    <w:rsid w:val="00654186"/>
    <w:rsid w:val="0065461F"/>
    <w:rsid w:val="00654AD8"/>
    <w:rsid w:val="00654C55"/>
    <w:rsid w:val="0065542D"/>
    <w:rsid w:val="00655F46"/>
    <w:rsid w:val="00655F68"/>
    <w:rsid w:val="00656369"/>
    <w:rsid w:val="00657800"/>
    <w:rsid w:val="00657D40"/>
    <w:rsid w:val="0066011E"/>
    <w:rsid w:val="006602FF"/>
    <w:rsid w:val="00660486"/>
    <w:rsid w:val="0066057C"/>
    <w:rsid w:val="00660640"/>
    <w:rsid w:val="00660FDE"/>
    <w:rsid w:val="00661153"/>
    <w:rsid w:val="006618DB"/>
    <w:rsid w:val="00661AA2"/>
    <w:rsid w:val="00661B0C"/>
    <w:rsid w:val="0066316E"/>
    <w:rsid w:val="006639C6"/>
    <w:rsid w:val="00663B64"/>
    <w:rsid w:val="00664313"/>
    <w:rsid w:val="00664710"/>
    <w:rsid w:val="00664BCC"/>
    <w:rsid w:val="006650B3"/>
    <w:rsid w:val="00665224"/>
    <w:rsid w:val="0066529C"/>
    <w:rsid w:val="006655F2"/>
    <w:rsid w:val="006657A3"/>
    <w:rsid w:val="00665875"/>
    <w:rsid w:val="00665945"/>
    <w:rsid w:val="00665B93"/>
    <w:rsid w:val="00665F17"/>
    <w:rsid w:val="0066623B"/>
    <w:rsid w:val="006663AE"/>
    <w:rsid w:val="006667D9"/>
    <w:rsid w:val="00667183"/>
    <w:rsid w:val="0066721E"/>
    <w:rsid w:val="0066762F"/>
    <w:rsid w:val="00667F33"/>
    <w:rsid w:val="00667FCE"/>
    <w:rsid w:val="00670610"/>
    <w:rsid w:val="0067090D"/>
    <w:rsid w:val="00670A47"/>
    <w:rsid w:val="006711E7"/>
    <w:rsid w:val="00671331"/>
    <w:rsid w:val="006713F6"/>
    <w:rsid w:val="00672324"/>
    <w:rsid w:val="00672E04"/>
    <w:rsid w:val="00672EE7"/>
    <w:rsid w:val="0067336D"/>
    <w:rsid w:val="006738EE"/>
    <w:rsid w:val="006739F9"/>
    <w:rsid w:val="00673E14"/>
    <w:rsid w:val="00674047"/>
    <w:rsid w:val="006741A9"/>
    <w:rsid w:val="006748FF"/>
    <w:rsid w:val="00675B60"/>
    <w:rsid w:val="00675EDC"/>
    <w:rsid w:val="00675EEC"/>
    <w:rsid w:val="00675FE8"/>
    <w:rsid w:val="0067631D"/>
    <w:rsid w:val="00676C57"/>
    <w:rsid w:val="00677C1B"/>
    <w:rsid w:val="00677E34"/>
    <w:rsid w:val="00677F0F"/>
    <w:rsid w:val="00677F1B"/>
    <w:rsid w:val="0067DDF9"/>
    <w:rsid w:val="00680365"/>
    <w:rsid w:val="0068041A"/>
    <w:rsid w:val="00680FE5"/>
    <w:rsid w:val="0068109C"/>
    <w:rsid w:val="006811D1"/>
    <w:rsid w:val="006818CB"/>
    <w:rsid w:val="006823F7"/>
    <w:rsid w:val="00682531"/>
    <w:rsid w:val="00682613"/>
    <w:rsid w:val="00682B67"/>
    <w:rsid w:val="00682C1E"/>
    <w:rsid w:val="00683DC2"/>
    <w:rsid w:val="00683FAC"/>
    <w:rsid w:val="00683FDB"/>
    <w:rsid w:val="006847D1"/>
    <w:rsid w:val="00685180"/>
    <w:rsid w:val="0068555A"/>
    <w:rsid w:val="00685A53"/>
    <w:rsid w:val="00685D1C"/>
    <w:rsid w:val="006861D7"/>
    <w:rsid w:val="0068626D"/>
    <w:rsid w:val="006866EE"/>
    <w:rsid w:val="00686BD0"/>
    <w:rsid w:val="00686ED8"/>
    <w:rsid w:val="00687173"/>
    <w:rsid w:val="00687512"/>
    <w:rsid w:val="00687655"/>
    <w:rsid w:val="00687A8C"/>
    <w:rsid w:val="00687C13"/>
    <w:rsid w:val="00690006"/>
    <w:rsid w:val="00690275"/>
    <w:rsid w:val="006908DC"/>
    <w:rsid w:val="00690977"/>
    <w:rsid w:val="00691758"/>
    <w:rsid w:val="0069188F"/>
    <w:rsid w:val="00692022"/>
    <w:rsid w:val="00692D64"/>
    <w:rsid w:val="006932D2"/>
    <w:rsid w:val="006934A0"/>
    <w:rsid w:val="00693547"/>
    <w:rsid w:val="00693696"/>
    <w:rsid w:val="006938CA"/>
    <w:rsid w:val="00694107"/>
    <w:rsid w:val="006941D9"/>
    <w:rsid w:val="0069431B"/>
    <w:rsid w:val="00694D1A"/>
    <w:rsid w:val="00694F9F"/>
    <w:rsid w:val="00695104"/>
    <w:rsid w:val="006955C3"/>
    <w:rsid w:val="00695A52"/>
    <w:rsid w:val="00695C86"/>
    <w:rsid w:val="00696013"/>
    <w:rsid w:val="00696359"/>
    <w:rsid w:val="00696C5E"/>
    <w:rsid w:val="006974A6"/>
    <w:rsid w:val="006978E0"/>
    <w:rsid w:val="00697E39"/>
    <w:rsid w:val="00697F8D"/>
    <w:rsid w:val="006A011C"/>
    <w:rsid w:val="006A030C"/>
    <w:rsid w:val="006A05F2"/>
    <w:rsid w:val="006A0787"/>
    <w:rsid w:val="006A08CB"/>
    <w:rsid w:val="006A1280"/>
    <w:rsid w:val="006A13CF"/>
    <w:rsid w:val="006A1E81"/>
    <w:rsid w:val="006A2A50"/>
    <w:rsid w:val="006A30F0"/>
    <w:rsid w:val="006A3516"/>
    <w:rsid w:val="006A3D8B"/>
    <w:rsid w:val="006A4178"/>
    <w:rsid w:val="006A444F"/>
    <w:rsid w:val="006A4AC9"/>
    <w:rsid w:val="006A4C4E"/>
    <w:rsid w:val="006A4D06"/>
    <w:rsid w:val="006A4E0B"/>
    <w:rsid w:val="006A4F48"/>
    <w:rsid w:val="006A4FC8"/>
    <w:rsid w:val="006A50BB"/>
    <w:rsid w:val="006A52DD"/>
    <w:rsid w:val="006A5582"/>
    <w:rsid w:val="006A5926"/>
    <w:rsid w:val="006A5A9F"/>
    <w:rsid w:val="006A5DA8"/>
    <w:rsid w:val="006A5FD7"/>
    <w:rsid w:val="006A644E"/>
    <w:rsid w:val="006A65A1"/>
    <w:rsid w:val="006A6FBE"/>
    <w:rsid w:val="006A790B"/>
    <w:rsid w:val="006B071D"/>
    <w:rsid w:val="006B07E9"/>
    <w:rsid w:val="006B08E1"/>
    <w:rsid w:val="006B0C1F"/>
    <w:rsid w:val="006B0CB3"/>
    <w:rsid w:val="006B164A"/>
    <w:rsid w:val="006B1A56"/>
    <w:rsid w:val="006B1B82"/>
    <w:rsid w:val="006B2073"/>
    <w:rsid w:val="006B2373"/>
    <w:rsid w:val="006B29D6"/>
    <w:rsid w:val="006B2E8E"/>
    <w:rsid w:val="006B3A40"/>
    <w:rsid w:val="006B3CFB"/>
    <w:rsid w:val="006B3D70"/>
    <w:rsid w:val="006B40B5"/>
    <w:rsid w:val="006B4100"/>
    <w:rsid w:val="006B416A"/>
    <w:rsid w:val="006B42E1"/>
    <w:rsid w:val="006B4B23"/>
    <w:rsid w:val="006B4BB5"/>
    <w:rsid w:val="006B4BE4"/>
    <w:rsid w:val="006B54EF"/>
    <w:rsid w:val="006B55EE"/>
    <w:rsid w:val="006B5F4F"/>
    <w:rsid w:val="006B60C5"/>
    <w:rsid w:val="006B643E"/>
    <w:rsid w:val="006B6614"/>
    <w:rsid w:val="006B6B94"/>
    <w:rsid w:val="006B6E4A"/>
    <w:rsid w:val="006B722D"/>
    <w:rsid w:val="006B7C73"/>
    <w:rsid w:val="006B7F30"/>
    <w:rsid w:val="006C05A4"/>
    <w:rsid w:val="006C0AF6"/>
    <w:rsid w:val="006C0FD9"/>
    <w:rsid w:val="006C1BAC"/>
    <w:rsid w:val="006C2E81"/>
    <w:rsid w:val="006C3201"/>
    <w:rsid w:val="006C334D"/>
    <w:rsid w:val="006C39AC"/>
    <w:rsid w:val="006C3A08"/>
    <w:rsid w:val="006C4FE6"/>
    <w:rsid w:val="006C5709"/>
    <w:rsid w:val="006C572C"/>
    <w:rsid w:val="006C5978"/>
    <w:rsid w:val="006C61FC"/>
    <w:rsid w:val="006C6AEC"/>
    <w:rsid w:val="006C6D3F"/>
    <w:rsid w:val="006C708F"/>
    <w:rsid w:val="006C7371"/>
    <w:rsid w:val="006C7427"/>
    <w:rsid w:val="006C76FB"/>
    <w:rsid w:val="006C79E0"/>
    <w:rsid w:val="006C7B7D"/>
    <w:rsid w:val="006D0054"/>
    <w:rsid w:val="006D021C"/>
    <w:rsid w:val="006D03F6"/>
    <w:rsid w:val="006D067B"/>
    <w:rsid w:val="006D0D05"/>
    <w:rsid w:val="006D1D84"/>
    <w:rsid w:val="006D1EFA"/>
    <w:rsid w:val="006D22D3"/>
    <w:rsid w:val="006D24FF"/>
    <w:rsid w:val="006D29D6"/>
    <w:rsid w:val="006D3130"/>
    <w:rsid w:val="006D3283"/>
    <w:rsid w:val="006D3B50"/>
    <w:rsid w:val="006D40CB"/>
    <w:rsid w:val="006D46A7"/>
    <w:rsid w:val="006D4A81"/>
    <w:rsid w:val="006D501A"/>
    <w:rsid w:val="006D5549"/>
    <w:rsid w:val="006D57D0"/>
    <w:rsid w:val="006D58F9"/>
    <w:rsid w:val="006D5A4D"/>
    <w:rsid w:val="006D5D97"/>
    <w:rsid w:val="006D604C"/>
    <w:rsid w:val="006D6142"/>
    <w:rsid w:val="006D63F6"/>
    <w:rsid w:val="006D6566"/>
    <w:rsid w:val="006D7356"/>
    <w:rsid w:val="006D78CE"/>
    <w:rsid w:val="006D7993"/>
    <w:rsid w:val="006E0E5E"/>
    <w:rsid w:val="006E0FD1"/>
    <w:rsid w:val="006E14D6"/>
    <w:rsid w:val="006E191E"/>
    <w:rsid w:val="006E1A72"/>
    <w:rsid w:val="006E1AC5"/>
    <w:rsid w:val="006E1D53"/>
    <w:rsid w:val="006E1DF7"/>
    <w:rsid w:val="006E1E79"/>
    <w:rsid w:val="006E2080"/>
    <w:rsid w:val="006E218B"/>
    <w:rsid w:val="006E21FA"/>
    <w:rsid w:val="006E281F"/>
    <w:rsid w:val="006E2938"/>
    <w:rsid w:val="006E364B"/>
    <w:rsid w:val="006E366E"/>
    <w:rsid w:val="006E38D7"/>
    <w:rsid w:val="006E39AB"/>
    <w:rsid w:val="006E3B23"/>
    <w:rsid w:val="006E3B26"/>
    <w:rsid w:val="006E4148"/>
    <w:rsid w:val="006E4665"/>
    <w:rsid w:val="006E4D53"/>
    <w:rsid w:val="006E500C"/>
    <w:rsid w:val="006E50EE"/>
    <w:rsid w:val="006E54D9"/>
    <w:rsid w:val="006E5735"/>
    <w:rsid w:val="006E57B9"/>
    <w:rsid w:val="006E5A68"/>
    <w:rsid w:val="006E5C5C"/>
    <w:rsid w:val="006E5EBC"/>
    <w:rsid w:val="006E6479"/>
    <w:rsid w:val="006E686E"/>
    <w:rsid w:val="006E6D1D"/>
    <w:rsid w:val="006E6EC5"/>
    <w:rsid w:val="006E743A"/>
    <w:rsid w:val="006E748C"/>
    <w:rsid w:val="006E770E"/>
    <w:rsid w:val="006E7C8F"/>
    <w:rsid w:val="006F06E2"/>
    <w:rsid w:val="006F0B6A"/>
    <w:rsid w:val="006F0D12"/>
    <w:rsid w:val="006F10E6"/>
    <w:rsid w:val="006F1A34"/>
    <w:rsid w:val="006F1E97"/>
    <w:rsid w:val="006F21F3"/>
    <w:rsid w:val="006F25C2"/>
    <w:rsid w:val="006F27E2"/>
    <w:rsid w:val="006F282A"/>
    <w:rsid w:val="006F28F2"/>
    <w:rsid w:val="006F2E13"/>
    <w:rsid w:val="006F2F1F"/>
    <w:rsid w:val="006F3D8E"/>
    <w:rsid w:val="006F3DBB"/>
    <w:rsid w:val="006F3E88"/>
    <w:rsid w:val="006F42A0"/>
    <w:rsid w:val="006F4374"/>
    <w:rsid w:val="006F4714"/>
    <w:rsid w:val="006F52B3"/>
    <w:rsid w:val="006F5363"/>
    <w:rsid w:val="006F537C"/>
    <w:rsid w:val="006F5764"/>
    <w:rsid w:val="006F57FF"/>
    <w:rsid w:val="006F5E87"/>
    <w:rsid w:val="006F61C2"/>
    <w:rsid w:val="006F6BC2"/>
    <w:rsid w:val="006F6D23"/>
    <w:rsid w:val="006F6E0A"/>
    <w:rsid w:val="006F6F1F"/>
    <w:rsid w:val="006F7B86"/>
    <w:rsid w:val="006F7EC2"/>
    <w:rsid w:val="006F7FD2"/>
    <w:rsid w:val="007000E0"/>
    <w:rsid w:val="00700409"/>
    <w:rsid w:val="00700882"/>
    <w:rsid w:val="0070093F"/>
    <w:rsid w:val="00700F3F"/>
    <w:rsid w:val="00701020"/>
    <w:rsid w:val="00701084"/>
    <w:rsid w:val="0070118F"/>
    <w:rsid w:val="007011CC"/>
    <w:rsid w:val="007019A2"/>
    <w:rsid w:val="00701C0D"/>
    <w:rsid w:val="00701F69"/>
    <w:rsid w:val="007025BF"/>
    <w:rsid w:val="007027CD"/>
    <w:rsid w:val="007029F4"/>
    <w:rsid w:val="00703171"/>
    <w:rsid w:val="007034D1"/>
    <w:rsid w:val="00703518"/>
    <w:rsid w:val="0070352F"/>
    <w:rsid w:val="00703D0C"/>
    <w:rsid w:val="00703DC3"/>
    <w:rsid w:val="007040BB"/>
    <w:rsid w:val="0070447A"/>
    <w:rsid w:val="00704714"/>
    <w:rsid w:val="00704750"/>
    <w:rsid w:val="00704BC6"/>
    <w:rsid w:val="007059B7"/>
    <w:rsid w:val="00705AC5"/>
    <w:rsid w:val="00705B07"/>
    <w:rsid w:val="00705EC0"/>
    <w:rsid w:val="007062C1"/>
    <w:rsid w:val="0070647A"/>
    <w:rsid w:val="00706EF5"/>
    <w:rsid w:val="007072D2"/>
    <w:rsid w:val="00707906"/>
    <w:rsid w:val="00707ADB"/>
    <w:rsid w:val="007104C7"/>
    <w:rsid w:val="007105AA"/>
    <w:rsid w:val="007105B4"/>
    <w:rsid w:val="00711582"/>
    <w:rsid w:val="00711699"/>
    <w:rsid w:val="00711A5C"/>
    <w:rsid w:val="00711DB2"/>
    <w:rsid w:val="00711F0F"/>
    <w:rsid w:val="00711FA5"/>
    <w:rsid w:val="0071212A"/>
    <w:rsid w:val="0071212E"/>
    <w:rsid w:val="00712396"/>
    <w:rsid w:val="00712424"/>
    <w:rsid w:val="00712562"/>
    <w:rsid w:val="007129D5"/>
    <w:rsid w:val="00712EF7"/>
    <w:rsid w:val="00712FF8"/>
    <w:rsid w:val="0071371D"/>
    <w:rsid w:val="00713B61"/>
    <w:rsid w:val="00713E3D"/>
    <w:rsid w:val="007142B5"/>
    <w:rsid w:val="007144B0"/>
    <w:rsid w:val="00714A73"/>
    <w:rsid w:val="00714FDD"/>
    <w:rsid w:val="00715602"/>
    <w:rsid w:val="0071594B"/>
    <w:rsid w:val="00716563"/>
    <w:rsid w:val="00716E34"/>
    <w:rsid w:val="00717146"/>
    <w:rsid w:val="00717634"/>
    <w:rsid w:val="00717DCF"/>
    <w:rsid w:val="00717E80"/>
    <w:rsid w:val="00720133"/>
    <w:rsid w:val="00720497"/>
    <w:rsid w:val="00720724"/>
    <w:rsid w:val="00720782"/>
    <w:rsid w:val="00720BD5"/>
    <w:rsid w:val="00720C84"/>
    <w:rsid w:val="007217EB"/>
    <w:rsid w:val="00721D68"/>
    <w:rsid w:val="00722299"/>
    <w:rsid w:val="0072259C"/>
    <w:rsid w:val="00722ACD"/>
    <w:rsid w:val="00722E45"/>
    <w:rsid w:val="00722F6A"/>
    <w:rsid w:val="0072302C"/>
    <w:rsid w:val="00723070"/>
    <w:rsid w:val="007232B7"/>
    <w:rsid w:val="007240DC"/>
    <w:rsid w:val="007242EE"/>
    <w:rsid w:val="0072457B"/>
    <w:rsid w:val="007246DA"/>
    <w:rsid w:val="00724FFF"/>
    <w:rsid w:val="0072552D"/>
    <w:rsid w:val="00725FAF"/>
    <w:rsid w:val="00726421"/>
    <w:rsid w:val="00726558"/>
    <w:rsid w:val="0072655D"/>
    <w:rsid w:val="0072664E"/>
    <w:rsid w:val="00726858"/>
    <w:rsid w:val="00726F13"/>
    <w:rsid w:val="00726FE9"/>
    <w:rsid w:val="00727B7C"/>
    <w:rsid w:val="00727D30"/>
    <w:rsid w:val="00727F71"/>
    <w:rsid w:val="00730589"/>
    <w:rsid w:val="0073078A"/>
    <w:rsid w:val="00731608"/>
    <w:rsid w:val="007324D6"/>
    <w:rsid w:val="00732AA9"/>
    <w:rsid w:val="00733020"/>
    <w:rsid w:val="007334F3"/>
    <w:rsid w:val="0073350C"/>
    <w:rsid w:val="00733816"/>
    <w:rsid w:val="00733CA4"/>
    <w:rsid w:val="00733E88"/>
    <w:rsid w:val="0073428C"/>
    <w:rsid w:val="00734518"/>
    <w:rsid w:val="00734D79"/>
    <w:rsid w:val="00734FFF"/>
    <w:rsid w:val="007352D3"/>
    <w:rsid w:val="007359FA"/>
    <w:rsid w:val="00735F4D"/>
    <w:rsid w:val="00736316"/>
    <w:rsid w:val="007370D5"/>
    <w:rsid w:val="007375C0"/>
    <w:rsid w:val="007375FB"/>
    <w:rsid w:val="007377EE"/>
    <w:rsid w:val="00737CA2"/>
    <w:rsid w:val="00737FF8"/>
    <w:rsid w:val="007402C9"/>
    <w:rsid w:val="00740C63"/>
    <w:rsid w:val="007411D2"/>
    <w:rsid w:val="0074157C"/>
    <w:rsid w:val="00742018"/>
    <w:rsid w:val="0074217B"/>
    <w:rsid w:val="00742449"/>
    <w:rsid w:val="00742E1C"/>
    <w:rsid w:val="00742EB4"/>
    <w:rsid w:val="00743495"/>
    <w:rsid w:val="00743FA3"/>
    <w:rsid w:val="0074430B"/>
    <w:rsid w:val="00744797"/>
    <w:rsid w:val="00744829"/>
    <w:rsid w:val="007449B6"/>
    <w:rsid w:val="00744B5B"/>
    <w:rsid w:val="00744BE3"/>
    <w:rsid w:val="00744FB8"/>
    <w:rsid w:val="00745811"/>
    <w:rsid w:val="007458EC"/>
    <w:rsid w:val="00745DCA"/>
    <w:rsid w:val="0074618D"/>
    <w:rsid w:val="0074630B"/>
    <w:rsid w:val="007466B5"/>
    <w:rsid w:val="00746BD6"/>
    <w:rsid w:val="00746E79"/>
    <w:rsid w:val="007470DA"/>
    <w:rsid w:val="007471CB"/>
    <w:rsid w:val="0074765E"/>
    <w:rsid w:val="00750A95"/>
    <w:rsid w:val="0075102F"/>
    <w:rsid w:val="00751240"/>
    <w:rsid w:val="00751629"/>
    <w:rsid w:val="00751B3A"/>
    <w:rsid w:val="00751D1E"/>
    <w:rsid w:val="00752210"/>
    <w:rsid w:val="007524C5"/>
    <w:rsid w:val="00752D36"/>
    <w:rsid w:val="00752E78"/>
    <w:rsid w:val="00752E97"/>
    <w:rsid w:val="00753164"/>
    <w:rsid w:val="00753652"/>
    <w:rsid w:val="007536E4"/>
    <w:rsid w:val="00753811"/>
    <w:rsid w:val="00753DBA"/>
    <w:rsid w:val="00753FA5"/>
    <w:rsid w:val="00753FD3"/>
    <w:rsid w:val="007544D0"/>
    <w:rsid w:val="007545D0"/>
    <w:rsid w:val="00754924"/>
    <w:rsid w:val="00754985"/>
    <w:rsid w:val="00754B3F"/>
    <w:rsid w:val="00754D3D"/>
    <w:rsid w:val="007550E3"/>
    <w:rsid w:val="00755424"/>
    <w:rsid w:val="007554DA"/>
    <w:rsid w:val="00755847"/>
    <w:rsid w:val="00755B63"/>
    <w:rsid w:val="00755FD9"/>
    <w:rsid w:val="007561EB"/>
    <w:rsid w:val="00756901"/>
    <w:rsid w:val="007575A8"/>
    <w:rsid w:val="0075761E"/>
    <w:rsid w:val="007577CF"/>
    <w:rsid w:val="007603E2"/>
    <w:rsid w:val="007604B7"/>
    <w:rsid w:val="00760907"/>
    <w:rsid w:val="00760EBE"/>
    <w:rsid w:val="00760F36"/>
    <w:rsid w:val="00761440"/>
    <w:rsid w:val="0076152A"/>
    <w:rsid w:val="00761565"/>
    <w:rsid w:val="00761B38"/>
    <w:rsid w:val="00761CA0"/>
    <w:rsid w:val="00762149"/>
    <w:rsid w:val="00762371"/>
    <w:rsid w:val="007627FE"/>
    <w:rsid w:val="00762D5F"/>
    <w:rsid w:val="00762DEC"/>
    <w:rsid w:val="00762E48"/>
    <w:rsid w:val="0076345B"/>
    <w:rsid w:val="00763474"/>
    <w:rsid w:val="00763690"/>
    <w:rsid w:val="00763F25"/>
    <w:rsid w:val="007641AF"/>
    <w:rsid w:val="007642D0"/>
    <w:rsid w:val="00764757"/>
    <w:rsid w:val="00764769"/>
    <w:rsid w:val="00764872"/>
    <w:rsid w:val="00765051"/>
    <w:rsid w:val="007650B9"/>
    <w:rsid w:val="00765161"/>
    <w:rsid w:val="00765380"/>
    <w:rsid w:val="007654CD"/>
    <w:rsid w:val="00765B01"/>
    <w:rsid w:val="0076625C"/>
    <w:rsid w:val="0076671F"/>
    <w:rsid w:val="007669E1"/>
    <w:rsid w:val="00767887"/>
    <w:rsid w:val="007702CF"/>
    <w:rsid w:val="00770597"/>
    <w:rsid w:val="00770D89"/>
    <w:rsid w:val="00771A72"/>
    <w:rsid w:val="00771F43"/>
    <w:rsid w:val="007720EC"/>
    <w:rsid w:val="0077236E"/>
    <w:rsid w:val="0077266C"/>
    <w:rsid w:val="00773253"/>
    <w:rsid w:val="007733C7"/>
    <w:rsid w:val="007734C3"/>
    <w:rsid w:val="00773681"/>
    <w:rsid w:val="0077396E"/>
    <w:rsid w:val="00773AC9"/>
    <w:rsid w:val="00774130"/>
    <w:rsid w:val="007742A5"/>
    <w:rsid w:val="007744D6"/>
    <w:rsid w:val="00774A4A"/>
    <w:rsid w:val="00774BD6"/>
    <w:rsid w:val="00775689"/>
    <w:rsid w:val="00775AA3"/>
    <w:rsid w:val="00775FC4"/>
    <w:rsid w:val="007760DE"/>
    <w:rsid w:val="007767BE"/>
    <w:rsid w:val="00777476"/>
    <w:rsid w:val="007776F5"/>
    <w:rsid w:val="00777713"/>
    <w:rsid w:val="00777CF1"/>
    <w:rsid w:val="00777D02"/>
    <w:rsid w:val="007802B9"/>
    <w:rsid w:val="007808A2"/>
    <w:rsid w:val="007808D4"/>
    <w:rsid w:val="00780C7D"/>
    <w:rsid w:val="00781321"/>
    <w:rsid w:val="00781AFF"/>
    <w:rsid w:val="00781C31"/>
    <w:rsid w:val="00781EFF"/>
    <w:rsid w:val="00781FFA"/>
    <w:rsid w:val="007822FF"/>
    <w:rsid w:val="0078262F"/>
    <w:rsid w:val="00782A4A"/>
    <w:rsid w:val="00782C3E"/>
    <w:rsid w:val="00782D7F"/>
    <w:rsid w:val="007832A2"/>
    <w:rsid w:val="007832DD"/>
    <w:rsid w:val="007837AB"/>
    <w:rsid w:val="00783946"/>
    <w:rsid w:val="00783ADC"/>
    <w:rsid w:val="00783DBF"/>
    <w:rsid w:val="00784069"/>
    <w:rsid w:val="00784073"/>
    <w:rsid w:val="00784092"/>
    <w:rsid w:val="00784886"/>
    <w:rsid w:val="00784F88"/>
    <w:rsid w:val="0078563A"/>
    <w:rsid w:val="007856A4"/>
    <w:rsid w:val="007857BB"/>
    <w:rsid w:val="00785DF4"/>
    <w:rsid w:val="007861A8"/>
    <w:rsid w:val="007867EF"/>
    <w:rsid w:val="0079036E"/>
    <w:rsid w:val="007904C3"/>
    <w:rsid w:val="00790E84"/>
    <w:rsid w:val="00790FC8"/>
    <w:rsid w:val="007915C1"/>
    <w:rsid w:val="007916DC"/>
    <w:rsid w:val="00791CE6"/>
    <w:rsid w:val="00791D26"/>
    <w:rsid w:val="0079241D"/>
    <w:rsid w:val="00792478"/>
    <w:rsid w:val="00792F76"/>
    <w:rsid w:val="007937C2"/>
    <w:rsid w:val="00793FAB"/>
    <w:rsid w:val="00794638"/>
    <w:rsid w:val="00794681"/>
    <w:rsid w:val="00794DFC"/>
    <w:rsid w:val="0079506A"/>
    <w:rsid w:val="007958FE"/>
    <w:rsid w:val="00795DC4"/>
    <w:rsid w:val="0079644A"/>
    <w:rsid w:val="0079660D"/>
    <w:rsid w:val="007968F7"/>
    <w:rsid w:val="00796C2A"/>
    <w:rsid w:val="00796EBB"/>
    <w:rsid w:val="0079717A"/>
    <w:rsid w:val="0079723E"/>
    <w:rsid w:val="00797381"/>
    <w:rsid w:val="00797565"/>
    <w:rsid w:val="007A04A8"/>
    <w:rsid w:val="007A0A68"/>
    <w:rsid w:val="007A11BA"/>
    <w:rsid w:val="007A11C5"/>
    <w:rsid w:val="007A183F"/>
    <w:rsid w:val="007A1B92"/>
    <w:rsid w:val="007A1EA0"/>
    <w:rsid w:val="007A1F0A"/>
    <w:rsid w:val="007A1F45"/>
    <w:rsid w:val="007A23A2"/>
    <w:rsid w:val="007A2914"/>
    <w:rsid w:val="007A34A1"/>
    <w:rsid w:val="007A3DE7"/>
    <w:rsid w:val="007A481C"/>
    <w:rsid w:val="007A4ABA"/>
    <w:rsid w:val="007A5289"/>
    <w:rsid w:val="007A555F"/>
    <w:rsid w:val="007A5816"/>
    <w:rsid w:val="007A59D5"/>
    <w:rsid w:val="007A6680"/>
    <w:rsid w:val="007A68AF"/>
    <w:rsid w:val="007A68E2"/>
    <w:rsid w:val="007A6DE9"/>
    <w:rsid w:val="007A6F5D"/>
    <w:rsid w:val="007A75E7"/>
    <w:rsid w:val="007A77E6"/>
    <w:rsid w:val="007B0F1A"/>
    <w:rsid w:val="007B11E8"/>
    <w:rsid w:val="007B1379"/>
    <w:rsid w:val="007B14E9"/>
    <w:rsid w:val="007B1D6F"/>
    <w:rsid w:val="007B1EBB"/>
    <w:rsid w:val="007B20DD"/>
    <w:rsid w:val="007B24F2"/>
    <w:rsid w:val="007B29A8"/>
    <w:rsid w:val="007B36D2"/>
    <w:rsid w:val="007B3FF2"/>
    <w:rsid w:val="007B4AED"/>
    <w:rsid w:val="007B4D1B"/>
    <w:rsid w:val="007B52EF"/>
    <w:rsid w:val="007B5619"/>
    <w:rsid w:val="007B57D9"/>
    <w:rsid w:val="007B586C"/>
    <w:rsid w:val="007B5BF6"/>
    <w:rsid w:val="007B5C73"/>
    <w:rsid w:val="007B66F8"/>
    <w:rsid w:val="007B6841"/>
    <w:rsid w:val="007B6C2D"/>
    <w:rsid w:val="007B6C3C"/>
    <w:rsid w:val="007B6D13"/>
    <w:rsid w:val="007B6F10"/>
    <w:rsid w:val="007B73A5"/>
    <w:rsid w:val="007B799F"/>
    <w:rsid w:val="007B79B4"/>
    <w:rsid w:val="007B7F06"/>
    <w:rsid w:val="007C001C"/>
    <w:rsid w:val="007C083F"/>
    <w:rsid w:val="007C116C"/>
    <w:rsid w:val="007C1175"/>
    <w:rsid w:val="007C1A01"/>
    <w:rsid w:val="007C1EEC"/>
    <w:rsid w:val="007C35CF"/>
    <w:rsid w:val="007C3690"/>
    <w:rsid w:val="007C3F12"/>
    <w:rsid w:val="007C4044"/>
    <w:rsid w:val="007C4380"/>
    <w:rsid w:val="007C4649"/>
    <w:rsid w:val="007C4A3B"/>
    <w:rsid w:val="007C4BB8"/>
    <w:rsid w:val="007C4C3B"/>
    <w:rsid w:val="007C4E83"/>
    <w:rsid w:val="007C54D2"/>
    <w:rsid w:val="007C55BB"/>
    <w:rsid w:val="007C5640"/>
    <w:rsid w:val="007C5971"/>
    <w:rsid w:val="007C6889"/>
    <w:rsid w:val="007C7CFF"/>
    <w:rsid w:val="007C7D46"/>
    <w:rsid w:val="007C7DAC"/>
    <w:rsid w:val="007D0037"/>
    <w:rsid w:val="007D030F"/>
    <w:rsid w:val="007D1504"/>
    <w:rsid w:val="007D1595"/>
    <w:rsid w:val="007D197B"/>
    <w:rsid w:val="007D1B43"/>
    <w:rsid w:val="007D22C2"/>
    <w:rsid w:val="007D2C0D"/>
    <w:rsid w:val="007D2F4F"/>
    <w:rsid w:val="007D31F5"/>
    <w:rsid w:val="007D3430"/>
    <w:rsid w:val="007D38E1"/>
    <w:rsid w:val="007D3963"/>
    <w:rsid w:val="007D425D"/>
    <w:rsid w:val="007D502D"/>
    <w:rsid w:val="007D512C"/>
    <w:rsid w:val="007D57EF"/>
    <w:rsid w:val="007D5A2C"/>
    <w:rsid w:val="007D5D18"/>
    <w:rsid w:val="007D5EDE"/>
    <w:rsid w:val="007D6548"/>
    <w:rsid w:val="007D687F"/>
    <w:rsid w:val="007D69D6"/>
    <w:rsid w:val="007D6AEA"/>
    <w:rsid w:val="007D6B33"/>
    <w:rsid w:val="007D6C7E"/>
    <w:rsid w:val="007D702A"/>
    <w:rsid w:val="007D7E99"/>
    <w:rsid w:val="007E005B"/>
    <w:rsid w:val="007E0215"/>
    <w:rsid w:val="007E0922"/>
    <w:rsid w:val="007E0982"/>
    <w:rsid w:val="007E0C74"/>
    <w:rsid w:val="007E22DF"/>
    <w:rsid w:val="007E24BB"/>
    <w:rsid w:val="007E2700"/>
    <w:rsid w:val="007E28F2"/>
    <w:rsid w:val="007E374C"/>
    <w:rsid w:val="007E3933"/>
    <w:rsid w:val="007E3A6F"/>
    <w:rsid w:val="007E3FF4"/>
    <w:rsid w:val="007E4A2D"/>
    <w:rsid w:val="007E4D78"/>
    <w:rsid w:val="007E4ECA"/>
    <w:rsid w:val="007E50E6"/>
    <w:rsid w:val="007E5B66"/>
    <w:rsid w:val="007E61A2"/>
    <w:rsid w:val="007E61CF"/>
    <w:rsid w:val="007E672B"/>
    <w:rsid w:val="007E6887"/>
    <w:rsid w:val="007E6995"/>
    <w:rsid w:val="007E7215"/>
    <w:rsid w:val="007E7F67"/>
    <w:rsid w:val="007F026F"/>
    <w:rsid w:val="007F0271"/>
    <w:rsid w:val="007F08C2"/>
    <w:rsid w:val="007F0AAD"/>
    <w:rsid w:val="007F0B51"/>
    <w:rsid w:val="007F0B62"/>
    <w:rsid w:val="007F0E75"/>
    <w:rsid w:val="007F0F17"/>
    <w:rsid w:val="007F1201"/>
    <w:rsid w:val="007F1214"/>
    <w:rsid w:val="007F1533"/>
    <w:rsid w:val="007F1771"/>
    <w:rsid w:val="007F1FB2"/>
    <w:rsid w:val="007F1FC8"/>
    <w:rsid w:val="007F2542"/>
    <w:rsid w:val="007F2733"/>
    <w:rsid w:val="007F28D5"/>
    <w:rsid w:val="007F2B40"/>
    <w:rsid w:val="007F3584"/>
    <w:rsid w:val="007F39F0"/>
    <w:rsid w:val="007F3A89"/>
    <w:rsid w:val="007F3E02"/>
    <w:rsid w:val="007F4145"/>
    <w:rsid w:val="007F4620"/>
    <w:rsid w:val="007F470F"/>
    <w:rsid w:val="007F478E"/>
    <w:rsid w:val="007F4855"/>
    <w:rsid w:val="007F4E45"/>
    <w:rsid w:val="007F545C"/>
    <w:rsid w:val="007F56D6"/>
    <w:rsid w:val="007F5DE4"/>
    <w:rsid w:val="007F6932"/>
    <w:rsid w:val="007F6D6F"/>
    <w:rsid w:val="007F6E83"/>
    <w:rsid w:val="007F7050"/>
    <w:rsid w:val="007F705D"/>
    <w:rsid w:val="007F728C"/>
    <w:rsid w:val="007F7B7A"/>
    <w:rsid w:val="007F7CCC"/>
    <w:rsid w:val="0080006E"/>
    <w:rsid w:val="008000BD"/>
    <w:rsid w:val="0080055D"/>
    <w:rsid w:val="00800598"/>
    <w:rsid w:val="008007C4"/>
    <w:rsid w:val="00800C1C"/>
    <w:rsid w:val="00801A05"/>
    <w:rsid w:val="00801CFA"/>
    <w:rsid w:val="0080208C"/>
    <w:rsid w:val="00802A42"/>
    <w:rsid w:val="00802C8C"/>
    <w:rsid w:val="0080352E"/>
    <w:rsid w:val="00803601"/>
    <w:rsid w:val="00803837"/>
    <w:rsid w:val="00803A66"/>
    <w:rsid w:val="00803B42"/>
    <w:rsid w:val="0080400C"/>
    <w:rsid w:val="008046E9"/>
    <w:rsid w:val="00804B1F"/>
    <w:rsid w:val="00804B67"/>
    <w:rsid w:val="00804C09"/>
    <w:rsid w:val="00804DC9"/>
    <w:rsid w:val="00804FD8"/>
    <w:rsid w:val="00805608"/>
    <w:rsid w:val="00805867"/>
    <w:rsid w:val="00805CEA"/>
    <w:rsid w:val="0080612C"/>
    <w:rsid w:val="0080626A"/>
    <w:rsid w:val="008068C7"/>
    <w:rsid w:val="00806C16"/>
    <w:rsid w:val="00806E44"/>
    <w:rsid w:val="0080713F"/>
    <w:rsid w:val="00807517"/>
    <w:rsid w:val="008078EE"/>
    <w:rsid w:val="00810140"/>
    <w:rsid w:val="00810262"/>
    <w:rsid w:val="00810527"/>
    <w:rsid w:val="0081058C"/>
    <w:rsid w:val="0081107B"/>
    <w:rsid w:val="0081113A"/>
    <w:rsid w:val="0081122C"/>
    <w:rsid w:val="00811DAC"/>
    <w:rsid w:val="00811FAF"/>
    <w:rsid w:val="0081225B"/>
    <w:rsid w:val="00812525"/>
    <w:rsid w:val="008127DB"/>
    <w:rsid w:val="00812D35"/>
    <w:rsid w:val="00813036"/>
    <w:rsid w:val="0081383A"/>
    <w:rsid w:val="00813A9B"/>
    <w:rsid w:val="00813DBE"/>
    <w:rsid w:val="00813FEC"/>
    <w:rsid w:val="00814B3E"/>
    <w:rsid w:val="00814BC8"/>
    <w:rsid w:val="0081543B"/>
    <w:rsid w:val="00815458"/>
    <w:rsid w:val="0081548B"/>
    <w:rsid w:val="00815495"/>
    <w:rsid w:val="0081687D"/>
    <w:rsid w:val="00817A6C"/>
    <w:rsid w:val="00820032"/>
    <w:rsid w:val="00820432"/>
    <w:rsid w:val="0082050B"/>
    <w:rsid w:val="00820CBE"/>
    <w:rsid w:val="00820EC3"/>
    <w:rsid w:val="00820F74"/>
    <w:rsid w:val="008216E3"/>
    <w:rsid w:val="00821BC4"/>
    <w:rsid w:val="00821D05"/>
    <w:rsid w:val="00821D89"/>
    <w:rsid w:val="00821E99"/>
    <w:rsid w:val="00821FCE"/>
    <w:rsid w:val="008220D7"/>
    <w:rsid w:val="0082235F"/>
    <w:rsid w:val="008225A0"/>
    <w:rsid w:val="0082274C"/>
    <w:rsid w:val="00822C4E"/>
    <w:rsid w:val="008232F0"/>
    <w:rsid w:val="008240EC"/>
    <w:rsid w:val="0082421B"/>
    <w:rsid w:val="00824339"/>
    <w:rsid w:val="00824405"/>
    <w:rsid w:val="0082479C"/>
    <w:rsid w:val="00824E00"/>
    <w:rsid w:val="008253D8"/>
    <w:rsid w:val="00826953"/>
    <w:rsid w:val="0082709F"/>
    <w:rsid w:val="00827376"/>
    <w:rsid w:val="008273B3"/>
    <w:rsid w:val="00827594"/>
    <w:rsid w:val="00827C01"/>
    <w:rsid w:val="00827CB8"/>
    <w:rsid w:val="0083009E"/>
    <w:rsid w:val="00830A74"/>
    <w:rsid w:val="00830B26"/>
    <w:rsid w:val="00830BBC"/>
    <w:rsid w:val="00830BD2"/>
    <w:rsid w:val="00831420"/>
    <w:rsid w:val="00831EA0"/>
    <w:rsid w:val="00831EAC"/>
    <w:rsid w:val="008321AF"/>
    <w:rsid w:val="00832260"/>
    <w:rsid w:val="008322A0"/>
    <w:rsid w:val="00832454"/>
    <w:rsid w:val="00832991"/>
    <w:rsid w:val="00832BA4"/>
    <w:rsid w:val="00832C8F"/>
    <w:rsid w:val="00833ACF"/>
    <w:rsid w:val="00833D86"/>
    <w:rsid w:val="00833E70"/>
    <w:rsid w:val="00834790"/>
    <w:rsid w:val="008347AC"/>
    <w:rsid w:val="00835237"/>
    <w:rsid w:val="008352C8"/>
    <w:rsid w:val="00835666"/>
    <w:rsid w:val="00835686"/>
    <w:rsid w:val="00835B74"/>
    <w:rsid w:val="00835D78"/>
    <w:rsid w:val="0083617A"/>
    <w:rsid w:val="008368DC"/>
    <w:rsid w:val="00837583"/>
    <w:rsid w:val="00837A29"/>
    <w:rsid w:val="00837B51"/>
    <w:rsid w:val="00837F73"/>
    <w:rsid w:val="008404B1"/>
    <w:rsid w:val="00840517"/>
    <w:rsid w:val="00841157"/>
    <w:rsid w:val="00841811"/>
    <w:rsid w:val="00841865"/>
    <w:rsid w:val="00841D1B"/>
    <w:rsid w:val="00841DFC"/>
    <w:rsid w:val="00842183"/>
    <w:rsid w:val="00842288"/>
    <w:rsid w:val="00842412"/>
    <w:rsid w:val="00842453"/>
    <w:rsid w:val="008427B6"/>
    <w:rsid w:val="008427EF"/>
    <w:rsid w:val="008429BF"/>
    <w:rsid w:val="00842A90"/>
    <w:rsid w:val="00843D63"/>
    <w:rsid w:val="00843E47"/>
    <w:rsid w:val="008440C3"/>
    <w:rsid w:val="0084458B"/>
    <w:rsid w:val="00844C8B"/>
    <w:rsid w:val="00845110"/>
    <w:rsid w:val="00845A41"/>
    <w:rsid w:val="00845AFC"/>
    <w:rsid w:val="00845AFE"/>
    <w:rsid w:val="008462B6"/>
    <w:rsid w:val="00846435"/>
    <w:rsid w:val="0084658A"/>
    <w:rsid w:val="00846F36"/>
    <w:rsid w:val="00846F91"/>
    <w:rsid w:val="008478DF"/>
    <w:rsid w:val="00850237"/>
    <w:rsid w:val="008502DA"/>
    <w:rsid w:val="008504FD"/>
    <w:rsid w:val="0085051D"/>
    <w:rsid w:val="00850590"/>
    <w:rsid w:val="008507FD"/>
    <w:rsid w:val="00850990"/>
    <w:rsid w:val="008513A7"/>
    <w:rsid w:val="00851CAF"/>
    <w:rsid w:val="00851EEA"/>
    <w:rsid w:val="00852062"/>
    <w:rsid w:val="008526D5"/>
    <w:rsid w:val="00852712"/>
    <w:rsid w:val="00853010"/>
    <w:rsid w:val="008531B9"/>
    <w:rsid w:val="00853C3E"/>
    <w:rsid w:val="00853F69"/>
    <w:rsid w:val="00854343"/>
    <w:rsid w:val="00854462"/>
    <w:rsid w:val="0085466C"/>
    <w:rsid w:val="00854841"/>
    <w:rsid w:val="008548E7"/>
    <w:rsid w:val="008549CF"/>
    <w:rsid w:val="0085501A"/>
    <w:rsid w:val="00855177"/>
    <w:rsid w:val="008557B9"/>
    <w:rsid w:val="00855DE1"/>
    <w:rsid w:val="00855F43"/>
    <w:rsid w:val="00855F5C"/>
    <w:rsid w:val="0085670F"/>
    <w:rsid w:val="00856795"/>
    <w:rsid w:val="00856998"/>
    <w:rsid w:val="008569AB"/>
    <w:rsid w:val="00856D5B"/>
    <w:rsid w:val="00860704"/>
    <w:rsid w:val="00860BEC"/>
    <w:rsid w:val="0086164D"/>
    <w:rsid w:val="008616DD"/>
    <w:rsid w:val="008617D3"/>
    <w:rsid w:val="0086215D"/>
    <w:rsid w:val="00862319"/>
    <w:rsid w:val="00862AA1"/>
    <w:rsid w:val="00862C91"/>
    <w:rsid w:val="00862F3B"/>
    <w:rsid w:val="008630BC"/>
    <w:rsid w:val="0086371F"/>
    <w:rsid w:val="00863A96"/>
    <w:rsid w:val="008643B4"/>
    <w:rsid w:val="00864509"/>
    <w:rsid w:val="00864B25"/>
    <w:rsid w:val="00865354"/>
    <w:rsid w:val="00865AC0"/>
    <w:rsid w:val="008662CB"/>
    <w:rsid w:val="00866B91"/>
    <w:rsid w:val="00866DED"/>
    <w:rsid w:val="00866E83"/>
    <w:rsid w:val="00866F3B"/>
    <w:rsid w:val="0086776A"/>
    <w:rsid w:val="0086782B"/>
    <w:rsid w:val="008678C4"/>
    <w:rsid w:val="00870166"/>
    <w:rsid w:val="00870A3C"/>
    <w:rsid w:val="00870D57"/>
    <w:rsid w:val="00870E5D"/>
    <w:rsid w:val="008710EA"/>
    <w:rsid w:val="00871597"/>
    <w:rsid w:val="00872426"/>
    <w:rsid w:val="008724B2"/>
    <w:rsid w:val="008725AE"/>
    <w:rsid w:val="008726E9"/>
    <w:rsid w:val="0087272B"/>
    <w:rsid w:val="00872BA6"/>
    <w:rsid w:val="00872E63"/>
    <w:rsid w:val="00873291"/>
    <w:rsid w:val="008739F4"/>
    <w:rsid w:val="00873AB7"/>
    <w:rsid w:val="00874011"/>
    <w:rsid w:val="008742FD"/>
    <w:rsid w:val="00874D24"/>
    <w:rsid w:val="00874F0A"/>
    <w:rsid w:val="00875640"/>
    <w:rsid w:val="0087582E"/>
    <w:rsid w:val="00875D47"/>
    <w:rsid w:val="00875F17"/>
    <w:rsid w:val="00876138"/>
    <w:rsid w:val="00876238"/>
    <w:rsid w:val="008769BF"/>
    <w:rsid w:val="00876BEB"/>
    <w:rsid w:val="00876F95"/>
    <w:rsid w:val="00877240"/>
    <w:rsid w:val="008774D9"/>
    <w:rsid w:val="00877BDE"/>
    <w:rsid w:val="00877BE4"/>
    <w:rsid w:val="00877C4B"/>
    <w:rsid w:val="008805E1"/>
    <w:rsid w:val="0088095E"/>
    <w:rsid w:val="00880A5F"/>
    <w:rsid w:val="00880C51"/>
    <w:rsid w:val="00880FC9"/>
    <w:rsid w:val="008812FB"/>
    <w:rsid w:val="00881561"/>
    <w:rsid w:val="00882456"/>
    <w:rsid w:val="008827D2"/>
    <w:rsid w:val="008828C6"/>
    <w:rsid w:val="00882FB9"/>
    <w:rsid w:val="00883410"/>
    <w:rsid w:val="008835A4"/>
    <w:rsid w:val="008836AA"/>
    <w:rsid w:val="00883780"/>
    <w:rsid w:val="00883A02"/>
    <w:rsid w:val="0088423D"/>
    <w:rsid w:val="0088457B"/>
    <w:rsid w:val="008846B9"/>
    <w:rsid w:val="00885539"/>
    <w:rsid w:val="00885984"/>
    <w:rsid w:val="00885B24"/>
    <w:rsid w:val="00885B86"/>
    <w:rsid w:val="00886660"/>
    <w:rsid w:val="00886D9D"/>
    <w:rsid w:val="00886FC5"/>
    <w:rsid w:val="0088766C"/>
    <w:rsid w:val="008879AB"/>
    <w:rsid w:val="00890607"/>
    <w:rsid w:val="008908FA"/>
    <w:rsid w:val="00890CD2"/>
    <w:rsid w:val="00890F4F"/>
    <w:rsid w:val="0089122D"/>
    <w:rsid w:val="00891576"/>
    <w:rsid w:val="0089157F"/>
    <w:rsid w:val="008915A8"/>
    <w:rsid w:val="008919CD"/>
    <w:rsid w:val="00891B12"/>
    <w:rsid w:val="00891BEF"/>
    <w:rsid w:val="008923CE"/>
    <w:rsid w:val="008925E2"/>
    <w:rsid w:val="00892621"/>
    <w:rsid w:val="00892764"/>
    <w:rsid w:val="008927BF"/>
    <w:rsid w:val="00892D7B"/>
    <w:rsid w:val="00893138"/>
    <w:rsid w:val="0089387F"/>
    <w:rsid w:val="00893CAA"/>
    <w:rsid w:val="00893FB9"/>
    <w:rsid w:val="0089466B"/>
    <w:rsid w:val="00894EED"/>
    <w:rsid w:val="00895B36"/>
    <w:rsid w:val="00895E41"/>
    <w:rsid w:val="00896750"/>
    <w:rsid w:val="00896775"/>
    <w:rsid w:val="00896D5C"/>
    <w:rsid w:val="00896DD5"/>
    <w:rsid w:val="00897156"/>
    <w:rsid w:val="008971AD"/>
    <w:rsid w:val="00897993"/>
    <w:rsid w:val="008979FE"/>
    <w:rsid w:val="008A023A"/>
    <w:rsid w:val="008A036D"/>
    <w:rsid w:val="008A075F"/>
    <w:rsid w:val="008A0C0C"/>
    <w:rsid w:val="008A0DCA"/>
    <w:rsid w:val="008A0DFA"/>
    <w:rsid w:val="008A0F48"/>
    <w:rsid w:val="008A17A5"/>
    <w:rsid w:val="008A17AE"/>
    <w:rsid w:val="008A1B74"/>
    <w:rsid w:val="008A2409"/>
    <w:rsid w:val="008A29B8"/>
    <w:rsid w:val="008A2CA7"/>
    <w:rsid w:val="008A2F8F"/>
    <w:rsid w:val="008A3249"/>
    <w:rsid w:val="008A337B"/>
    <w:rsid w:val="008A3660"/>
    <w:rsid w:val="008A3F58"/>
    <w:rsid w:val="008A3F8D"/>
    <w:rsid w:val="008A4319"/>
    <w:rsid w:val="008A494B"/>
    <w:rsid w:val="008A4FDF"/>
    <w:rsid w:val="008A5690"/>
    <w:rsid w:val="008A56B4"/>
    <w:rsid w:val="008A6D71"/>
    <w:rsid w:val="008A707D"/>
    <w:rsid w:val="008A716B"/>
    <w:rsid w:val="008A73A8"/>
    <w:rsid w:val="008A7B8E"/>
    <w:rsid w:val="008B0050"/>
    <w:rsid w:val="008B055F"/>
    <w:rsid w:val="008B0BE9"/>
    <w:rsid w:val="008B0CF6"/>
    <w:rsid w:val="008B1861"/>
    <w:rsid w:val="008B1A06"/>
    <w:rsid w:val="008B2337"/>
    <w:rsid w:val="008B23E0"/>
    <w:rsid w:val="008B2621"/>
    <w:rsid w:val="008B28A8"/>
    <w:rsid w:val="008B29E4"/>
    <w:rsid w:val="008B3091"/>
    <w:rsid w:val="008B32B2"/>
    <w:rsid w:val="008B33C1"/>
    <w:rsid w:val="008B386B"/>
    <w:rsid w:val="008B3D07"/>
    <w:rsid w:val="008B408B"/>
    <w:rsid w:val="008B44D9"/>
    <w:rsid w:val="008B5221"/>
    <w:rsid w:val="008B5763"/>
    <w:rsid w:val="008B5CFD"/>
    <w:rsid w:val="008B5D56"/>
    <w:rsid w:val="008B5F00"/>
    <w:rsid w:val="008B6524"/>
    <w:rsid w:val="008B6735"/>
    <w:rsid w:val="008B6DDA"/>
    <w:rsid w:val="008B6F7F"/>
    <w:rsid w:val="008B7393"/>
    <w:rsid w:val="008B73E7"/>
    <w:rsid w:val="008C006F"/>
    <w:rsid w:val="008C0366"/>
    <w:rsid w:val="008C073D"/>
    <w:rsid w:val="008C0965"/>
    <w:rsid w:val="008C0AE8"/>
    <w:rsid w:val="008C0B1D"/>
    <w:rsid w:val="008C1572"/>
    <w:rsid w:val="008C2584"/>
    <w:rsid w:val="008C282F"/>
    <w:rsid w:val="008C2FDA"/>
    <w:rsid w:val="008C3020"/>
    <w:rsid w:val="008C322A"/>
    <w:rsid w:val="008C34AB"/>
    <w:rsid w:val="008C38B8"/>
    <w:rsid w:val="008C3A2B"/>
    <w:rsid w:val="008C431B"/>
    <w:rsid w:val="008C4943"/>
    <w:rsid w:val="008C4A3B"/>
    <w:rsid w:val="008C57F4"/>
    <w:rsid w:val="008C5DE0"/>
    <w:rsid w:val="008C6147"/>
    <w:rsid w:val="008C6F13"/>
    <w:rsid w:val="008C7066"/>
    <w:rsid w:val="008C7A00"/>
    <w:rsid w:val="008C7D35"/>
    <w:rsid w:val="008D0A2E"/>
    <w:rsid w:val="008D0A84"/>
    <w:rsid w:val="008D0D3A"/>
    <w:rsid w:val="008D0E7B"/>
    <w:rsid w:val="008D13BA"/>
    <w:rsid w:val="008D1892"/>
    <w:rsid w:val="008D1B63"/>
    <w:rsid w:val="008D1D22"/>
    <w:rsid w:val="008D2105"/>
    <w:rsid w:val="008D291B"/>
    <w:rsid w:val="008D2D4A"/>
    <w:rsid w:val="008D3516"/>
    <w:rsid w:val="008D39ED"/>
    <w:rsid w:val="008D3A7A"/>
    <w:rsid w:val="008D3D27"/>
    <w:rsid w:val="008D3F06"/>
    <w:rsid w:val="008D3F91"/>
    <w:rsid w:val="008D4229"/>
    <w:rsid w:val="008D5006"/>
    <w:rsid w:val="008D5573"/>
    <w:rsid w:val="008D5837"/>
    <w:rsid w:val="008D5CF9"/>
    <w:rsid w:val="008D624E"/>
    <w:rsid w:val="008D6310"/>
    <w:rsid w:val="008D63B6"/>
    <w:rsid w:val="008D6BF8"/>
    <w:rsid w:val="008D75B7"/>
    <w:rsid w:val="008D77C9"/>
    <w:rsid w:val="008D7A85"/>
    <w:rsid w:val="008D7BD5"/>
    <w:rsid w:val="008E0287"/>
    <w:rsid w:val="008E07A0"/>
    <w:rsid w:val="008E0915"/>
    <w:rsid w:val="008E0B02"/>
    <w:rsid w:val="008E1303"/>
    <w:rsid w:val="008E1532"/>
    <w:rsid w:val="008E1653"/>
    <w:rsid w:val="008E1982"/>
    <w:rsid w:val="008E2373"/>
    <w:rsid w:val="008E2B65"/>
    <w:rsid w:val="008E2C2F"/>
    <w:rsid w:val="008E2D11"/>
    <w:rsid w:val="008E30A8"/>
    <w:rsid w:val="008E328A"/>
    <w:rsid w:val="008E32D0"/>
    <w:rsid w:val="008E33C8"/>
    <w:rsid w:val="008E4E05"/>
    <w:rsid w:val="008E5125"/>
    <w:rsid w:val="008E5208"/>
    <w:rsid w:val="008E53FD"/>
    <w:rsid w:val="008E5779"/>
    <w:rsid w:val="008E5F3C"/>
    <w:rsid w:val="008E5FAA"/>
    <w:rsid w:val="008E63AD"/>
    <w:rsid w:val="008E6680"/>
    <w:rsid w:val="008E69ED"/>
    <w:rsid w:val="008E6B1D"/>
    <w:rsid w:val="008E762F"/>
    <w:rsid w:val="008F02EA"/>
    <w:rsid w:val="008F0531"/>
    <w:rsid w:val="008F053E"/>
    <w:rsid w:val="008F09CA"/>
    <w:rsid w:val="008F0D16"/>
    <w:rsid w:val="008F103B"/>
    <w:rsid w:val="008F1271"/>
    <w:rsid w:val="008F1657"/>
    <w:rsid w:val="008F1D6E"/>
    <w:rsid w:val="008F1DDC"/>
    <w:rsid w:val="008F296F"/>
    <w:rsid w:val="008F30E9"/>
    <w:rsid w:val="008F3184"/>
    <w:rsid w:val="008F3341"/>
    <w:rsid w:val="008F3F12"/>
    <w:rsid w:val="008F43EF"/>
    <w:rsid w:val="008F47B3"/>
    <w:rsid w:val="008F4AE0"/>
    <w:rsid w:val="008F5130"/>
    <w:rsid w:val="008F548E"/>
    <w:rsid w:val="008F57F4"/>
    <w:rsid w:val="008F5ADA"/>
    <w:rsid w:val="008F5C11"/>
    <w:rsid w:val="008F5FCC"/>
    <w:rsid w:val="008F601F"/>
    <w:rsid w:val="008F63FA"/>
    <w:rsid w:val="008F6A76"/>
    <w:rsid w:val="008F6AC2"/>
    <w:rsid w:val="008F6AF7"/>
    <w:rsid w:val="008F6D04"/>
    <w:rsid w:val="008F6DEB"/>
    <w:rsid w:val="008F6FA7"/>
    <w:rsid w:val="008F7039"/>
    <w:rsid w:val="008F7225"/>
    <w:rsid w:val="008F7732"/>
    <w:rsid w:val="008F7D70"/>
    <w:rsid w:val="008F7EAB"/>
    <w:rsid w:val="00900369"/>
    <w:rsid w:val="0090056D"/>
    <w:rsid w:val="00900ADD"/>
    <w:rsid w:val="00900DCC"/>
    <w:rsid w:val="00900FC5"/>
    <w:rsid w:val="009010C0"/>
    <w:rsid w:val="0090113B"/>
    <w:rsid w:val="00901168"/>
    <w:rsid w:val="00901278"/>
    <w:rsid w:val="00901444"/>
    <w:rsid w:val="00901479"/>
    <w:rsid w:val="009014E2"/>
    <w:rsid w:val="00901515"/>
    <w:rsid w:val="009016F0"/>
    <w:rsid w:val="00901F92"/>
    <w:rsid w:val="009020E4"/>
    <w:rsid w:val="009022F1"/>
    <w:rsid w:val="00902586"/>
    <w:rsid w:val="00902979"/>
    <w:rsid w:val="00902E93"/>
    <w:rsid w:val="00902EB8"/>
    <w:rsid w:val="0090324A"/>
    <w:rsid w:val="0090370A"/>
    <w:rsid w:val="00903A32"/>
    <w:rsid w:val="00903B7D"/>
    <w:rsid w:val="00903B8C"/>
    <w:rsid w:val="00903BC1"/>
    <w:rsid w:val="00903C59"/>
    <w:rsid w:val="00903F03"/>
    <w:rsid w:val="00903FC9"/>
    <w:rsid w:val="009043A5"/>
    <w:rsid w:val="009048D4"/>
    <w:rsid w:val="009050B1"/>
    <w:rsid w:val="0090517F"/>
    <w:rsid w:val="00905470"/>
    <w:rsid w:val="00905576"/>
    <w:rsid w:val="00905931"/>
    <w:rsid w:val="00905F5E"/>
    <w:rsid w:val="009075CD"/>
    <w:rsid w:val="00907BB6"/>
    <w:rsid w:val="00910F42"/>
    <w:rsid w:val="00911145"/>
    <w:rsid w:val="009116BE"/>
    <w:rsid w:val="009117AA"/>
    <w:rsid w:val="00911E35"/>
    <w:rsid w:val="00911F2F"/>
    <w:rsid w:val="00911F9D"/>
    <w:rsid w:val="0091228F"/>
    <w:rsid w:val="00912720"/>
    <w:rsid w:val="00912823"/>
    <w:rsid w:val="009131BA"/>
    <w:rsid w:val="00913750"/>
    <w:rsid w:val="00913C5B"/>
    <w:rsid w:val="00913D94"/>
    <w:rsid w:val="00913DAF"/>
    <w:rsid w:val="00913FD3"/>
    <w:rsid w:val="0091419C"/>
    <w:rsid w:val="0091422A"/>
    <w:rsid w:val="009142E7"/>
    <w:rsid w:val="009146A4"/>
    <w:rsid w:val="00915221"/>
    <w:rsid w:val="00915460"/>
    <w:rsid w:val="0091588C"/>
    <w:rsid w:val="009166DA"/>
    <w:rsid w:val="009171AB"/>
    <w:rsid w:val="00917E0E"/>
    <w:rsid w:val="0092036A"/>
    <w:rsid w:val="0092049B"/>
    <w:rsid w:val="00920673"/>
    <w:rsid w:val="00920D6C"/>
    <w:rsid w:val="00920E43"/>
    <w:rsid w:val="0092102D"/>
    <w:rsid w:val="0092125F"/>
    <w:rsid w:val="009219D7"/>
    <w:rsid w:val="00921C24"/>
    <w:rsid w:val="00921F57"/>
    <w:rsid w:val="00922081"/>
    <w:rsid w:val="00922284"/>
    <w:rsid w:val="00922DA9"/>
    <w:rsid w:val="009235AB"/>
    <w:rsid w:val="00923F1B"/>
    <w:rsid w:val="00924611"/>
    <w:rsid w:val="00924A1A"/>
    <w:rsid w:val="00924FF6"/>
    <w:rsid w:val="00925321"/>
    <w:rsid w:val="00925360"/>
    <w:rsid w:val="009254C2"/>
    <w:rsid w:val="009258A2"/>
    <w:rsid w:val="00926498"/>
    <w:rsid w:val="009266E0"/>
    <w:rsid w:val="00926A5A"/>
    <w:rsid w:val="00926B2E"/>
    <w:rsid w:val="00927095"/>
    <w:rsid w:val="00927233"/>
    <w:rsid w:val="0092726F"/>
    <w:rsid w:val="009272A9"/>
    <w:rsid w:val="009273B3"/>
    <w:rsid w:val="00927CF9"/>
    <w:rsid w:val="00930074"/>
    <w:rsid w:val="009311C9"/>
    <w:rsid w:val="0093124A"/>
    <w:rsid w:val="00931E9B"/>
    <w:rsid w:val="009323F1"/>
    <w:rsid w:val="0093259E"/>
    <w:rsid w:val="00932893"/>
    <w:rsid w:val="00932958"/>
    <w:rsid w:val="00932C27"/>
    <w:rsid w:val="00932EFB"/>
    <w:rsid w:val="009330F2"/>
    <w:rsid w:val="00933194"/>
    <w:rsid w:val="0093335E"/>
    <w:rsid w:val="009333A1"/>
    <w:rsid w:val="0093371B"/>
    <w:rsid w:val="0093428A"/>
    <w:rsid w:val="00934AD0"/>
    <w:rsid w:val="00935288"/>
    <w:rsid w:val="00935905"/>
    <w:rsid w:val="00935C39"/>
    <w:rsid w:val="00935DFF"/>
    <w:rsid w:val="00935EF0"/>
    <w:rsid w:val="00936000"/>
    <w:rsid w:val="009361E2"/>
    <w:rsid w:val="00936799"/>
    <w:rsid w:val="00936EAC"/>
    <w:rsid w:val="00936EE6"/>
    <w:rsid w:val="009373F6"/>
    <w:rsid w:val="009374A8"/>
    <w:rsid w:val="00937D2E"/>
    <w:rsid w:val="00940998"/>
    <w:rsid w:val="0094176E"/>
    <w:rsid w:val="00941BF8"/>
    <w:rsid w:val="0094207C"/>
    <w:rsid w:val="00943BB9"/>
    <w:rsid w:val="00943D47"/>
    <w:rsid w:val="00943E05"/>
    <w:rsid w:val="009441CE"/>
    <w:rsid w:val="009441EA"/>
    <w:rsid w:val="00944548"/>
    <w:rsid w:val="009448B5"/>
    <w:rsid w:val="00944A39"/>
    <w:rsid w:val="009451AE"/>
    <w:rsid w:val="00945430"/>
    <w:rsid w:val="00946591"/>
    <w:rsid w:val="0094677A"/>
    <w:rsid w:val="009478C3"/>
    <w:rsid w:val="00947BCC"/>
    <w:rsid w:val="00947D81"/>
    <w:rsid w:val="00947E7D"/>
    <w:rsid w:val="00947F5C"/>
    <w:rsid w:val="00950079"/>
    <w:rsid w:val="009503D3"/>
    <w:rsid w:val="009504F6"/>
    <w:rsid w:val="009509DF"/>
    <w:rsid w:val="00950B4A"/>
    <w:rsid w:val="00950D70"/>
    <w:rsid w:val="009510B8"/>
    <w:rsid w:val="009512C1"/>
    <w:rsid w:val="0095161C"/>
    <w:rsid w:val="00951C11"/>
    <w:rsid w:val="00951C86"/>
    <w:rsid w:val="00951EF4"/>
    <w:rsid w:val="00951FF6"/>
    <w:rsid w:val="00952796"/>
    <w:rsid w:val="00952DE5"/>
    <w:rsid w:val="00953134"/>
    <w:rsid w:val="00953503"/>
    <w:rsid w:val="00953BD3"/>
    <w:rsid w:val="00954080"/>
    <w:rsid w:val="009545AE"/>
    <w:rsid w:val="009545D6"/>
    <w:rsid w:val="00954731"/>
    <w:rsid w:val="009547F4"/>
    <w:rsid w:val="00955454"/>
    <w:rsid w:val="00955C06"/>
    <w:rsid w:val="00955FB7"/>
    <w:rsid w:val="0095668C"/>
    <w:rsid w:val="00956741"/>
    <w:rsid w:val="00956A08"/>
    <w:rsid w:val="00956A48"/>
    <w:rsid w:val="00956F0C"/>
    <w:rsid w:val="00957536"/>
    <w:rsid w:val="00957590"/>
    <w:rsid w:val="00957B76"/>
    <w:rsid w:val="009615E2"/>
    <w:rsid w:val="00961707"/>
    <w:rsid w:val="00961C5D"/>
    <w:rsid w:val="00961C77"/>
    <w:rsid w:val="00962222"/>
    <w:rsid w:val="00962563"/>
    <w:rsid w:val="009626AA"/>
    <w:rsid w:val="00962AD1"/>
    <w:rsid w:val="00962B63"/>
    <w:rsid w:val="00963350"/>
    <w:rsid w:val="0096362B"/>
    <w:rsid w:val="00963DDC"/>
    <w:rsid w:val="00964030"/>
    <w:rsid w:val="00964399"/>
    <w:rsid w:val="0096457C"/>
    <w:rsid w:val="00964771"/>
    <w:rsid w:val="009647BD"/>
    <w:rsid w:val="00965742"/>
    <w:rsid w:val="009664C4"/>
    <w:rsid w:val="00966635"/>
    <w:rsid w:val="00966696"/>
    <w:rsid w:val="00966B4B"/>
    <w:rsid w:val="00967688"/>
    <w:rsid w:val="00967890"/>
    <w:rsid w:val="00967D4C"/>
    <w:rsid w:val="00970C03"/>
    <w:rsid w:val="009727BF"/>
    <w:rsid w:val="00972ED4"/>
    <w:rsid w:val="00973244"/>
    <w:rsid w:val="00973DE1"/>
    <w:rsid w:val="00974249"/>
    <w:rsid w:val="009748A1"/>
    <w:rsid w:val="00974A73"/>
    <w:rsid w:val="00975657"/>
    <w:rsid w:val="009758A5"/>
    <w:rsid w:val="00975A42"/>
    <w:rsid w:val="00976CAB"/>
    <w:rsid w:val="00976DDE"/>
    <w:rsid w:val="0097705C"/>
    <w:rsid w:val="0097784A"/>
    <w:rsid w:val="00980091"/>
    <w:rsid w:val="00980496"/>
    <w:rsid w:val="009804D8"/>
    <w:rsid w:val="0098093E"/>
    <w:rsid w:val="00981A6B"/>
    <w:rsid w:val="00981F11"/>
    <w:rsid w:val="00982018"/>
    <w:rsid w:val="009822BA"/>
    <w:rsid w:val="009833CA"/>
    <w:rsid w:val="0098371A"/>
    <w:rsid w:val="00983908"/>
    <w:rsid w:val="00983A7B"/>
    <w:rsid w:val="00983C47"/>
    <w:rsid w:val="00983FF0"/>
    <w:rsid w:val="0098416E"/>
    <w:rsid w:val="00985020"/>
    <w:rsid w:val="0098528B"/>
    <w:rsid w:val="00985375"/>
    <w:rsid w:val="009855FA"/>
    <w:rsid w:val="009860E0"/>
    <w:rsid w:val="00986107"/>
    <w:rsid w:val="009862C3"/>
    <w:rsid w:val="00987101"/>
    <w:rsid w:val="0098791A"/>
    <w:rsid w:val="009910EA"/>
    <w:rsid w:val="009912BF"/>
    <w:rsid w:val="00991363"/>
    <w:rsid w:val="009917D0"/>
    <w:rsid w:val="009918ED"/>
    <w:rsid w:val="00991A11"/>
    <w:rsid w:val="00992043"/>
    <w:rsid w:val="0099257A"/>
    <w:rsid w:val="00992857"/>
    <w:rsid w:val="009928A3"/>
    <w:rsid w:val="00992EA0"/>
    <w:rsid w:val="00993011"/>
    <w:rsid w:val="0099387F"/>
    <w:rsid w:val="00993C26"/>
    <w:rsid w:val="00993F82"/>
    <w:rsid w:val="00994406"/>
    <w:rsid w:val="0099477F"/>
    <w:rsid w:val="009948F2"/>
    <w:rsid w:val="009951C8"/>
    <w:rsid w:val="00995A9F"/>
    <w:rsid w:val="00996B66"/>
    <w:rsid w:val="00996CB7"/>
    <w:rsid w:val="00996F36"/>
    <w:rsid w:val="0099701F"/>
    <w:rsid w:val="00997173"/>
    <w:rsid w:val="00997755"/>
    <w:rsid w:val="00997787"/>
    <w:rsid w:val="0099782C"/>
    <w:rsid w:val="00997955"/>
    <w:rsid w:val="00997ABC"/>
    <w:rsid w:val="00997C7E"/>
    <w:rsid w:val="00997CC4"/>
    <w:rsid w:val="009A0344"/>
    <w:rsid w:val="009A0B3A"/>
    <w:rsid w:val="009A16AD"/>
    <w:rsid w:val="009A18E0"/>
    <w:rsid w:val="009A199C"/>
    <w:rsid w:val="009A1B50"/>
    <w:rsid w:val="009A217A"/>
    <w:rsid w:val="009A307A"/>
    <w:rsid w:val="009A331C"/>
    <w:rsid w:val="009A33CE"/>
    <w:rsid w:val="009A3DFF"/>
    <w:rsid w:val="009A46D7"/>
    <w:rsid w:val="009A4D2A"/>
    <w:rsid w:val="009A4F87"/>
    <w:rsid w:val="009A523D"/>
    <w:rsid w:val="009A5D6C"/>
    <w:rsid w:val="009A6696"/>
    <w:rsid w:val="009A6BCE"/>
    <w:rsid w:val="009A6DF5"/>
    <w:rsid w:val="009A721E"/>
    <w:rsid w:val="009A73A2"/>
    <w:rsid w:val="009A741B"/>
    <w:rsid w:val="009A76B5"/>
    <w:rsid w:val="009A7FD3"/>
    <w:rsid w:val="009A7FDA"/>
    <w:rsid w:val="009B01F4"/>
    <w:rsid w:val="009B04B5"/>
    <w:rsid w:val="009B08ED"/>
    <w:rsid w:val="009B0F3A"/>
    <w:rsid w:val="009B0FDF"/>
    <w:rsid w:val="009B14C0"/>
    <w:rsid w:val="009B14CD"/>
    <w:rsid w:val="009B1B7F"/>
    <w:rsid w:val="009B1C02"/>
    <w:rsid w:val="009B240C"/>
    <w:rsid w:val="009B276E"/>
    <w:rsid w:val="009B2788"/>
    <w:rsid w:val="009B2A40"/>
    <w:rsid w:val="009B2CE5"/>
    <w:rsid w:val="009B35F7"/>
    <w:rsid w:val="009B3B79"/>
    <w:rsid w:val="009B4EF0"/>
    <w:rsid w:val="009B5388"/>
    <w:rsid w:val="009B5567"/>
    <w:rsid w:val="009B585C"/>
    <w:rsid w:val="009B5890"/>
    <w:rsid w:val="009B5F1F"/>
    <w:rsid w:val="009B5F2A"/>
    <w:rsid w:val="009B6017"/>
    <w:rsid w:val="009B633A"/>
    <w:rsid w:val="009B66BE"/>
    <w:rsid w:val="009B6C97"/>
    <w:rsid w:val="009B7322"/>
    <w:rsid w:val="009B7554"/>
    <w:rsid w:val="009B765B"/>
    <w:rsid w:val="009B7A0B"/>
    <w:rsid w:val="009C039B"/>
    <w:rsid w:val="009C07E5"/>
    <w:rsid w:val="009C09AA"/>
    <w:rsid w:val="009C0AA7"/>
    <w:rsid w:val="009C16BD"/>
    <w:rsid w:val="009C1B29"/>
    <w:rsid w:val="009C1E78"/>
    <w:rsid w:val="009C22A9"/>
    <w:rsid w:val="009C22D0"/>
    <w:rsid w:val="009C24CF"/>
    <w:rsid w:val="009C25F4"/>
    <w:rsid w:val="009C269F"/>
    <w:rsid w:val="009C2B99"/>
    <w:rsid w:val="009C2FF9"/>
    <w:rsid w:val="009C3184"/>
    <w:rsid w:val="009C347A"/>
    <w:rsid w:val="009C34B9"/>
    <w:rsid w:val="009C3582"/>
    <w:rsid w:val="009C368F"/>
    <w:rsid w:val="009C36A5"/>
    <w:rsid w:val="009C3746"/>
    <w:rsid w:val="009C3CB7"/>
    <w:rsid w:val="009C4067"/>
    <w:rsid w:val="009C4BBF"/>
    <w:rsid w:val="009C4F48"/>
    <w:rsid w:val="009C51DB"/>
    <w:rsid w:val="009C5262"/>
    <w:rsid w:val="009C5429"/>
    <w:rsid w:val="009C54EF"/>
    <w:rsid w:val="009C552C"/>
    <w:rsid w:val="009C55F5"/>
    <w:rsid w:val="009C58DA"/>
    <w:rsid w:val="009C5BEC"/>
    <w:rsid w:val="009C5DBC"/>
    <w:rsid w:val="009C5EF4"/>
    <w:rsid w:val="009C5F5F"/>
    <w:rsid w:val="009C6107"/>
    <w:rsid w:val="009C6A78"/>
    <w:rsid w:val="009C6C39"/>
    <w:rsid w:val="009C6F15"/>
    <w:rsid w:val="009C733F"/>
    <w:rsid w:val="009C7493"/>
    <w:rsid w:val="009C762F"/>
    <w:rsid w:val="009C7FF5"/>
    <w:rsid w:val="009D0D52"/>
    <w:rsid w:val="009D0F46"/>
    <w:rsid w:val="009D10FA"/>
    <w:rsid w:val="009D1663"/>
    <w:rsid w:val="009D1C38"/>
    <w:rsid w:val="009D2463"/>
    <w:rsid w:val="009D25FE"/>
    <w:rsid w:val="009D2618"/>
    <w:rsid w:val="009D26EC"/>
    <w:rsid w:val="009D2BE2"/>
    <w:rsid w:val="009D303E"/>
    <w:rsid w:val="009D34AD"/>
    <w:rsid w:val="009D4634"/>
    <w:rsid w:val="009D5202"/>
    <w:rsid w:val="009D5B69"/>
    <w:rsid w:val="009D61E6"/>
    <w:rsid w:val="009D6286"/>
    <w:rsid w:val="009D63AC"/>
    <w:rsid w:val="009D65E8"/>
    <w:rsid w:val="009D6C06"/>
    <w:rsid w:val="009D6DEE"/>
    <w:rsid w:val="009D7B10"/>
    <w:rsid w:val="009D7D1B"/>
    <w:rsid w:val="009D7FD2"/>
    <w:rsid w:val="009E05DE"/>
    <w:rsid w:val="009E08DA"/>
    <w:rsid w:val="009E09B5"/>
    <w:rsid w:val="009E0F0F"/>
    <w:rsid w:val="009E1D6D"/>
    <w:rsid w:val="009E245C"/>
    <w:rsid w:val="009E248A"/>
    <w:rsid w:val="009E3651"/>
    <w:rsid w:val="009E366D"/>
    <w:rsid w:val="009E3DBA"/>
    <w:rsid w:val="009E415B"/>
    <w:rsid w:val="009E4500"/>
    <w:rsid w:val="009E488E"/>
    <w:rsid w:val="009E4CB2"/>
    <w:rsid w:val="009E4D14"/>
    <w:rsid w:val="009E50BF"/>
    <w:rsid w:val="009E59A4"/>
    <w:rsid w:val="009E5F10"/>
    <w:rsid w:val="009E5FEC"/>
    <w:rsid w:val="009E6284"/>
    <w:rsid w:val="009E6F4D"/>
    <w:rsid w:val="009E7008"/>
    <w:rsid w:val="009E7A7F"/>
    <w:rsid w:val="009E7B2C"/>
    <w:rsid w:val="009E7D40"/>
    <w:rsid w:val="009E7E5B"/>
    <w:rsid w:val="009F00EC"/>
    <w:rsid w:val="009F0582"/>
    <w:rsid w:val="009F05CD"/>
    <w:rsid w:val="009F0CDE"/>
    <w:rsid w:val="009F106C"/>
    <w:rsid w:val="009F12CE"/>
    <w:rsid w:val="009F179D"/>
    <w:rsid w:val="009F1CBA"/>
    <w:rsid w:val="009F247B"/>
    <w:rsid w:val="009F24B9"/>
    <w:rsid w:val="009F2D69"/>
    <w:rsid w:val="009F2ED0"/>
    <w:rsid w:val="009F36B6"/>
    <w:rsid w:val="009F37BE"/>
    <w:rsid w:val="009F3812"/>
    <w:rsid w:val="009F3B9E"/>
    <w:rsid w:val="009F3EDD"/>
    <w:rsid w:val="009F4A34"/>
    <w:rsid w:val="009F4B87"/>
    <w:rsid w:val="009F4E8F"/>
    <w:rsid w:val="009F5795"/>
    <w:rsid w:val="009F5C44"/>
    <w:rsid w:val="009F5E7C"/>
    <w:rsid w:val="009F61F0"/>
    <w:rsid w:val="009F6211"/>
    <w:rsid w:val="009F6691"/>
    <w:rsid w:val="009F71EB"/>
    <w:rsid w:val="009F7381"/>
    <w:rsid w:val="009F7B58"/>
    <w:rsid w:val="00A000CF"/>
    <w:rsid w:val="00A00C10"/>
    <w:rsid w:val="00A00C9F"/>
    <w:rsid w:val="00A01107"/>
    <w:rsid w:val="00A01229"/>
    <w:rsid w:val="00A012A9"/>
    <w:rsid w:val="00A014D6"/>
    <w:rsid w:val="00A01D9A"/>
    <w:rsid w:val="00A02791"/>
    <w:rsid w:val="00A02A6E"/>
    <w:rsid w:val="00A02EAB"/>
    <w:rsid w:val="00A03144"/>
    <w:rsid w:val="00A03B5A"/>
    <w:rsid w:val="00A03BFB"/>
    <w:rsid w:val="00A03CD2"/>
    <w:rsid w:val="00A03E15"/>
    <w:rsid w:val="00A0422E"/>
    <w:rsid w:val="00A04E19"/>
    <w:rsid w:val="00A052BD"/>
    <w:rsid w:val="00A05FC5"/>
    <w:rsid w:val="00A06070"/>
    <w:rsid w:val="00A06103"/>
    <w:rsid w:val="00A0679A"/>
    <w:rsid w:val="00A067EC"/>
    <w:rsid w:val="00A069B9"/>
    <w:rsid w:val="00A06DF3"/>
    <w:rsid w:val="00A076F7"/>
    <w:rsid w:val="00A07755"/>
    <w:rsid w:val="00A07F76"/>
    <w:rsid w:val="00A101A2"/>
    <w:rsid w:val="00A10559"/>
    <w:rsid w:val="00A10EC7"/>
    <w:rsid w:val="00A113F0"/>
    <w:rsid w:val="00A118CE"/>
    <w:rsid w:val="00A11A2E"/>
    <w:rsid w:val="00A124C4"/>
    <w:rsid w:val="00A12F22"/>
    <w:rsid w:val="00A1329D"/>
    <w:rsid w:val="00A13986"/>
    <w:rsid w:val="00A14218"/>
    <w:rsid w:val="00A1431B"/>
    <w:rsid w:val="00A143D1"/>
    <w:rsid w:val="00A14B7C"/>
    <w:rsid w:val="00A14C51"/>
    <w:rsid w:val="00A150A0"/>
    <w:rsid w:val="00A159F6"/>
    <w:rsid w:val="00A15DFB"/>
    <w:rsid w:val="00A16246"/>
    <w:rsid w:val="00A16803"/>
    <w:rsid w:val="00A169C9"/>
    <w:rsid w:val="00A16CC1"/>
    <w:rsid w:val="00A178EA"/>
    <w:rsid w:val="00A20036"/>
    <w:rsid w:val="00A2027F"/>
    <w:rsid w:val="00A20284"/>
    <w:rsid w:val="00A205A7"/>
    <w:rsid w:val="00A2091C"/>
    <w:rsid w:val="00A20930"/>
    <w:rsid w:val="00A20B24"/>
    <w:rsid w:val="00A20CBF"/>
    <w:rsid w:val="00A2118C"/>
    <w:rsid w:val="00A212C3"/>
    <w:rsid w:val="00A212CB"/>
    <w:rsid w:val="00A212E5"/>
    <w:rsid w:val="00A223D2"/>
    <w:rsid w:val="00A22557"/>
    <w:rsid w:val="00A22EE3"/>
    <w:rsid w:val="00A23464"/>
    <w:rsid w:val="00A237B3"/>
    <w:rsid w:val="00A23BDE"/>
    <w:rsid w:val="00A240C4"/>
    <w:rsid w:val="00A240F9"/>
    <w:rsid w:val="00A2429D"/>
    <w:rsid w:val="00A245A2"/>
    <w:rsid w:val="00A2482C"/>
    <w:rsid w:val="00A24AB4"/>
    <w:rsid w:val="00A24EF0"/>
    <w:rsid w:val="00A25726"/>
    <w:rsid w:val="00A25825"/>
    <w:rsid w:val="00A2596B"/>
    <w:rsid w:val="00A25BE3"/>
    <w:rsid w:val="00A25F20"/>
    <w:rsid w:val="00A26155"/>
    <w:rsid w:val="00A26586"/>
    <w:rsid w:val="00A26628"/>
    <w:rsid w:val="00A26AB0"/>
    <w:rsid w:val="00A26E76"/>
    <w:rsid w:val="00A26E79"/>
    <w:rsid w:val="00A27CDA"/>
    <w:rsid w:val="00A27F95"/>
    <w:rsid w:val="00A30487"/>
    <w:rsid w:val="00A30709"/>
    <w:rsid w:val="00A30780"/>
    <w:rsid w:val="00A30847"/>
    <w:rsid w:val="00A30A55"/>
    <w:rsid w:val="00A30E28"/>
    <w:rsid w:val="00A31B33"/>
    <w:rsid w:val="00A31EB7"/>
    <w:rsid w:val="00A3233A"/>
    <w:rsid w:val="00A325F6"/>
    <w:rsid w:val="00A32B18"/>
    <w:rsid w:val="00A32B42"/>
    <w:rsid w:val="00A32D36"/>
    <w:rsid w:val="00A333B9"/>
    <w:rsid w:val="00A334E1"/>
    <w:rsid w:val="00A338AB"/>
    <w:rsid w:val="00A338D5"/>
    <w:rsid w:val="00A3399D"/>
    <w:rsid w:val="00A33B40"/>
    <w:rsid w:val="00A33C55"/>
    <w:rsid w:val="00A340B1"/>
    <w:rsid w:val="00A3491D"/>
    <w:rsid w:val="00A34968"/>
    <w:rsid w:val="00A34B05"/>
    <w:rsid w:val="00A34C75"/>
    <w:rsid w:val="00A352E0"/>
    <w:rsid w:val="00A359A5"/>
    <w:rsid w:val="00A35CD3"/>
    <w:rsid w:val="00A365EC"/>
    <w:rsid w:val="00A3672C"/>
    <w:rsid w:val="00A36C35"/>
    <w:rsid w:val="00A36CB8"/>
    <w:rsid w:val="00A37034"/>
    <w:rsid w:val="00A373E5"/>
    <w:rsid w:val="00A376E7"/>
    <w:rsid w:val="00A37940"/>
    <w:rsid w:val="00A4078E"/>
    <w:rsid w:val="00A4104D"/>
    <w:rsid w:val="00A414DE"/>
    <w:rsid w:val="00A418B1"/>
    <w:rsid w:val="00A421A7"/>
    <w:rsid w:val="00A4298F"/>
    <w:rsid w:val="00A43129"/>
    <w:rsid w:val="00A4320C"/>
    <w:rsid w:val="00A4395D"/>
    <w:rsid w:val="00A43DEE"/>
    <w:rsid w:val="00A4443D"/>
    <w:rsid w:val="00A448B9"/>
    <w:rsid w:val="00A4490F"/>
    <w:rsid w:val="00A44C02"/>
    <w:rsid w:val="00A44C4C"/>
    <w:rsid w:val="00A44C87"/>
    <w:rsid w:val="00A44EA4"/>
    <w:rsid w:val="00A453A5"/>
    <w:rsid w:val="00A466EC"/>
    <w:rsid w:val="00A46A63"/>
    <w:rsid w:val="00A46D18"/>
    <w:rsid w:val="00A47018"/>
    <w:rsid w:val="00A47321"/>
    <w:rsid w:val="00A475A0"/>
    <w:rsid w:val="00A475F6"/>
    <w:rsid w:val="00A478AE"/>
    <w:rsid w:val="00A47E49"/>
    <w:rsid w:val="00A502C0"/>
    <w:rsid w:val="00A5039D"/>
    <w:rsid w:val="00A50A05"/>
    <w:rsid w:val="00A512DE"/>
    <w:rsid w:val="00A512F2"/>
    <w:rsid w:val="00A513D3"/>
    <w:rsid w:val="00A51A45"/>
    <w:rsid w:val="00A524FB"/>
    <w:rsid w:val="00A52501"/>
    <w:rsid w:val="00A52EE5"/>
    <w:rsid w:val="00A5317A"/>
    <w:rsid w:val="00A533D6"/>
    <w:rsid w:val="00A534E7"/>
    <w:rsid w:val="00A53651"/>
    <w:rsid w:val="00A5477A"/>
    <w:rsid w:val="00A54E36"/>
    <w:rsid w:val="00A55A6E"/>
    <w:rsid w:val="00A55ADA"/>
    <w:rsid w:val="00A55CD4"/>
    <w:rsid w:val="00A55CFA"/>
    <w:rsid w:val="00A55E42"/>
    <w:rsid w:val="00A56391"/>
    <w:rsid w:val="00A569ED"/>
    <w:rsid w:val="00A57326"/>
    <w:rsid w:val="00A57719"/>
    <w:rsid w:val="00A57ADF"/>
    <w:rsid w:val="00A57AE8"/>
    <w:rsid w:val="00A600FB"/>
    <w:rsid w:val="00A60230"/>
    <w:rsid w:val="00A6057E"/>
    <w:rsid w:val="00A6060B"/>
    <w:rsid w:val="00A60D2A"/>
    <w:rsid w:val="00A60E41"/>
    <w:rsid w:val="00A60F0A"/>
    <w:rsid w:val="00A61076"/>
    <w:rsid w:val="00A614E3"/>
    <w:rsid w:val="00A6155F"/>
    <w:rsid w:val="00A61A0D"/>
    <w:rsid w:val="00A6204A"/>
    <w:rsid w:val="00A6209C"/>
    <w:rsid w:val="00A62231"/>
    <w:rsid w:val="00A624C8"/>
    <w:rsid w:val="00A627B0"/>
    <w:rsid w:val="00A6321E"/>
    <w:rsid w:val="00A63396"/>
    <w:rsid w:val="00A63983"/>
    <w:rsid w:val="00A644C7"/>
    <w:rsid w:val="00A647F2"/>
    <w:rsid w:val="00A64C3F"/>
    <w:rsid w:val="00A6548B"/>
    <w:rsid w:val="00A65519"/>
    <w:rsid w:val="00A6563F"/>
    <w:rsid w:val="00A66526"/>
    <w:rsid w:val="00A6734E"/>
    <w:rsid w:val="00A67405"/>
    <w:rsid w:val="00A67A04"/>
    <w:rsid w:val="00A7053D"/>
    <w:rsid w:val="00A70802"/>
    <w:rsid w:val="00A70C0D"/>
    <w:rsid w:val="00A70ED3"/>
    <w:rsid w:val="00A71011"/>
    <w:rsid w:val="00A716CE"/>
    <w:rsid w:val="00A7196A"/>
    <w:rsid w:val="00A71BFF"/>
    <w:rsid w:val="00A72177"/>
    <w:rsid w:val="00A726F0"/>
    <w:rsid w:val="00A72AFD"/>
    <w:rsid w:val="00A73246"/>
    <w:rsid w:val="00A7339B"/>
    <w:rsid w:val="00A7370F"/>
    <w:rsid w:val="00A738E7"/>
    <w:rsid w:val="00A73A3B"/>
    <w:rsid w:val="00A73BF9"/>
    <w:rsid w:val="00A74170"/>
    <w:rsid w:val="00A74A45"/>
    <w:rsid w:val="00A74A81"/>
    <w:rsid w:val="00A74B52"/>
    <w:rsid w:val="00A751C1"/>
    <w:rsid w:val="00A75273"/>
    <w:rsid w:val="00A75577"/>
    <w:rsid w:val="00A7632D"/>
    <w:rsid w:val="00A7676E"/>
    <w:rsid w:val="00A76844"/>
    <w:rsid w:val="00A7719C"/>
    <w:rsid w:val="00A77436"/>
    <w:rsid w:val="00A7769B"/>
    <w:rsid w:val="00A776DD"/>
    <w:rsid w:val="00A77C10"/>
    <w:rsid w:val="00A80735"/>
    <w:rsid w:val="00A80B9A"/>
    <w:rsid w:val="00A80BB1"/>
    <w:rsid w:val="00A80F2F"/>
    <w:rsid w:val="00A81258"/>
    <w:rsid w:val="00A812B4"/>
    <w:rsid w:val="00A813EA"/>
    <w:rsid w:val="00A817CA"/>
    <w:rsid w:val="00A81B32"/>
    <w:rsid w:val="00A821E7"/>
    <w:rsid w:val="00A82262"/>
    <w:rsid w:val="00A82266"/>
    <w:rsid w:val="00A822A3"/>
    <w:rsid w:val="00A82769"/>
    <w:rsid w:val="00A828BD"/>
    <w:rsid w:val="00A82C59"/>
    <w:rsid w:val="00A82CFE"/>
    <w:rsid w:val="00A82E72"/>
    <w:rsid w:val="00A83339"/>
    <w:rsid w:val="00A838A8"/>
    <w:rsid w:val="00A84112"/>
    <w:rsid w:val="00A84369"/>
    <w:rsid w:val="00A84CAB"/>
    <w:rsid w:val="00A84F7D"/>
    <w:rsid w:val="00A85983"/>
    <w:rsid w:val="00A85E59"/>
    <w:rsid w:val="00A8614B"/>
    <w:rsid w:val="00A86450"/>
    <w:rsid w:val="00A86B3E"/>
    <w:rsid w:val="00A86BC7"/>
    <w:rsid w:val="00A86F8A"/>
    <w:rsid w:val="00A8709D"/>
    <w:rsid w:val="00A871DF"/>
    <w:rsid w:val="00A873EC"/>
    <w:rsid w:val="00A87609"/>
    <w:rsid w:val="00A8785C"/>
    <w:rsid w:val="00A87915"/>
    <w:rsid w:val="00A87C90"/>
    <w:rsid w:val="00A9021B"/>
    <w:rsid w:val="00A904CC"/>
    <w:rsid w:val="00A90D68"/>
    <w:rsid w:val="00A912C4"/>
    <w:rsid w:val="00A914E7"/>
    <w:rsid w:val="00A91576"/>
    <w:rsid w:val="00A918E7"/>
    <w:rsid w:val="00A91970"/>
    <w:rsid w:val="00A92FBD"/>
    <w:rsid w:val="00A938AD"/>
    <w:rsid w:val="00A93A47"/>
    <w:rsid w:val="00A93C5B"/>
    <w:rsid w:val="00A9490B"/>
    <w:rsid w:val="00A94B36"/>
    <w:rsid w:val="00A94CC2"/>
    <w:rsid w:val="00A94DBE"/>
    <w:rsid w:val="00A950B6"/>
    <w:rsid w:val="00A953D4"/>
    <w:rsid w:val="00A95660"/>
    <w:rsid w:val="00A956FF"/>
    <w:rsid w:val="00A95717"/>
    <w:rsid w:val="00A957A2"/>
    <w:rsid w:val="00A95952"/>
    <w:rsid w:val="00A960E0"/>
    <w:rsid w:val="00A96303"/>
    <w:rsid w:val="00A965A8"/>
    <w:rsid w:val="00A96B07"/>
    <w:rsid w:val="00A96F9D"/>
    <w:rsid w:val="00A97117"/>
    <w:rsid w:val="00A976FD"/>
    <w:rsid w:val="00A9785C"/>
    <w:rsid w:val="00A97DFB"/>
    <w:rsid w:val="00A97E3D"/>
    <w:rsid w:val="00AA060A"/>
    <w:rsid w:val="00AA195C"/>
    <w:rsid w:val="00AA1E0A"/>
    <w:rsid w:val="00AA1E8E"/>
    <w:rsid w:val="00AA2444"/>
    <w:rsid w:val="00AA2793"/>
    <w:rsid w:val="00AA2FE2"/>
    <w:rsid w:val="00AA3CBD"/>
    <w:rsid w:val="00AA3E57"/>
    <w:rsid w:val="00AA45E1"/>
    <w:rsid w:val="00AA4610"/>
    <w:rsid w:val="00AA476D"/>
    <w:rsid w:val="00AA51AD"/>
    <w:rsid w:val="00AA5796"/>
    <w:rsid w:val="00AA5F63"/>
    <w:rsid w:val="00AA626D"/>
    <w:rsid w:val="00AA647B"/>
    <w:rsid w:val="00AA6A02"/>
    <w:rsid w:val="00AA6EF3"/>
    <w:rsid w:val="00AA70C7"/>
    <w:rsid w:val="00AA71E0"/>
    <w:rsid w:val="00AA765B"/>
    <w:rsid w:val="00AB00E6"/>
    <w:rsid w:val="00AB0474"/>
    <w:rsid w:val="00AB0800"/>
    <w:rsid w:val="00AB08E2"/>
    <w:rsid w:val="00AB0A79"/>
    <w:rsid w:val="00AB0A92"/>
    <w:rsid w:val="00AB0BAC"/>
    <w:rsid w:val="00AB0E17"/>
    <w:rsid w:val="00AB1503"/>
    <w:rsid w:val="00AB1822"/>
    <w:rsid w:val="00AB2122"/>
    <w:rsid w:val="00AB2237"/>
    <w:rsid w:val="00AB24E1"/>
    <w:rsid w:val="00AB2D44"/>
    <w:rsid w:val="00AB2EE0"/>
    <w:rsid w:val="00AB302D"/>
    <w:rsid w:val="00AB32E8"/>
    <w:rsid w:val="00AB3417"/>
    <w:rsid w:val="00AB3470"/>
    <w:rsid w:val="00AB37F3"/>
    <w:rsid w:val="00AB4A7E"/>
    <w:rsid w:val="00AB4C1F"/>
    <w:rsid w:val="00AB5011"/>
    <w:rsid w:val="00AB5064"/>
    <w:rsid w:val="00AB59E6"/>
    <w:rsid w:val="00AB5B63"/>
    <w:rsid w:val="00AB5E87"/>
    <w:rsid w:val="00AB6576"/>
    <w:rsid w:val="00AB6643"/>
    <w:rsid w:val="00AB7529"/>
    <w:rsid w:val="00AB7721"/>
    <w:rsid w:val="00AB7AF5"/>
    <w:rsid w:val="00AB7D8E"/>
    <w:rsid w:val="00AC02D7"/>
    <w:rsid w:val="00AC0417"/>
    <w:rsid w:val="00AC0FCA"/>
    <w:rsid w:val="00AC1322"/>
    <w:rsid w:val="00AC1B42"/>
    <w:rsid w:val="00AC1C32"/>
    <w:rsid w:val="00AC21B6"/>
    <w:rsid w:val="00AC2480"/>
    <w:rsid w:val="00AC2824"/>
    <w:rsid w:val="00AC28B8"/>
    <w:rsid w:val="00AC29EB"/>
    <w:rsid w:val="00AC2BF6"/>
    <w:rsid w:val="00AC341F"/>
    <w:rsid w:val="00AC346F"/>
    <w:rsid w:val="00AC3A71"/>
    <w:rsid w:val="00AC3D70"/>
    <w:rsid w:val="00AC40F3"/>
    <w:rsid w:val="00AC42DC"/>
    <w:rsid w:val="00AC4604"/>
    <w:rsid w:val="00AC4FF8"/>
    <w:rsid w:val="00AC5A18"/>
    <w:rsid w:val="00AC5DFA"/>
    <w:rsid w:val="00AC5E89"/>
    <w:rsid w:val="00AC626D"/>
    <w:rsid w:val="00AC654A"/>
    <w:rsid w:val="00AC68A1"/>
    <w:rsid w:val="00AC6B71"/>
    <w:rsid w:val="00AC73B9"/>
    <w:rsid w:val="00AC74B9"/>
    <w:rsid w:val="00AD0065"/>
    <w:rsid w:val="00AD16DE"/>
    <w:rsid w:val="00AD1AB3"/>
    <w:rsid w:val="00AD1E7D"/>
    <w:rsid w:val="00AD20A1"/>
    <w:rsid w:val="00AD2436"/>
    <w:rsid w:val="00AD2557"/>
    <w:rsid w:val="00AD2931"/>
    <w:rsid w:val="00AD29BF"/>
    <w:rsid w:val="00AD2B5A"/>
    <w:rsid w:val="00AD2BEA"/>
    <w:rsid w:val="00AD2D4F"/>
    <w:rsid w:val="00AD3338"/>
    <w:rsid w:val="00AD3509"/>
    <w:rsid w:val="00AD3691"/>
    <w:rsid w:val="00AD3FAC"/>
    <w:rsid w:val="00AD53FD"/>
    <w:rsid w:val="00AD5454"/>
    <w:rsid w:val="00AD5E24"/>
    <w:rsid w:val="00AD609E"/>
    <w:rsid w:val="00AD67E7"/>
    <w:rsid w:val="00AD6B87"/>
    <w:rsid w:val="00AD7036"/>
    <w:rsid w:val="00AD7FAD"/>
    <w:rsid w:val="00AE0082"/>
    <w:rsid w:val="00AE01C6"/>
    <w:rsid w:val="00AE0713"/>
    <w:rsid w:val="00AE0A27"/>
    <w:rsid w:val="00AE0E5A"/>
    <w:rsid w:val="00AE0FA1"/>
    <w:rsid w:val="00AE1062"/>
    <w:rsid w:val="00AE10E5"/>
    <w:rsid w:val="00AE144A"/>
    <w:rsid w:val="00AE1590"/>
    <w:rsid w:val="00AE2C8B"/>
    <w:rsid w:val="00AE327E"/>
    <w:rsid w:val="00AE32B3"/>
    <w:rsid w:val="00AE3374"/>
    <w:rsid w:val="00AE3683"/>
    <w:rsid w:val="00AE3C29"/>
    <w:rsid w:val="00AE3F66"/>
    <w:rsid w:val="00AE3F80"/>
    <w:rsid w:val="00AE4060"/>
    <w:rsid w:val="00AE4146"/>
    <w:rsid w:val="00AE4162"/>
    <w:rsid w:val="00AE4959"/>
    <w:rsid w:val="00AE4990"/>
    <w:rsid w:val="00AE4FF8"/>
    <w:rsid w:val="00AE5436"/>
    <w:rsid w:val="00AE58BA"/>
    <w:rsid w:val="00AE59D6"/>
    <w:rsid w:val="00AE5A4A"/>
    <w:rsid w:val="00AE5AF4"/>
    <w:rsid w:val="00AE5CDC"/>
    <w:rsid w:val="00AE5D37"/>
    <w:rsid w:val="00AE5FE4"/>
    <w:rsid w:val="00AE626C"/>
    <w:rsid w:val="00AE6C87"/>
    <w:rsid w:val="00AE6F24"/>
    <w:rsid w:val="00AE721E"/>
    <w:rsid w:val="00AE7847"/>
    <w:rsid w:val="00AF044C"/>
    <w:rsid w:val="00AF0B20"/>
    <w:rsid w:val="00AF0C88"/>
    <w:rsid w:val="00AF0FF3"/>
    <w:rsid w:val="00AF14DE"/>
    <w:rsid w:val="00AF1577"/>
    <w:rsid w:val="00AF1B8F"/>
    <w:rsid w:val="00AF1CA8"/>
    <w:rsid w:val="00AF1D09"/>
    <w:rsid w:val="00AF262E"/>
    <w:rsid w:val="00AF2651"/>
    <w:rsid w:val="00AF2B2F"/>
    <w:rsid w:val="00AF3110"/>
    <w:rsid w:val="00AF38A4"/>
    <w:rsid w:val="00AF3915"/>
    <w:rsid w:val="00AF3C94"/>
    <w:rsid w:val="00AF4395"/>
    <w:rsid w:val="00AF4771"/>
    <w:rsid w:val="00AF4A5D"/>
    <w:rsid w:val="00AF4E57"/>
    <w:rsid w:val="00AF5131"/>
    <w:rsid w:val="00AF55DF"/>
    <w:rsid w:val="00AF5EF5"/>
    <w:rsid w:val="00AF616A"/>
    <w:rsid w:val="00AF61E0"/>
    <w:rsid w:val="00AF642C"/>
    <w:rsid w:val="00AF68BA"/>
    <w:rsid w:val="00AF696D"/>
    <w:rsid w:val="00AF73CE"/>
    <w:rsid w:val="00AF7B31"/>
    <w:rsid w:val="00AF7E58"/>
    <w:rsid w:val="00B00033"/>
    <w:rsid w:val="00B003B9"/>
    <w:rsid w:val="00B00798"/>
    <w:rsid w:val="00B00C7F"/>
    <w:rsid w:val="00B01082"/>
    <w:rsid w:val="00B01578"/>
    <w:rsid w:val="00B01771"/>
    <w:rsid w:val="00B01A53"/>
    <w:rsid w:val="00B024D7"/>
    <w:rsid w:val="00B028D4"/>
    <w:rsid w:val="00B02983"/>
    <w:rsid w:val="00B02AFB"/>
    <w:rsid w:val="00B02CFC"/>
    <w:rsid w:val="00B033B7"/>
    <w:rsid w:val="00B042A7"/>
    <w:rsid w:val="00B043DE"/>
    <w:rsid w:val="00B044A5"/>
    <w:rsid w:val="00B04770"/>
    <w:rsid w:val="00B04791"/>
    <w:rsid w:val="00B0533C"/>
    <w:rsid w:val="00B058A4"/>
    <w:rsid w:val="00B05FAB"/>
    <w:rsid w:val="00B060E3"/>
    <w:rsid w:val="00B0644A"/>
    <w:rsid w:val="00B0647F"/>
    <w:rsid w:val="00B06784"/>
    <w:rsid w:val="00B074E7"/>
    <w:rsid w:val="00B07886"/>
    <w:rsid w:val="00B07AB4"/>
    <w:rsid w:val="00B07BDB"/>
    <w:rsid w:val="00B1012B"/>
    <w:rsid w:val="00B106EC"/>
    <w:rsid w:val="00B10D69"/>
    <w:rsid w:val="00B11113"/>
    <w:rsid w:val="00B11271"/>
    <w:rsid w:val="00B112F1"/>
    <w:rsid w:val="00B1182B"/>
    <w:rsid w:val="00B1191E"/>
    <w:rsid w:val="00B11DCC"/>
    <w:rsid w:val="00B11E60"/>
    <w:rsid w:val="00B1223F"/>
    <w:rsid w:val="00B125D1"/>
    <w:rsid w:val="00B125F3"/>
    <w:rsid w:val="00B126B0"/>
    <w:rsid w:val="00B12BA2"/>
    <w:rsid w:val="00B12F32"/>
    <w:rsid w:val="00B14BB2"/>
    <w:rsid w:val="00B14CEA"/>
    <w:rsid w:val="00B14ED5"/>
    <w:rsid w:val="00B151E0"/>
    <w:rsid w:val="00B15623"/>
    <w:rsid w:val="00B162B7"/>
    <w:rsid w:val="00B16801"/>
    <w:rsid w:val="00B16965"/>
    <w:rsid w:val="00B16E71"/>
    <w:rsid w:val="00B16E76"/>
    <w:rsid w:val="00B175EA"/>
    <w:rsid w:val="00B17A58"/>
    <w:rsid w:val="00B20394"/>
    <w:rsid w:val="00B20950"/>
    <w:rsid w:val="00B20ABA"/>
    <w:rsid w:val="00B20C31"/>
    <w:rsid w:val="00B20FDF"/>
    <w:rsid w:val="00B213D2"/>
    <w:rsid w:val="00B218C8"/>
    <w:rsid w:val="00B21A4C"/>
    <w:rsid w:val="00B21C61"/>
    <w:rsid w:val="00B21D20"/>
    <w:rsid w:val="00B22471"/>
    <w:rsid w:val="00B227DB"/>
    <w:rsid w:val="00B22AA5"/>
    <w:rsid w:val="00B22FB6"/>
    <w:rsid w:val="00B237D0"/>
    <w:rsid w:val="00B238C1"/>
    <w:rsid w:val="00B238ED"/>
    <w:rsid w:val="00B2475C"/>
    <w:rsid w:val="00B24C6B"/>
    <w:rsid w:val="00B24D5C"/>
    <w:rsid w:val="00B25310"/>
    <w:rsid w:val="00B25CF3"/>
    <w:rsid w:val="00B25E6E"/>
    <w:rsid w:val="00B2649E"/>
    <w:rsid w:val="00B266F3"/>
    <w:rsid w:val="00B26B3C"/>
    <w:rsid w:val="00B272FD"/>
    <w:rsid w:val="00B27D68"/>
    <w:rsid w:val="00B27F17"/>
    <w:rsid w:val="00B3067C"/>
    <w:rsid w:val="00B30A44"/>
    <w:rsid w:val="00B30D4B"/>
    <w:rsid w:val="00B30F77"/>
    <w:rsid w:val="00B30F94"/>
    <w:rsid w:val="00B30F95"/>
    <w:rsid w:val="00B311FA"/>
    <w:rsid w:val="00B31880"/>
    <w:rsid w:val="00B31A34"/>
    <w:rsid w:val="00B31EBE"/>
    <w:rsid w:val="00B333F2"/>
    <w:rsid w:val="00B33434"/>
    <w:rsid w:val="00B33DCC"/>
    <w:rsid w:val="00B33E28"/>
    <w:rsid w:val="00B3419E"/>
    <w:rsid w:val="00B3439B"/>
    <w:rsid w:val="00B3450A"/>
    <w:rsid w:val="00B34933"/>
    <w:rsid w:val="00B34A47"/>
    <w:rsid w:val="00B34B5E"/>
    <w:rsid w:val="00B35126"/>
    <w:rsid w:val="00B35224"/>
    <w:rsid w:val="00B356D1"/>
    <w:rsid w:val="00B361D3"/>
    <w:rsid w:val="00B3644E"/>
    <w:rsid w:val="00B36C80"/>
    <w:rsid w:val="00B36F2D"/>
    <w:rsid w:val="00B3785B"/>
    <w:rsid w:val="00B37CCF"/>
    <w:rsid w:val="00B4057F"/>
    <w:rsid w:val="00B405C3"/>
    <w:rsid w:val="00B406A9"/>
    <w:rsid w:val="00B406B5"/>
    <w:rsid w:val="00B40DB9"/>
    <w:rsid w:val="00B4133D"/>
    <w:rsid w:val="00B4138C"/>
    <w:rsid w:val="00B41420"/>
    <w:rsid w:val="00B41AE4"/>
    <w:rsid w:val="00B41D80"/>
    <w:rsid w:val="00B4213F"/>
    <w:rsid w:val="00B42C68"/>
    <w:rsid w:val="00B42F49"/>
    <w:rsid w:val="00B43F4A"/>
    <w:rsid w:val="00B4443B"/>
    <w:rsid w:val="00B44485"/>
    <w:rsid w:val="00B4454A"/>
    <w:rsid w:val="00B4490A"/>
    <w:rsid w:val="00B44ADE"/>
    <w:rsid w:val="00B44EA0"/>
    <w:rsid w:val="00B44F4B"/>
    <w:rsid w:val="00B452A0"/>
    <w:rsid w:val="00B454C2"/>
    <w:rsid w:val="00B45EA3"/>
    <w:rsid w:val="00B46011"/>
    <w:rsid w:val="00B4611D"/>
    <w:rsid w:val="00B46726"/>
    <w:rsid w:val="00B47D5C"/>
    <w:rsid w:val="00B507B5"/>
    <w:rsid w:val="00B50B19"/>
    <w:rsid w:val="00B519DF"/>
    <w:rsid w:val="00B519EB"/>
    <w:rsid w:val="00B51A62"/>
    <w:rsid w:val="00B51BBA"/>
    <w:rsid w:val="00B51C37"/>
    <w:rsid w:val="00B5217D"/>
    <w:rsid w:val="00B525B7"/>
    <w:rsid w:val="00B525FB"/>
    <w:rsid w:val="00B52701"/>
    <w:rsid w:val="00B52EF8"/>
    <w:rsid w:val="00B52F68"/>
    <w:rsid w:val="00B53180"/>
    <w:rsid w:val="00B53541"/>
    <w:rsid w:val="00B53B85"/>
    <w:rsid w:val="00B5449C"/>
    <w:rsid w:val="00B54B96"/>
    <w:rsid w:val="00B555F8"/>
    <w:rsid w:val="00B55689"/>
    <w:rsid w:val="00B55B49"/>
    <w:rsid w:val="00B55E61"/>
    <w:rsid w:val="00B55EEB"/>
    <w:rsid w:val="00B55EF0"/>
    <w:rsid w:val="00B560CA"/>
    <w:rsid w:val="00B5696E"/>
    <w:rsid w:val="00B569D9"/>
    <w:rsid w:val="00B56B1A"/>
    <w:rsid w:val="00B56CFC"/>
    <w:rsid w:val="00B56FCC"/>
    <w:rsid w:val="00B577FA"/>
    <w:rsid w:val="00B57B23"/>
    <w:rsid w:val="00B57BDC"/>
    <w:rsid w:val="00B57E96"/>
    <w:rsid w:val="00B57EA3"/>
    <w:rsid w:val="00B5C6D0"/>
    <w:rsid w:val="00B604E8"/>
    <w:rsid w:val="00B60B00"/>
    <w:rsid w:val="00B60BA4"/>
    <w:rsid w:val="00B61252"/>
    <w:rsid w:val="00B61E05"/>
    <w:rsid w:val="00B61F64"/>
    <w:rsid w:val="00B622D8"/>
    <w:rsid w:val="00B62432"/>
    <w:rsid w:val="00B6258B"/>
    <w:rsid w:val="00B630A1"/>
    <w:rsid w:val="00B632C2"/>
    <w:rsid w:val="00B63CCB"/>
    <w:rsid w:val="00B6419F"/>
    <w:rsid w:val="00B641E2"/>
    <w:rsid w:val="00B6426E"/>
    <w:rsid w:val="00B6471E"/>
    <w:rsid w:val="00B65762"/>
    <w:rsid w:val="00B65B82"/>
    <w:rsid w:val="00B65CA5"/>
    <w:rsid w:val="00B66494"/>
    <w:rsid w:val="00B66EED"/>
    <w:rsid w:val="00B66FEE"/>
    <w:rsid w:val="00B670F0"/>
    <w:rsid w:val="00B67982"/>
    <w:rsid w:val="00B67D49"/>
    <w:rsid w:val="00B67FB6"/>
    <w:rsid w:val="00B7029C"/>
    <w:rsid w:val="00B7061A"/>
    <w:rsid w:val="00B70F8B"/>
    <w:rsid w:val="00B71537"/>
    <w:rsid w:val="00B717FF"/>
    <w:rsid w:val="00B71C6D"/>
    <w:rsid w:val="00B71F31"/>
    <w:rsid w:val="00B727D5"/>
    <w:rsid w:val="00B72DD3"/>
    <w:rsid w:val="00B73168"/>
    <w:rsid w:val="00B7342F"/>
    <w:rsid w:val="00B7358A"/>
    <w:rsid w:val="00B740C8"/>
    <w:rsid w:val="00B7460D"/>
    <w:rsid w:val="00B7495B"/>
    <w:rsid w:val="00B75794"/>
    <w:rsid w:val="00B75BCE"/>
    <w:rsid w:val="00B75DCA"/>
    <w:rsid w:val="00B75F24"/>
    <w:rsid w:val="00B760CC"/>
    <w:rsid w:val="00B762C4"/>
    <w:rsid w:val="00B76C3A"/>
    <w:rsid w:val="00B77262"/>
    <w:rsid w:val="00B772D0"/>
    <w:rsid w:val="00B773E5"/>
    <w:rsid w:val="00B77B07"/>
    <w:rsid w:val="00B77BC4"/>
    <w:rsid w:val="00B80A73"/>
    <w:rsid w:val="00B81711"/>
    <w:rsid w:val="00B82605"/>
    <w:rsid w:val="00B82B39"/>
    <w:rsid w:val="00B837BA"/>
    <w:rsid w:val="00B8397F"/>
    <w:rsid w:val="00B83A8E"/>
    <w:rsid w:val="00B83BF4"/>
    <w:rsid w:val="00B83F40"/>
    <w:rsid w:val="00B83F47"/>
    <w:rsid w:val="00B844BB"/>
    <w:rsid w:val="00B8471F"/>
    <w:rsid w:val="00B84CBE"/>
    <w:rsid w:val="00B84E47"/>
    <w:rsid w:val="00B85A23"/>
    <w:rsid w:val="00B85D27"/>
    <w:rsid w:val="00B86E9F"/>
    <w:rsid w:val="00B87B61"/>
    <w:rsid w:val="00B87E0C"/>
    <w:rsid w:val="00B901E5"/>
    <w:rsid w:val="00B90514"/>
    <w:rsid w:val="00B90981"/>
    <w:rsid w:val="00B909D5"/>
    <w:rsid w:val="00B90F4F"/>
    <w:rsid w:val="00B916B8"/>
    <w:rsid w:val="00B91716"/>
    <w:rsid w:val="00B91D80"/>
    <w:rsid w:val="00B91DFD"/>
    <w:rsid w:val="00B9248A"/>
    <w:rsid w:val="00B92B43"/>
    <w:rsid w:val="00B92DD4"/>
    <w:rsid w:val="00B93246"/>
    <w:rsid w:val="00B935B5"/>
    <w:rsid w:val="00B93664"/>
    <w:rsid w:val="00B936AD"/>
    <w:rsid w:val="00B936E3"/>
    <w:rsid w:val="00B93874"/>
    <w:rsid w:val="00B9423C"/>
    <w:rsid w:val="00B94471"/>
    <w:rsid w:val="00B9459B"/>
    <w:rsid w:val="00B9496E"/>
    <w:rsid w:val="00B94D01"/>
    <w:rsid w:val="00B94D81"/>
    <w:rsid w:val="00B94E36"/>
    <w:rsid w:val="00B950A9"/>
    <w:rsid w:val="00B9573C"/>
    <w:rsid w:val="00B9588A"/>
    <w:rsid w:val="00B958B9"/>
    <w:rsid w:val="00B95CF9"/>
    <w:rsid w:val="00B95E5F"/>
    <w:rsid w:val="00B96015"/>
    <w:rsid w:val="00B96205"/>
    <w:rsid w:val="00B96571"/>
    <w:rsid w:val="00B966FC"/>
    <w:rsid w:val="00B96758"/>
    <w:rsid w:val="00B96895"/>
    <w:rsid w:val="00B973FD"/>
    <w:rsid w:val="00B97D8C"/>
    <w:rsid w:val="00B97DFE"/>
    <w:rsid w:val="00B97EE3"/>
    <w:rsid w:val="00B97F28"/>
    <w:rsid w:val="00BA0406"/>
    <w:rsid w:val="00BA057D"/>
    <w:rsid w:val="00BA05E2"/>
    <w:rsid w:val="00BA0916"/>
    <w:rsid w:val="00BA099D"/>
    <w:rsid w:val="00BA09D0"/>
    <w:rsid w:val="00BA0F15"/>
    <w:rsid w:val="00BA19FB"/>
    <w:rsid w:val="00BA223D"/>
    <w:rsid w:val="00BA2615"/>
    <w:rsid w:val="00BA2889"/>
    <w:rsid w:val="00BA2AD5"/>
    <w:rsid w:val="00BA2BD4"/>
    <w:rsid w:val="00BA30A3"/>
    <w:rsid w:val="00BA31E1"/>
    <w:rsid w:val="00BA3A4C"/>
    <w:rsid w:val="00BA3B46"/>
    <w:rsid w:val="00BA42A6"/>
    <w:rsid w:val="00BA453A"/>
    <w:rsid w:val="00BA4DE9"/>
    <w:rsid w:val="00BA542E"/>
    <w:rsid w:val="00BA5568"/>
    <w:rsid w:val="00BA55EC"/>
    <w:rsid w:val="00BA5B16"/>
    <w:rsid w:val="00BA6111"/>
    <w:rsid w:val="00BA6125"/>
    <w:rsid w:val="00BA68FC"/>
    <w:rsid w:val="00BA6911"/>
    <w:rsid w:val="00BA6B91"/>
    <w:rsid w:val="00BA6C9D"/>
    <w:rsid w:val="00BB00B8"/>
    <w:rsid w:val="00BB04D2"/>
    <w:rsid w:val="00BB06CE"/>
    <w:rsid w:val="00BB06F2"/>
    <w:rsid w:val="00BB0C61"/>
    <w:rsid w:val="00BB0C8D"/>
    <w:rsid w:val="00BB0F24"/>
    <w:rsid w:val="00BB114D"/>
    <w:rsid w:val="00BB122B"/>
    <w:rsid w:val="00BB150F"/>
    <w:rsid w:val="00BB1773"/>
    <w:rsid w:val="00BB1CFB"/>
    <w:rsid w:val="00BB1D72"/>
    <w:rsid w:val="00BB2379"/>
    <w:rsid w:val="00BB25A2"/>
    <w:rsid w:val="00BB367E"/>
    <w:rsid w:val="00BB3758"/>
    <w:rsid w:val="00BB39C8"/>
    <w:rsid w:val="00BB3B89"/>
    <w:rsid w:val="00BB3D78"/>
    <w:rsid w:val="00BB4087"/>
    <w:rsid w:val="00BB40A0"/>
    <w:rsid w:val="00BB46C2"/>
    <w:rsid w:val="00BB5507"/>
    <w:rsid w:val="00BB5806"/>
    <w:rsid w:val="00BB580E"/>
    <w:rsid w:val="00BB65B6"/>
    <w:rsid w:val="00BB6D2B"/>
    <w:rsid w:val="00BB6D6C"/>
    <w:rsid w:val="00BB6D7E"/>
    <w:rsid w:val="00BB6E16"/>
    <w:rsid w:val="00BB6F68"/>
    <w:rsid w:val="00BB6FFC"/>
    <w:rsid w:val="00BB7288"/>
    <w:rsid w:val="00BB7418"/>
    <w:rsid w:val="00BB7859"/>
    <w:rsid w:val="00BB7A5F"/>
    <w:rsid w:val="00BB7E36"/>
    <w:rsid w:val="00BC04D7"/>
    <w:rsid w:val="00BC07FE"/>
    <w:rsid w:val="00BC0A94"/>
    <w:rsid w:val="00BC0BC8"/>
    <w:rsid w:val="00BC0CE3"/>
    <w:rsid w:val="00BC11E4"/>
    <w:rsid w:val="00BC12B0"/>
    <w:rsid w:val="00BC170B"/>
    <w:rsid w:val="00BC17F7"/>
    <w:rsid w:val="00BC219F"/>
    <w:rsid w:val="00BC2290"/>
    <w:rsid w:val="00BC278B"/>
    <w:rsid w:val="00BC28AE"/>
    <w:rsid w:val="00BC31E5"/>
    <w:rsid w:val="00BC3430"/>
    <w:rsid w:val="00BC36EB"/>
    <w:rsid w:val="00BC3EB0"/>
    <w:rsid w:val="00BC3ED2"/>
    <w:rsid w:val="00BC3EE6"/>
    <w:rsid w:val="00BC47F8"/>
    <w:rsid w:val="00BC4AEE"/>
    <w:rsid w:val="00BC4B8C"/>
    <w:rsid w:val="00BC4BF7"/>
    <w:rsid w:val="00BC4C2B"/>
    <w:rsid w:val="00BC4C82"/>
    <w:rsid w:val="00BC53D9"/>
    <w:rsid w:val="00BC61A0"/>
    <w:rsid w:val="00BC6780"/>
    <w:rsid w:val="00BC6950"/>
    <w:rsid w:val="00BC7648"/>
    <w:rsid w:val="00BD00FA"/>
    <w:rsid w:val="00BD03B5"/>
    <w:rsid w:val="00BD0595"/>
    <w:rsid w:val="00BD06AD"/>
    <w:rsid w:val="00BD0C71"/>
    <w:rsid w:val="00BD0EDD"/>
    <w:rsid w:val="00BD1096"/>
    <w:rsid w:val="00BD139B"/>
    <w:rsid w:val="00BD13BB"/>
    <w:rsid w:val="00BD1550"/>
    <w:rsid w:val="00BD19B3"/>
    <w:rsid w:val="00BD1B64"/>
    <w:rsid w:val="00BD1CB8"/>
    <w:rsid w:val="00BD1DF6"/>
    <w:rsid w:val="00BD1F76"/>
    <w:rsid w:val="00BD24B1"/>
    <w:rsid w:val="00BD2C96"/>
    <w:rsid w:val="00BD32C6"/>
    <w:rsid w:val="00BD3335"/>
    <w:rsid w:val="00BD3E8C"/>
    <w:rsid w:val="00BD44DB"/>
    <w:rsid w:val="00BD44FB"/>
    <w:rsid w:val="00BD4F6F"/>
    <w:rsid w:val="00BD51D4"/>
    <w:rsid w:val="00BD53F9"/>
    <w:rsid w:val="00BD5CA1"/>
    <w:rsid w:val="00BD661C"/>
    <w:rsid w:val="00BD677D"/>
    <w:rsid w:val="00BD68AD"/>
    <w:rsid w:val="00BD6B07"/>
    <w:rsid w:val="00BD6B9D"/>
    <w:rsid w:val="00BD6D3D"/>
    <w:rsid w:val="00BD7765"/>
    <w:rsid w:val="00BD7E31"/>
    <w:rsid w:val="00BE0338"/>
    <w:rsid w:val="00BE0BD0"/>
    <w:rsid w:val="00BE1082"/>
    <w:rsid w:val="00BE1768"/>
    <w:rsid w:val="00BE1A39"/>
    <w:rsid w:val="00BE1FAC"/>
    <w:rsid w:val="00BE261F"/>
    <w:rsid w:val="00BE2958"/>
    <w:rsid w:val="00BE3A9B"/>
    <w:rsid w:val="00BE3C21"/>
    <w:rsid w:val="00BE3C8C"/>
    <w:rsid w:val="00BE3E92"/>
    <w:rsid w:val="00BE424F"/>
    <w:rsid w:val="00BE4345"/>
    <w:rsid w:val="00BE499A"/>
    <w:rsid w:val="00BE4C88"/>
    <w:rsid w:val="00BE5458"/>
    <w:rsid w:val="00BE5C39"/>
    <w:rsid w:val="00BE6346"/>
    <w:rsid w:val="00BE67E0"/>
    <w:rsid w:val="00BE6A0C"/>
    <w:rsid w:val="00BE6A80"/>
    <w:rsid w:val="00BE6ABE"/>
    <w:rsid w:val="00BE7DDE"/>
    <w:rsid w:val="00BF015B"/>
    <w:rsid w:val="00BF019F"/>
    <w:rsid w:val="00BF0BA3"/>
    <w:rsid w:val="00BF0D15"/>
    <w:rsid w:val="00BF0FDC"/>
    <w:rsid w:val="00BF1049"/>
    <w:rsid w:val="00BF15D0"/>
    <w:rsid w:val="00BF1F68"/>
    <w:rsid w:val="00BF240F"/>
    <w:rsid w:val="00BF24BF"/>
    <w:rsid w:val="00BF2551"/>
    <w:rsid w:val="00BF2D81"/>
    <w:rsid w:val="00BF2F4A"/>
    <w:rsid w:val="00BF3438"/>
    <w:rsid w:val="00BF35F4"/>
    <w:rsid w:val="00BF38AC"/>
    <w:rsid w:val="00BF3AA3"/>
    <w:rsid w:val="00BF3C2F"/>
    <w:rsid w:val="00BF3D56"/>
    <w:rsid w:val="00BF4A2C"/>
    <w:rsid w:val="00BF4EC7"/>
    <w:rsid w:val="00BF57DE"/>
    <w:rsid w:val="00BF583C"/>
    <w:rsid w:val="00BF5BD6"/>
    <w:rsid w:val="00BF5DD5"/>
    <w:rsid w:val="00BF6A5E"/>
    <w:rsid w:val="00BF7BD9"/>
    <w:rsid w:val="00BF7DB4"/>
    <w:rsid w:val="00BF7F1D"/>
    <w:rsid w:val="00C0042E"/>
    <w:rsid w:val="00C00767"/>
    <w:rsid w:val="00C00EE6"/>
    <w:rsid w:val="00C010C7"/>
    <w:rsid w:val="00C01882"/>
    <w:rsid w:val="00C01F35"/>
    <w:rsid w:val="00C02305"/>
    <w:rsid w:val="00C03118"/>
    <w:rsid w:val="00C03686"/>
    <w:rsid w:val="00C04050"/>
    <w:rsid w:val="00C040A4"/>
    <w:rsid w:val="00C0425E"/>
    <w:rsid w:val="00C042D3"/>
    <w:rsid w:val="00C04B89"/>
    <w:rsid w:val="00C04CD7"/>
    <w:rsid w:val="00C04DBF"/>
    <w:rsid w:val="00C055F4"/>
    <w:rsid w:val="00C05D4D"/>
    <w:rsid w:val="00C05E34"/>
    <w:rsid w:val="00C062B5"/>
    <w:rsid w:val="00C063E1"/>
    <w:rsid w:val="00C064AF"/>
    <w:rsid w:val="00C10772"/>
    <w:rsid w:val="00C108F2"/>
    <w:rsid w:val="00C10A1E"/>
    <w:rsid w:val="00C10D8A"/>
    <w:rsid w:val="00C10DDA"/>
    <w:rsid w:val="00C11126"/>
    <w:rsid w:val="00C1181B"/>
    <w:rsid w:val="00C11C18"/>
    <w:rsid w:val="00C1340D"/>
    <w:rsid w:val="00C13714"/>
    <w:rsid w:val="00C13AC4"/>
    <w:rsid w:val="00C13D1F"/>
    <w:rsid w:val="00C14137"/>
    <w:rsid w:val="00C141B4"/>
    <w:rsid w:val="00C1440D"/>
    <w:rsid w:val="00C1482C"/>
    <w:rsid w:val="00C148EF"/>
    <w:rsid w:val="00C15702"/>
    <w:rsid w:val="00C15817"/>
    <w:rsid w:val="00C16031"/>
    <w:rsid w:val="00C160AA"/>
    <w:rsid w:val="00C1655C"/>
    <w:rsid w:val="00C169CB"/>
    <w:rsid w:val="00C169DD"/>
    <w:rsid w:val="00C17AE2"/>
    <w:rsid w:val="00C17BCA"/>
    <w:rsid w:val="00C2054F"/>
    <w:rsid w:val="00C20D36"/>
    <w:rsid w:val="00C20E5E"/>
    <w:rsid w:val="00C20E97"/>
    <w:rsid w:val="00C210E6"/>
    <w:rsid w:val="00C21515"/>
    <w:rsid w:val="00C2154A"/>
    <w:rsid w:val="00C21EED"/>
    <w:rsid w:val="00C22343"/>
    <w:rsid w:val="00C227CB"/>
    <w:rsid w:val="00C22E76"/>
    <w:rsid w:val="00C22EF3"/>
    <w:rsid w:val="00C235C1"/>
    <w:rsid w:val="00C237F2"/>
    <w:rsid w:val="00C23C48"/>
    <w:rsid w:val="00C24D1B"/>
    <w:rsid w:val="00C250FD"/>
    <w:rsid w:val="00C2629A"/>
    <w:rsid w:val="00C263D6"/>
    <w:rsid w:val="00C265EE"/>
    <w:rsid w:val="00C268D4"/>
    <w:rsid w:val="00C271FA"/>
    <w:rsid w:val="00C27539"/>
    <w:rsid w:val="00C276AE"/>
    <w:rsid w:val="00C277FA"/>
    <w:rsid w:val="00C27A96"/>
    <w:rsid w:val="00C27EDF"/>
    <w:rsid w:val="00C302A9"/>
    <w:rsid w:val="00C30752"/>
    <w:rsid w:val="00C30EE2"/>
    <w:rsid w:val="00C30F35"/>
    <w:rsid w:val="00C319F9"/>
    <w:rsid w:val="00C327BA"/>
    <w:rsid w:val="00C329D9"/>
    <w:rsid w:val="00C32CCB"/>
    <w:rsid w:val="00C32CD4"/>
    <w:rsid w:val="00C32D0C"/>
    <w:rsid w:val="00C331FC"/>
    <w:rsid w:val="00C339A9"/>
    <w:rsid w:val="00C33EC8"/>
    <w:rsid w:val="00C34299"/>
    <w:rsid w:val="00C34530"/>
    <w:rsid w:val="00C3472D"/>
    <w:rsid w:val="00C34A9B"/>
    <w:rsid w:val="00C34C10"/>
    <w:rsid w:val="00C34E40"/>
    <w:rsid w:val="00C352AA"/>
    <w:rsid w:val="00C358C1"/>
    <w:rsid w:val="00C362EC"/>
    <w:rsid w:val="00C3630B"/>
    <w:rsid w:val="00C36412"/>
    <w:rsid w:val="00C365E3"/>
    <w:rsid w:val="00C36A1D"/>
    <w:rsid w:val="00C36B47"/>
    <w:rsid w:val="00C36D08"/>
    <w:rsid w:val="00C36E05"/>
    <w:rsid w:val="00C37726"/>
    <w:rsid w:val="00C4014B"/>
    <w:rsid w:val="00C403EB"/>
    <w:rsid w:val="00C4078A"/>
    <w:rsid w:val="00C408FB"/>
    <w:rsid w:val="00C40980"/>
    <w:rsid w:val="00C40E26"/>
    <w:rsid w:val="00C4121F"/>
    <w:rsid w:val="00C417DE"/>
    <w:rsid w:val="00C41F35"/>
    <w:rsid w:val="00C42594"/>
    <w:rsid w:val="00C427DE"/>
    <w:rsid w:val="00C43405"/>
    <w:rsid w:val="00C43673"/>
    <w:rsid w:val="00C436EC"/>
    <w:rsid w:val="00C43880"/>
    <w:rsid w:val="00C43A67"/>
    <w:rsid w:val="00C43ED1"/>
    <w:rsid w:val="00C4502F"/>
    <w:rsid w:val="00C450EE"/>
    <w:rsid w:val="00C459D9"/>
    <w:rsid w:val="00C45F97"/>
    <w:rsid w:val="00C46196"/>
    <w:rsid w:val="00C46B1A"/>
    <w:rsid w:val="00C46B7F"/>
    <w:rsid w:val="00C4727D"/>
    <w:rsid w:val="00C47389"/>
    <w:rsid w:val="00C47445"/>
    <w:rsid w:val="00C47CD0"/>
    <w:rsid w:val="00C501C3"/>
    <w:rsid w:val="00C503F9"/>
    <w:rsid w:val="00C5072E"/>
    <w:rsid w:val="00C50EBA"/>
    <w:rsid w:val="00C50EBF"/>
    <w:rsid w:val="00C51186"/>
    <w:rsid w:val="00C51A68"/>
    <w:rsid w:val="00C5228F"/>
    <w:rsid w:val="00C52507"/>
    <w:rsid w:val="00C52711"/>
    <w:rsid w:val="00C52BF2"/>
    <w:rsid w:val="00C52F43"/>
    <w:rsid w:val="00C531B7"/>
    <w:rsid w:val="00C532F4"/>
    <w:rsid w:val="00C5335F"/>
    <w:rsid w:val="00C5351C"/>
    <w:rsid w:val="00C54D6B"/>
    <w:rsid w:val="00C54DB9"/>
    <w:rsid w:val="00C5507F"/>
    <w:rsid w:val="00C5563C"/>
    <w:rsid w:val="00C556D9"/>
    <w:rsid w:val="00C55700"/>
    <w:rsid w:val="00C558BB"/>
    <w:rsid w:val="00C55984"/>
    <w:rsid w:val="00C55AD1"/>
    <w:rsid w:val="00C55EF5"/>
    <w:rsid w:val="00C560D0"/>
    <w:rsid w:val="00C56645"/>
    <w:rsid w:val="00C5678F"/>
    <w:rsid w:val="00C56D80"/>
    <w:rsid w:val="00C5743B"/>
    <w:rsid w:val="00C57C76"/>
    <w:rsid w:val="00C57D73"/>
    <w:rsid w:val="00C608EA"/>
    <w:rsid w:val="00C616DC"/>
    <w:rsid w:val="00C61923"/>
    <w:rsid w:val="00C61C18"/>
    <w:rsid w:val="00C61F8E"/>
    <w:rsid w:val="00C62175"/>
    <w:rsid w:val="00C6260B"/>
    <w:rsid w:val="00C62B27"/>
    <w:rsid w:val="00C62C6C"/>
    <w:rsid w:val="00C63381"/>
    <w:rsid w:val="00C63B53"/>
    <w:rsid w:val="00C63E94"/>
    <w:rsid w:val="00C64AE7"/>
    <w:rsid w:val="00C64BA9"/>
    <w:rsid w:val="00C651AC"/>
    <w:rsid w:val="00C654F7"/>
    <w:rsid w:val="00C65680"/>
    <w:rsid w:val="00C65849"/>
    <w:rsid w:val="00C6639E"/>
    <w:rsid w:val="00C6642E"/>
    <w:rsid w:val="00C668C2"/>
    <w:rsid w:val="00C66981"/>
    <w:rsid w:val="00C66D5F"/>
    <w:rsid w:val="00C66EF8"/>
    <w:rsid w:val="00C671C7"/>
    <w:rsid w:val="00C679D6"/>
    <w:rsid w:val="00C67A75"/>
    <w:rsid w:val="00C702F6"/>
    <w:rsid w:val="00C708E9"/>
    <w:rsid w:val="00C70F1D"/>
    <w:rsid w:val="00C70FE7"/>
    <w:rsid w:val="00C7118F"/>
    <w:rsid w:val="00C7127D"/>
    <w:rsid w:val="00C71388"/>
    <w:rsid w:val="00C71554"/>
    <w:rsid w:val="00C7185F"/>
    <w:rsid w:val="00C71A59"/>
    <w:rsid w:val="00C721A2"/>
    <w:rsid w:val="00C725F5"/>
    <w:rsid w:val="00C726D4"/>
    <w:rsid w:val="00C726DE"/>
    <w:rsid w:val="00C7275C"/>
    <w:rsid w:val="00C72885"/>
    <w:rsid w:val="00C7341C"/>
    <w:rsid w:val="00C73903"/>
    <w:rsid w:val="00C74408"/>
    <w:rsid w:val="00C746F7"/>
    <w:rsid w:val="00C74B2C"/>
    <w:rsid w:val="00C752D0"/>
    <w:rsid w:val="00C75486"/>
    <w:rsid w:val="00C7570B"/>
    <w:rsid w:val="00C7597F"/>
    <w:rsid w:val="00C75CF6"/>
    <w:rsid w:val="00C76380"/>
    <w:rsid w:val="00C763DA"/>
    <w:rsid w:val="00C76651"/>
    <w:rsid w:val="00C768AB"/>
    <w:rsid w:val="00C76BEC"/>
    <w:rsid w:val="00C773D8"/>
    <w:rsid w:val="00C77563"/>
    <w:rsid w:val="00C77CBC"/>
    <w:rsid w:val="00C77D98"/>
    <w:rsid w:val="00C77DEF"/>
    <w:rsid w:val="00C804A8"/>
    <w:rsid w:val="00C80C79"/>
    <w:rsid w:val="00C80F00"/>
    <w:rsid w:val="00C810A4"/>
    <w:rsid w:val="00C8125E"/>
    <w:rsid w:val="00C81E21"/>
    <w:rsid w:val="00C8231E"/>
    <w:rsid w:val="00C828B5"/>
    <w:rsid w:val="00C82F9A"/>
    <w:rsid w:val="00C831D5"/>
    <w:rsid w:val="00C834C6"/>
    <w:rsid w:val="00C83516"/>
    <w:rsid w:val="00C8359A"/>
    <w:rsid w:val="00C83BA7"/>
    <w:rsid w:val="00C84032"/>
    <w:rsid w:val="00C84587"/>
    <w:rsid w:val="00C849CB"/>
    <w:rsid w:val="00C84A87"/>
    <w:rsid w:val="00C853D3"/>
    <w:rsid w:val="00C85457"/>
    <w:rsid w:val="00C855B1"/>
    <w:rsid w:val="00C859B9"/>
    <w:rsid w:val="00C8604F"/>
    <w:rsid w:val="00C862E6"/>
    <w:rsid w:val="00C8692F"/>
    <w:rsid w:val="00C86939"/>
    <w:rsid w:val="00C86B38"/>
    <w:rsid w:val="00C87090"/>
    <w:rsid w:val="00C870EF"/>
    <w:rsid w:val="00C876A0"/>
    <w:rsid w:val="00C87830"/>
    <w:rsid w:val="00C8790B"/>
    <w:rsid w:val="00C87AFF"/>
    <w:rsid w:val="00C87DDE"/>
    <w:rsid w:val="00C90387"/>
    <w:rsid w:val="00C90510"/>
    <w:rsid w:val="00C907A9"/>
    <w:rsid w:val="00C9089E"/>
    <w:rsid w:val="00C90D23"/>
    <w:rsid w:val="00C913EC"/>
    <w:rsid w:val="00C91873"/>
    <w:rsid w:val="00C91D6B"/>
    <w:rsid w:val="00C91E83"/>
    <w:rsid w:val="00C921DF"/>
    <w:rsid w:val="00C924B3"/>
    <w:rsid w:val="00C92C5C"/>
    <w:rsid w:val="00C92E58"/>
    <w:rsid w:val="00C92E84"/>
    <w:rsid w:val="00C93925"/>
    <w:rsid w:val="00C93F24"/>
    <w:rsid w:val="00C93F94"/>
    <w:rsid w:val="00C944DB"/>
    <w:rsid w:val="00C944FB"/>
    <w:rsid w:val="00C94C70"/>
    <w:rsid w:val="00C95443"/>
    <w:rsid w:val="00C95ED2"/>
    <w:rsid w:val="00C964F5"/>
    <w:rsid w:val="00C96FD3"/>
    <w:rsid w:val="00C97237"/>
    <w:rsid w:val="00C975FA"/>
    <w:rsid w:val="00C97605"/>
    <w:rsid w:val="00C97F7C"/>
    <w:rsid w:val="00CA030B"/>
    <w:rsid w:val="00CA04F9"/>
    <w:rsid w:val="00CA06AE"/>
    <w:rsid w:val="00CA086A"/>
    <w:rsid w:val="00CA0D2A"/>
    <w:rsid w:val="00CA108F"/>
    <w:rsid w:val="00CA13B6"/>
    <w:rsid w:val="00CA1940"/>
    <w:rsid w:val="00CA19F1"/>
    <w:rsid w:val="00CA2250"/>
    <w:rsid w:val="00CA283D"/>
    <w:rsid w:val="00CA28B0"/>
    <w:rsid w:val="00CA296E"/>
    <w:rsid w:val="00CA2A91"/>
    <w:rsid w:val="00CA2A9E"/>
    <w:rsid w:val="00CA3684"/>
    <w:rsid w:val="00CA3CFD"/>
    <w:rsid w:val="00CA4225"/>
    <w:rsid w:val="00CA427D"/>
    <w:rsid w:val="00CA46A0"/>
    <w:rsid w:val="00CA47DD"/>
    <w:rsid w:val="00CA4890"/>
    <w:rsid w:val="00CA4D51"/>
    <w:rsid w:val="00CA504A"/>
    <w:rsid w:val="00CA52EC"/>
    <w:rsid w:val="00CA5305"/>
    <w:rsid w:val="00CA5A11"/>
    <w:rsid w:val="00CA608C"/>
    <w:rsid w:val="00CA60D2"/>
    <w:rsid w:val="00CA6A04"/>
    <w:rsid w:val="00CA6C43"/>
    <w:rsid w:val="00CA75AD"/>
    <w:rsid w:val="00CA7918"/>
    <w:rsid w:val="00CB0160"/>
    <w:rsid w:val="00CB03DA"/>
    <w:rsid w:val="00CB0601"/>
    <w:rsid w:val="00CB0949"/>
    <w:rsid w:val="00CB16BF"/>
    <w:rsid w:val="00CB16FF"/>
    <w:rsid w:val="00CB20D0"/>
    <w:rsid w:val="00CB2526"/>
    <w:rsid w:val="00CB27B3"/>
    <w:rsid w:val="00CB2E38"/>
    <w:rsid w:val="00CB3C01"/>
    <w:rsid w:val="00CB413E"/>
    <w:rsid w:val="00CB432E"/>
    <w:rsid w:val="00CB4766"/>
    <w:rsid w:val="00CB48A5"/>
    <w:rsid w:val="00CB4B0C"/>
    <w:rsid w:val="00CB4BAF"/>
    <w:rsid w:val="00CB52E2"/>
    <w:rsid w:val="00CB52ED"/>
    <w:rsid w:val="00CB5934"/>
    <w:rsid w:val="00CB5CB4"/>
    <w:rsid w:val="00CB5FF8"/>
    <w:rsid w:val="00CB7197"/>
    <w:rsid w:val="00CB725E"/>
    <w:rsid w:val="00CB75C1"/>
    <w:rsid w:val="00CB7A57"/>
    <w:rsid w:val="00CB7CC3"/>
    <w:rsid w:val="00CB7DEB"/>
    <w:rsid w:val="00CC05CF"/>
    <w:rsid w:val="00CC0A70"/>
    <w:rsid w:val="00CC0D2A"/>
    <w:rsid w:val="00CC107D"/>
    <w:rsid w:val="00CC13F7"/>
    <w:rsid w:val="00CC1CF8"/>
    <w:rsid w:val="00CC20DA"/>
    <w:rsid w:val="00CC2E2C"/>
    <w:rsid w:val="00CC2F38"/>
    <w:rsid w:val="00CC320E"/>
    <w:rsid w:val="00CC3D5E"/>
    <w:rsid w:val="00CC3F83"/>
    <w:rsid w:val="00CC4887"/>
    <w:rsid w:val="00CC4D07"/>
    <w:rsid w:val="00CC5539"/>
    <w:rsid w:val="00CC5795"/>
    <w:rsid w:val="00CC5A9D"/>
    <w:rsid w:val="00CC5AAF"/>
    <w:rsid w:val="00CC5C26"/>
    <w:rsid w:val="00CC5CA0"/>
    <w:rsid w:val="00CC6692"/>
    <w:rsid w:val="00CC6F30"/>
    <w:rsid w:val="00CC71F2"/>
    <w:rsid w:val="00CC73BB"/>
    <w:rsid w:val="00CC77D0"/>
    <w:rsid w:val="00CC7AAC"/>
    <w:rsid w:val="00CC7C4F"/>
    <w:rsid w:val="00CC7CDD"/>
    <w:rsid w:val="00CC7F80"/>
    <w:rsid w:val="00CD090E"/>
    <w:rsid w:val="00CD0948"/>
    <w:rsid w:val="00CD0BAA"/>
    <w:rsid w:val="00CD0D44"/>
    <w:rsid w:val="00CD0E08"/>
    <w:rsid w:val="00CD0F90"/>
    <w:rsid w:val="00CD1667"/>
    <w:rsid w:val="00CD1C59"/>
    <w:rsid w:val="00CD1C74"/>
    <w:rsid w:val="00CD242C"/>
    <w:rsid w:val="00CD2B81"/>
    <w:rsid w:val="00CD2C30"/>
    <w:rsid w:val="00CD2DAA"/>
    <w:rsid w:val="00CD3108"/>
    <w:rsid w:val="00CD337F"/>
    <w:rsid w:val="00CD35A4"/>
    <w:rsid w:val="00CD3709"/>
    <w:rsid w:val="00CD403E"/>
    <w:rsid w:val="00CD550E"/>
    <w:rsid w:val="00CD56E9"/>
    <w:rsid w:val="00CD5764"/>
    <w:rsid w:val="00CD581E"/>
    <w:rsid w:val="00CD5BD2"/>
    <w:rsid w:val="00CD626A"/>
    <w:rsid w:val="00CD6630"/>
    <w:rsid w:val="00CD6740"/>
    <w:rsid w:val="00CD70B4"/>
    <w:rsid w:val="00CD73BB"/>
    <w:rsid w:val="00CD75E8"/>
    <w:rsid w:val="00CD77E6"/>
    <w:rsid w:val="00CD7917"/>
    <w:rsid w:val="00CD798F"/>
    <w:rsid w:val="00CE0252"/>
    <w:rsid w:val="00CE0A3C"/>
    <w:rsid w:val="00CE0A77"/>
    <w:rsid w:val="00CE0BDF"/>
    <w:rsid w:val="00CE1028"/>
    <w:rsid w:val="00CE155F"/>
    <w:rsid w:val="00CE1BEF"/>
    <w:rsid w:val="00CE1D70"/>
    <w:rsid w:val="00CE29C2"/>
    <w:rsid w:val="00CE2B59"/>
    <w:rsid w:val="00CE33F2"/>
    <w:rsid w:val="00CE3920"/>
    <w:rsid w:val="00CE3BBD"/>
    <w:rsid w:val="00CE3C2E"/>
    <w:rsid w:val="00CE3CA5"/>
    <w:rsid w:val="00CE3D83"/>
    <w:rsid w:val="00CE41F4"/>
    <w:rsid w:val="00CE46F7"/>
    <w:rsid w:val="00CE499A"/>
    <w:rsid w:val="00CE4DEA"/>
    <w:rsid w:val="00CE4F72"/>
    <w:rsid w:val="00CE5041"/>
    <w:rsid w:val="00CE5085"/>
    <w:rsid w:val="00CE50EA"/>
    <w:rsid w:val="00CE5B3B"/>
    <w:rsid w:val="00CE5DE5"/>
    <w:rsid w:val="00CE6314"/>
    <w:rsid w:val="00CE6363"/>
    <w:rsid w:val="00CE6B9B"/>
    <w:rsid w:val="00CE6D17"/>
    <w:rsid w:val="00CE6F61"/>
    <w:rsid w:val="00CE753B"/>
    <w:rsid w:val="00CE75D6"/>
    <w:rsid w:val="00CE7A0D"/>
    <w:rsid w:val="00CE7A81"/>
    <w:rsid w:val="00CE7F43"/>
    <w:rsid w:val="00CF01A0"/>
    <w:rsid w:val="00CF02B9"/>
    <w:rsid w:val="00CF02FE"/>
    <w:rsid w:val="00CF04DB"/>
    <w:rsid w:val="00CF0BC3"/>
    <w:rsid w:val="00CF0EBC"/>
    <w:rsid w:val="00CF1ADF"/>
    <w:rsid w:val="00CF1CAF"/>
    <w:rsid w:val="00CF1DA7"/>
    <w:rsid w:val="00CF1FE1"/>
    <w:rsid w:val="00CF214B"/>
    <w:rsid w:val="00CF25A3"/>
    <w:rsid w:val="00CF2AA2"/>
    <w:rsid w:val="00CF2CEF"/>
    <w:rsid w:val="00CF2D11"/>
    <w:rsid w:val="00CF342A"/>
    <w:rsid w:val="00CF3864"/>
    <w:rsid w:val="00CF3AEB"/>
    <w:rsid w:val="00CF3DDB"/>
    <w:rsid w:val="00CF3E98"/>
    <w:rsid w:val="00CF464A"/>
    <w:rsid w:val="00CF498D"/>
    <w:rsid w:val="00CF4B7D"/>
    <w:rsid w:val="00CF5564"/>
    <w:rsid w:val="00CF5F3F"/>
    <w:rsid w:val="00CF615F"/>
    <w:rsid w:val="00CF63AD"/>
    <w:rsid w:val="00CF6954"/>
    <w:rsid w:val="00CF6CDB"/>
    <w:rsid w:val="00CF6D01"/>
    <w:rsid w:val="00CF708C"/>
    <w:rsid w:val="00CF73B0"/>
    <w:rsid w:val="00CF73B5"/>
    <w:rsid w:val="00CF7579"/>
    <w:rsid w:val="00CF75C2"/>
    <w:rsid w:val="00CF75CB"/>
    <w:rsid w:val="00CF773F"/>
    <w:rsid w:val="00D000B5"/>
    <w:rsid w:val="00D00A38"/>
    <w:rsid w:val="00D01356"/>
    <w:rsid w:val="00D0179D"/>
    <w:rsid w:val="00D01947"/>
    <w:rsid w:val="00D01BFB"/>
    <w:rsid w:val="00D02101"/>
    <w:rsid w:val="00D026B3"/>
    <w:rsid w:val="00D02810"/>
    <w:rsid w:val="00D0286B"/>
    <w:rsid w:val="00D02DFE"/>
    <w:rsid w:val="00D02E9F"/>
    <w:rsid w:val="00D03182"/>
    <w:rsid w:val="00D04110"/>
    <w:rsid w:val="00D0469B"/>
    <w:rsid w:val="00D04B0B"/>
    <w:rsid w:val="00D04DE7"/>
    <w:rsid w:val="00D04FA0"/>
    <w:rsid w:val="00D0531B"/>
    <w:rsid w:val="00D05AA0"/>
    <w:rsid w:val="00D05B73"/>
    <w:rsid w:val="00D05C20"/>
    <w:rsid w:val="00D05F3A"/>
    <w:rsid w:val="00D0633E"/>
    <w:rsid w:val="00D0684A"/>
    <w:rsid w:val="00D068B9"/>
    <w:rsid w:val="00D07115"/>
    <w:rsid w:val="00D076CE"/>
    <w:rsid w:val="00D076E8"/>
    <w:rsid w:val="00D07833"/>
    <w:rsid w:val="00D07AF9"/>
    <w:rsid w:val="00D07EED"/>
    <w:rsid w:val="00D101A4"/>
    <w:rsid w:val="00D1038A"/>
    <w:rsid w:val="00D10C8A"/>
    <w:rsid w:val="00D11209"/>
    <w:rsid w:val="00D11867"/>
    <w:rsid w:val="00D11C3F"/>
    <w:rsid w:val="00D12578"/>
    <w:rsid w:val="00D127D9"/>
    <w:rsid w:val="00D1377D"/>
    <w:rsid w:val="00D13E55"/>
    <w:rsid w:val="00D143C2"/>
    <w:rsid w:val="00D145B0"/>
    <w:rsid w:val="00D14808"/>
    <w:rsid w:val="00D14B7B"/>
    <w:rsid w:val="00D14F31"/>
    <w:rsid w:val="00D15591"/>
    <w:rsid w:val="00D157A8"/>
    <w:rsid w:val="00D15F62"/>
    <w:rsid w:val="00D16474"/>
    <w:rsid w:val="00D16B6B"/>
    <w:rsid w:val="00D16D59"/>
    <w:rsid w:val="00D1766F"/>
    <w:rsid w:val="00D17F4B"/>
    <w:rsid w:val="00D2012F"/>
    <w:rsid w:val="00D2118E"/>
    <w:rsid w:val="00D2129F"/>
    <w:rsid w:val="00D215B4"/>
    <w:rsid w:val="00D217AB"/>
    <w:rsid w:val="00D21DC9"/>
    <w:rsid w:val="00D221F1"/>
    <w:rsid w:val="00D2229F"/>
    <w:rsid w:val="00D2230E"/>
    <w:rsid w:val="00D2247B"/>
    <w:rsid w:val="00D225AA"/>
    <w:rsid w:val="00D22689"/>
    <w:rsid w:val="00D22F89"/>
    <w:rsid w:val="00D22FB1"/>
    <w:rsid w:val="00D23662"/>
    <w:rsid w:val="00D236B4"/>
    <w:rsid w:val="00D238D3"/>
    <w:rsid w:val="00D23CD1"/>
    <w:rsid w:val="00D23D9E"/>
    <w:rsid w:val="00D243C9"/>
    <w:rsid w:val="00D244C4"/>
    <w:rsid w:val="00D24733"/>
    <w:rsid w:val="00D24934"/>
    <w:rsid w:val="00D24F4A"/>
    <w:rsid w:val="00D25208"/>
    <w:rsid w:val="00D25532"/>
    <w:rsid w:val="00D2597E"/>
    <w:rsid w:val="00D259CD"/>
    <w:rsid w:val="00D264D5"/>
    <w:rsid w:val="00D265CC"/>
    <w:rsid w:val="00D27146"/>
    <w:rsid w:val="00D27402"/>
    <w:rsid w:val="00D274F7"/>
    <w:rsid w:val="00D27939"/>
    <w:rsid w:val="00D27970"/>
    <w:rsid w:val="00D2799F"/>
    <w:rsid w:val="00D27B16"/>
    <w:rsid w:val="00D27E56"/>
    <w:rsid w:val="00D3014B"/>
    <w:rsid w:val="00D30205"/>
    <w:rsid w:val="00D30663"/>
    <w:rsid w:val="00D30730"/>
    <w:rsid w:val="00D3091F"/>
    <w:rsid w:val="00D30DB9"/>
    <w:rsid w:val="00D311DA"/>
    <w:rsid w:val="00D31C30"/>
    <w:rsid w:val="00D33449"/>
    <w:rsid w:val="00D33781"/>
    <w:rsid w:val="00D337E5"/>
    <w:rsid w:val="00D33AF8"/>
    <w:rsid w:val="00D3427E"/>
    <w:rsid w:val="00D34639"/>
    <w:rsid w:val="00D35519"/>
    <w:rsid w:val="00D35C87"/>
    <w:rsid w:val="00D35CBC"/>
    <w:rsid w:val="00D3608B"/>
    <w:rsid w:val="00D36505"/>
    <w:rsid w:val="00D3680D"/>
    <w:rsid w:val="00D36C54"/>
    <w:rsid w:val="00D36C5A"/>
    <w:rsid w:val="00D36D0A"/>
    <w:rsid w:val="00D37B30"/>
    <w:rsid w:val="00D37EB1"/>
    <w:rsid w:val="00D400B4"/>
    <w:rsid w:val="00D40575"/>
    <w:rsid w:val="00D40C7E"/>
    <w:rsid w:val="00D40DCE"/>
    <w:rsid w:val="00D40DF9"/>
    <w:rsid w:val="00D40E8F"/>
    <w:rsid w:val="00D41248"/>
    <w:rsid w:val="00D41769"/>
    <w:rsid w:val="00D41A0D"/>
    <w:rsid w:val="00D41A7D"/>
    <w:rsid w:val="00D41E10"/>
    <w:rsid w:val="00D4249F"/>
    <w:rsid w:val="00D426AC"/>
    <w:rsid w:val="00D4285D"/>
    <w:rsid w:val="00D42946"/>
    <w:rsid w:val="00D42AE8"/>
    <w:rsid w:val="00D42DE0"/>
    <w:rsid w:val="00D4352B"/>
    <w:rsid w:val="00D436D1"/>
    <w:rsid w:val="00D43F7A"/>
    <w:rsid w:val="00D43FE4"/>
    <w:rsid w:val="00D443AE"/>
    <w:rsid w:val="00D44584"/>
    <w:rsid w:val="00D44917"/>
    <w:rsid w:val="00D450FE"/>
    <w:rsid w:val="00D45429"/>
    <w:rsid w:val="00D45708"/>
    <w:rsid w:val="00D459E5"/>
    <w:rsid w:val="00D45A93"/>
    <w:rsid w:val="00D46005"/>
    <w:rsid w:val="00D46ACC"/>
    <w:rsid w:val="00D46E92"/>
    <w:rsid w:val="00D47896"/>
    <w:rsid w:val="00D47BF8"/>
    <w:rsid w:val="00D50838"/>
    <w:rsid w:val="00D50A20"/>
    <w:rsid w:val="00D50DBB"/>
    <w:rsid w:val="00D50E17"/>
    <w:rsid w:val="00D50FC4"/>
    <w:rsid w:val="00D5103D"/>
    <w:rsid w:val="00D51CBF"/>
    <w:rsid w:val="00D51E45"/>
    <w:rsid w:val="00D52003"/>
    <w:rsid w:val="00D5238B"/>
    <w:rsid w:val="00D529F9"/>
    <w:rsid w:val="00D52E72"/>
    <w:rsid w:val="00D5307D"/>
    <w:rsid w:val="00D530C1"/>
    <w:rsid w:val="00D53892"/>
    <w:rsid w:val="00D53E2B"/>
    <w:rsid w:val="00D54212"/>
    <w:rsid w:val="00D54715"/>
    <w:rsid w:val="00D54B24"/>
    <w:rsid w:val="00D54E09"/>
    <w:rsid w:val="00D54E4E"/>
    <w:rsid w:val="00D54E8C"/>
    <w:rsid w:val="00D55667"/>
    <w:rsid w:val="00D55B22"/>
    <w:rsid w:val="00D55E4D"/>
    <w:rsid w:val="00D55E8B"/>
    <w:rsid w:val="00D55E92"/>
    <w:rsid w:val="00D568F7"/>
    <w:rsid w:val="00D56AD0"/>
    <w:rsid w:val="00D56C5C"/>
    <w:rsid w:val="00D571BB"/>
    <w:rsid w:val="00D57377"/>
    <w:rsid w:val="00D57570"/>
    <w:rsid w:val="00D57BFA"/>
    <w:rsid w:val="00D57C98"/>
    <w:rsid w:val="00D60682"/>
    <w:rsid w:val="00D607CA"/>
    <w:rsid w:val="00D60FDA"/>
    <w:rsid w:val="00D61376"/>
    <w:rsid w:val="00D6183C"/>
    <w:rsid w:val="00D619DB"/>
    <w:rsid w:val="00D62FCB"/>
    <w:rsid w:val="00D6324F"/>
    <w:rsid w:val="00D632FF"/>
    <w:rsid w:val="00D6331B"/>
    <w:rsid w:val="00D64361"/>
    <w:rsid w:val="00D64381"/>
    <w:rsid w:val="00D643D0"/>
    <w:rsid w:val="00D6469A"/>
    <w:rsid w:val="00D64877"/>
    <w:rsid w:val="00D649DA"/>
    <w:rsid w:val="00D6508C"/>
    <w:rsid w:val="00D65625"/>
    <w:rsid w:val="00D65B46"/>
    <w:rsid w:val="00D66855"/>
    <w:rsid w:val="00D66C09"/>
    <w:rsid w:val="00D66C17"/>
    <w:rsid w:val="00D66FBA"/>
    <w:rsid w:val="00D670C2"/>
    <w:rsid w:val="00D67785"/>
    <w:rsid w:val="00D677DE"/>
    <w:rsid w:val="00D67C3A"/>
    <w:rsid w:val="00D705DE"/>
    <w:rsid w:val="00D70604"/>
    <w:rsid w:val="00D70931"/>
    <w:rsid w:val="00D70E0A"/>
    <w:rsid w:val="00D71175"/>
    <w:rsid w:val="00D71221"/>
    <w:rsid w:val="00D71509"/>
    <w:rsid w:val="00D715A2"/>
    <w:rsid w:val="00D71710"/>
    <w:rsid w:val="00D7174F"/>
    <w:rsid w:val="00D718E8"/>
    <w:rsid w:val="00D72B6D"/>
    <w:rsid w:val="00D7323C"/>
    <w:rsid w:val="00D73CF4"/>
    <w:rsid w:val="00D73D0B"/>
    <w:rsid w:val="00D73E52"/>
    <w:rsid w:val="00D741EF"/>
    <w:rsid w:val="00D7485F"/>
    <w:rsid w:val="00D74DD7"/>
    <w:rsid w:val="00D7515B"/>
    <w:rsid w:val="00D7524F"/>
    <w:rsid w:val="00D75290"/>
    <w:rsid w:val="00D755E4"/>
    <w:rsid w:val="00D757DA"/>
    <w:rsid w:val="00D75B9B"/>
    <w:rsid w:val="00D7658C"/>
    <w:rsid w:val="00D765D3"/>
    <w:rsid w:val="00D76A44"/>
    <w:rsid w:val="00D76AA6"/>
    <w:rsid w:val="00D76DD0"/>
    <w:rsid w:val="00D76FEE"/>
    <w:rsid w:val="00D770AC"/>
    <w:rsid w:val="00D77132"/>
    <w:rsid w:val="00D77275"/>
    <w:rsid w:val="00D772B3"/>
    <w:rsid w:val="00D775A2"/>
    <w:rsid w:val="00D77691"/>
    <w:rsid w:val="00D77B64"/>
    <w:rsid w:val="00D77D5C"/>
    <w:rsid w:val="00D80983"/>
    <w:rsid w:val="00D8137F"/>
    <w:rsid w:val="00D817F1"/>
    <w:rsid w:val="00D81989"/>
    <w:rsid w:val="00D81A4D"/>
    <w:rsid w:val="00D824ED"/>
    <w:rsid w:val="00D82E14"/>
    <w:rsid w:val="00D82F2D"/>
    <w:rsid w:val="00D83008"/>
    <w:rsid w:val="00D830C4"/>
    <w:rsid w:val="00D830F0"/>
    <w:rsid w:val="00D83821"/>
    <w:rsid w:val="00D8392E"/>
    <w:rsid w:val="00D8398D"/>
    <w:rsid w:val="00D83F3E"/>
    <w:rsid w:val="00D84D18"/>
    <w:rsid w:val="00D8534B"/>
    <w:rsid w:val="00D85976"/>
    <w:rsid w:val="00D85D65"/>
    <w:rsid w:val="00D86645"/>
    <w:rsid w:val="00D87174"/>
    <w:rsid w:val="00D87450"/>
    <w:rsid w:val="00D87BC5"/>
    <w:rsid w:val="00D87F56"/>
    <w:rsid w:val="00D902E8"/>
    <w:rsid w:val="00D90C9D"/>
    <w:rsid w:val="00D9111F"/>
    <w:rsid w:val="00D91376"/>
    <w:rsid w:val="00D922E2"/>
    <w:rsid w:val="00D92414"/>
    <w:rsid w:val="00D92A23"/>
    <w:rsid w:val="00D9372A"/>
    <w:rsid w:val="00D940FF"/>
    <w:rsid w:val="00D94A68"/>
    <w:rsid w:val="00D94AA2"/>
    <w:rsid w:val="00D94F27"/>
    <w:rsid w:val="00D95272"/>
    <w:rsid w:val="00D952A2"/>
    <w:rsid w:val="00D95BDA"/>
    <w:rsid w:val="00D96289"/>
    <w:rsid w:val="00D9657F"/>
    <w:rsid w:val="00D9693B"/>
    <w:rsid w:val="00D96CF0"/>
    <w:rsid w:val="00D96D54"/>
    <w:rsid w:val="00D96E10"/>
    <w:rsid w:val="00D96FBF"/>
    <w:rsid w:val="00D97109"/>
    <w:rsid w:val="00D97F4F"/>
    <w:rsid w:val="00D97F88"/>
    <w:rsid w:val="00DA0054"/>
    <w:rsid w:val="00DA0058"/>
    <w:rsid w:val="00DA052D"/>
    <w:rsid w:val="00DA085C"/>
    <w:rsid w:val="00DA0DF1"/>
    <w:rsid w:val="00DA11A0"/>
    <w:rsid w:val="00DA1327"/>
    <w:rsid w:val="00DA1651"/>
    <w:rsid w:val="00DA1CCE"/>
    <w:rsid w:val="00DA1CDB"/>
    <w:rsid w:val="00DA1E05"/>
    <w:rsid w:val="00DA1FE7"/>
    <w:rsid w:val="00DA2110"/>
    <w:rsid w:val="00DA2157"/>
    <w:rsid w:val="00DA234D"/>
    <w:rsid w:val="00DA26B9"/>
    <w:rsid w:val="00DA28CD"/>
    <w:rsid w:val="00DA2FE5"/>
    <w:rsid w:val="00DA30E9"/>
    <w:rsid w:val="00DA319D"/>
    <w:rsid w:val="00DA3627"/>
    <w:rsid w:val="00DA3BD6"/>
    <w:rsid w:val="00DA3E0A"/>
    <w:rsid w:val="00DA42A8"/>
    <w:rsid w:val="00DA46B6"/>
    <w:rsid w:val="00DA4EAE"/>
    <w:rsid w:val="00DA5746"/>
    <w:rsid w:val="00DA62AD"/>
    <w:rsid w:val="00DA65D4"/>
    <w:rsid w:val="00DA6E05"/>
    <w:rsid w:val="00DA716C"/>
    <w:rsid w:val="00DA7337"/>
    <w:rsid w:val="00DA7503"/>
    <w:rsid w:val="00DA782A"/>
    <w:rsid w:val="00DA791A"/>
    <w:rsid w:val="00DA7944"/>
    <w:rsid w:val="00DA797B"/>
    <w:rsid w:val="00DA7A93"/>
    <w:rsid w:val="00DA7B9B"/>
    <w:rsid w:val="00DA7E54"/>
    <w:rsid w:val="00DB0405"/>
    <w:rsid w:val="00DB040B"/>
    <w:rsid w:val="00DB0701"/>
    <w:rsid w:val="00DB08C6"/>
    <w:rsid w:val="00DB0D44"/>
    <w:rsid w:val="00DB1448"/>
    <w:rsid w:val="00DB17B4"/>
    <w:rsid w:val="00DB1BF7"/>
    <w:rsid w:val="00DB2C73"/>
    <w:rsid w:val="00DB3BAF"/>
    <w:rsid w:val="00DB44E0"/>
    <w:rsid w:val="00DB4891"/>
    <w:rsid w:val="00DB4F1C"/>
    <w:rsid w:val="00DB5029"/>
    <w:rsid w:val="00DB5185"/>
    <w:rsid w:val="00DB541B"/>
    <w:rsid w:val="00DB5807"/>
    <w:rsid w:val="00DB5841"/>
    <w:rsid w:val="00DB59A4"/>
    <w:rsid w:val="00DB5B0E"/>
    <w:rsid w:val="00DB5E28"/>
    <w:rsid w:val="00DB6241"/>
    <w:rsid w:val="00DB63CD"/>
    <w:rsid w:val="00DB646B"/>
    <w:rsid w:val="00DB647C"/>
    <w:rsid w:val="00DB6763"/>
    <w:rsid w:val="00DB68DE"/>
    <w:rsid w:val="00DB6993"/>
    <w:rsid w:val="00DB6D3A"/>
    <w:rsid w:val="00DB6D88"/>
    <w:rsid w:val="00DB71EE"/>
    <w:rsid w:val="00DB7E34"/>
    <w:rsid w:val="00DB7FAB"/>
    <w:rsid w:val="00DB7FD0"/>
    <w:rsid w:val="00DC01FC"/>
    <w:rsid w:val="00DC048F"/>
    <w:rsid w:val="00DC085E"/>
    <w:rsid w:val="00DC09F0"/>
    <w:rsid w:val="00DC12DE"/>
    <w:rsid w:val="00DC151C"/>
    <w:rsid w:val="00DC2687"/>
    <w:rsid w:val="00DC29F8"/>
    <w:rsid w:val="00DC3588"/>
    <w:rsid w:val="00DC370E"/>
    <w:rsid w:val="00DC37AD"/>
    <w:rsid w:val="00DC38FD"/>
    <w:rsid w:val="00DC3EAE"/>
    <w:rsid w:val="00DC3F59"/>
    <w:rsid w:val="00DC41B2"/>
    <w:rsid w:val="00DC4267"/>
    <w:rsid w:val="00DC4898"/>
    <w:rsid w:val="00DC4A5B"/>
    <w:rsid w:val="00DC5322"/>
    <w:rsid w:val="00DC589E"/>
    <w:rsid w:val="00DC5B4F"/>
    <w:rsid w:val="00DC5E2D"/>
    <w:rsid w:val="00DC633F"/>
    <w:rsid w:val="00DC63FF"/>
    <w:rsid w:val="00DC6943"/>
    <w:rsid w:val="00DC6B37"/>
    <w:rsid w:val="00DC6D43"/>
    <w:rsid w:val="00DC6DB0"/>
    <w:rsid w:val="00DC6E0C"/>
    <w:rsid w:val="00DC6E94"/>
    <w:rsid w:val="00DC7141"/>
    <w:rsid w:val="00DC782B"/>
    <w:rsid w:val="00DC79DB"/>
    <w:rsid w:val="00DC7CFB"/>
    <w:rsid w:val="00DD00AA"/>
    <w:rsid w:val="00DD080E"/>
    <w:rsid w:val="00DD0B05"/>
    <w:rsid w:val="00DD0B9D"/>
    <w:rsid w:val="00DD0DA0"/>
    <w:rsid w:val="00DD0F21"/>
    <w:rsid w:val="00DD14A2"/>
    <w:rsid w:val="00DD18F8"/>
    <w:rsid w:val="00DD1F19"/>
    <w:rsid w:val="00DD1F49"/>
    <w:rsid w:val="00DD20A8"/>
    <w:rsid w:val="00DD2250"/>
    <w:rsid w:val="00DD2436"/>
    <w:rsid w:val="00DD2617"/>
    <w:rsid w:val="00DD2F39"/>
    <w:rsid w:val="00DD366B"/>
    <w:rsid w:val="00DD370A"/>
    <w:rsid w:val="00DD377F"/>
    <w:rsid w:val="00DD3D65"/>
    <w:rsid w:val="00DD3E9D"/>
    <w:rsid w:val="00DD3ED5"/>
    <w:rsid w:val="00DD4662"/>
    <w:rsid w:val="00DD4DE0"/>
    <w:rsid w:val="00DD58B0"/>
    <w:rsid w:val="00DD6117"/>
    <w:rsid w:val="00DD63F3"/>
    <w:rsid w:val="00DD6594"/>
    <w:rsid w:val="00DD6665"/>
    <w:rsid w:val="00DD66E6"/>
    <w:rsid w:val="00DD6886"/>
    <w:rsid w:val="00DD6B02"/>
    <w:rsid w:val="00DD6BCF"/>
    <w:rsid w:val="00DD7CC0"/>
    <w:rsid w:val="00DD7F61"/>
    <w:rsid w:val="00DE00FD"/>
    <w:rsid w:val="00DE0235"/>
    <w:rsid w:val="00DE0329"/>
    <w:rsid w:val="00DE0647"/>
    <w:rsid w:val="00DE08E4"/>
    <w:rsid w:val="00DE0BA3"/>
    <w:rsid w:val="00DE15C4"/>
    <w:rsid w:val="00DE199D"/>
    <w:rsid w:val="00DE19CA"/>
    <w:rsid w:val="00DE2866"/>
    <w:rsid w:val="00DE2BA7"/>
    <w:rsid w:val="00DE347A"/>
    <w:rsid w:val="00DE36A8"/>
    <w:rsid w:val="00DE3712"/>
    <w:rsid w:val="00DE3956"/>
    <w:rsid w:val="00DE414E"/>
    <w:rsid w:val="00DE4558"/>
    <w:rsid w:val="00DE5284"/>
    <w:rsid w:val="00DE5780"/>
    <w:rsid w:val="00DE5948"/>
    <w:rsid w:val="00DE5B28"/>
    <w:rsid w:val="00DE5BA1"/>
    <w:rsid w:val="00DE6B67"/>
    <w:rsid w:val="00DE701D"/>
    <w:rsid w:val="00DE70C5"/>
    <w:rsid w:val="00DE71B2"/>
    <w:rsid w:val="00DE7468"/>
    <w:rsid w:val="00DE763E"/>
    <w:rsid w:val="00DE7BA3"/>
    <w:rsid w:val="00DE7CB9"/>
    <w:rsid w:val="00DE7E0B"/>
    <w:rsid w:val="00DF01BF"/>
    <w:rsid w:val="00DF06E0"/>
    <w:rsid w:val="00DF0A70"/>
    <w:rsid w:val="00DF0BA2"/>
    <w:rsid w:val="00DF0D58"/>
    <w:rsid w:val="00DF0FB8"/>
    <w:rsid w:val="00DF1184"/>
    <w:rsid w:val="00DF1250"/>
    <w:rsid w:val="00DF1917"/>
    <w:rsid w:val="00DF1D1E"/>
    <w:rsid w:val="00DF1D28"/>
    <w:rsid w:val="00DF2398"/>
    <w:rsid w:val="00DF23C2"/>
    <w:rsid w:val="00DF2EAE"/>
    <w:rsid w:val="00DF304E"/>
    <w:rsid w:val="00DF3192"/>
    <w:rsid w:val="00DF33B0"/>
    <w:rsid w:val="00DF370D"/>
    <w:rsid w:val="00DF3ADF"/>
    <w:rsid w:val="00DF3DC1"/>
    <w:rsid w:val="00DF3DF7"/>
    <w:rsid w:val="00DF40E0"/>
    <w:rsid w:val="00DF44BB"/>
    <w:rsid w:val="00DF471A"/>
    <w:rsid w:val="00DF5055"/>
    <w:rsid w:val="00DF548D"/>
    <w:rsid w:val="00DF6043"/>
    <w:rsid w:val="00DF631E"/>
    <w:rsid w:val="00DF6D73"/>
    <w:rsid w:val="00DF7096"/>
    <w:rsid w:val="00DF7492"/>
    <w:rsid w:val="00DF76AE"/>
    <w:rsid w:val="00DF7990"/>
    <w:rsid w:val="00DF7B33"/>
    <w:rsid w:val="00E00CCC"/>
    <w:rsid w:val="00E00D27"/>
    <w:rsid w:val="00E015CA"/>
    <w:rsid w:val="00E01FA2"/>
    <w:rsid w:val="00E029EA"/>
    <w:rsid w:val="00E03748"/>
    <w:rsid w:val="00E03A45"/>
    <w:rsid w:val="00E041AF"/>
    <w:rsid w:val="00E04453"/>
    <w:rsid w:val="00E046E9"/>
    <w:rsid w:val="00E049E6"/>
    <w:rsid w:val="00E049E9"/>
    <w:rsid w:val="00E04FE5"/>
    <w:rsid w:val="00E05330"/>
    <w:rsid w:val="00E05666"/>
    <w:rsid w:val="00E05B4E"/>
    <w:rsid w:val="00E05C48"/>
    <w:rsid w:val="00E07B56"/>
    <w:rsid w:val="00E101A4"/>
    <w:rsid w:val="00E1038D"/>
    <w:rsid w:val="00E1039C"/>
    <w:rsid w:val="00E10609"/>
    <w:rsid w:val="00E10777"/>
    <w:rsid w:val="00E1097E"/>
    <w:rsid w:val="00E11769"/>
    <w:rsid w:val="00E120E7"/>
    <w:rsid w:val="00E12545"/>
    <w:rsid w:val="00E12893"/>
    <w:rsid w:val="00E12D05"/>
    <w:rsid w:val="00E13058"/>
    <w:rsid w:val="00E13DF9"/>
    <w:rsid w:val="00E14605"/>
    <w:rsid w:val="00E1483B"/>
    <w:rsid w:val="00E14C26"/>
    <w:rsid w:val="00E14DF3"/>
    <w:rsid w:val="00E14F6F"/>
    <w:rsid w:val="00E1514C"/>
    <w:rsid w:val="00E15590"/>
    <w:rsid w:val="00E15EF7"/>
    <w:rsid w:val="00E166C5"/>
    <w:rsid w:val="00E168B4"/>
    <w:rsid w:val="00E168BD"/>
    <w:rsid w:val="00E16ADE"/>
    <w:rsid w:val="00E16C52"/>
    <w:rsid w:val="00E16DA1"/>
    <w:rsid w:val="00E17127"/>
    <w:rsid w:val="00E171DF"/>
    <w:rsid w:val="00E17BB5"/>
    <w:rsid w:val="00E20261"/>
    <w:rsid w:val="00E20738"/>
    <w:rsid w:val="00E20A58"/>
    <w:rsid w:val="00E20A5E"/>
    <w:rsid w:val="00E20B9D"/>
    <w:rsid w:val="00E215DD"/>
    <w:rsid w:val="00E220EB"/>
    <w:rsid w:val="00E22874"/>
    <w:rsid w:val="00E22C13"/>
    <w:rsid w:val="00E23480"/>
    <w:rsid w:val="00E235EB"/>
    <w:rsid w:val="00E2370F"/>
    <w:rsid w:val="00E23774"/>
    <w:rsid w:val="00E23FB0"/>
    <w:rsid w:val="00E2446F"/>
    <w:rsid w:val="00E2498B"/>
    <w:rsid w:val="00E25663"/>
    <w:rsid w:val="00E25D1C"/>
    <w:rsid w:val="00E26003"/>
    <w:rsid w:val="00E2665A"/>
    <w:rsid w:val="00E26867"/>
    <w:rsid w:val="00E26990"/>
    <w:rsid w:val="00E2734B"/>
    <w:rsid w:val="00E27970"/>
    <w:rsid w:val="00E27A6F"/>
    <w:rsid w:val="00E27D9C"/>
    <w:rsid w:val="00E27E96"/>
    <w:rsid w:val="00E27F91"/>
    <w:rsid w:val="00E30202"/>
    <w:rsid w:val="00E30388"/>
    <w:rsid w:val="00E305D5"/>
    <w:rsid w:val="00E30745"/>
    <w:rsid w:val="00E308F4"/>
    <w:rsid w:val="00E30D5B"/>
    <w:rsid w:val="00E3158A"/>
    <w:rsid w:val="00E31C11"/>
    <w:rsid w:val="00E31CB6"/>
    <w:rsid w:val="00E31CF9"/>
    <w:rsid w:val="00E32062"/>
    <w:rsid w:val="00E3225C"/>
    <w:rsid w:val="00E322F5"/>
    <w:rsid w:val="00E32351"/>
    <w:rsid w:val="00E32C24"/>
    <w:rsid w:val="00E330D7"/>
    <w:rsid w:val="00E334C3"/>
    <w:rsid w:val="00E3370E"/>
    <w:rsid w:val="00E33F83"/>
    <w:rsid w:val="00E3410F"/>
    <w:rsid w:val="00E3481A"/>
    <w:rsid w:val="00E348DA"/>
    <w:rsid w:val="00E34B08"/>
    <w:rsid w:val="00E34B9F"/>
    <w:rsid w:val="00E34CBA"/>
    <w:rsid w:val="00E34DCA"/>
    <w:rsid w:val="00E352FA"/>
    <w:rsid w:val="00E3551A"/>
    <w:rsid w:val="00E35B0D"/>
    <w:rsid w:val="00E36B55"/>
    <w:rsid w:val="00E379F0"/>
    <w:rsid w:val="00E37DE7"/>
    <w:rsid w:val="00E40E5E"/>
    <w:rsid w:val="00E40F17"/>
    <w:rsid w:val="00E41556"/>
    <w:rsid w:val="00E41AA8"/>
    <w:rsid w:val="00E41EB5"/>
    <w:rsid w:val="00E421FE"/>
    <w:rsid w:val="00E4335A"/>
    <w:rsid w:val="00E433A0"/>
    <w:rsid w:val="00E4384D"/>
    <w:rsid w:val="00E4411C"/>
    <w:rsid w:val="00E44662"/>
    <w:rsid w:val="00E44C44"/>
    <w:rsid w:val="00E44C6E"/>
    <w:rsid w:val="00E44FE8"/>
    <w:rsid w:val="00E450AF"/>
    <w:rsid w:val="00E45638"/>
    <w:rsid w:val="00E45841"/>
    <w:rsid w:val="00E45DD2"/>
    <w:rsid w:val="00E46024"/>
    <w:rsid w:val="00E46218"/>
    <w:rsid w:val="00E46384"/>
    <w:rsid w:val="00E464D2"/>
    <w:rsid w:val="00E46850"/>
    <w:rsid w:val="00E46905"/>
    <w:rsid w:val="00E46D1B"/>
    <w:rsid w:val="00E46F56"/>
    <w:rsid w:val="00E470DA"/>
    <w:rsid w:val="00E47145"/>
    <w:rsid w:val="00E478DD"/>
    <w:rsid w:val="00E47F5B"/>
    <w:rsid w:val="00E50531"/>
    <w:rsid w:val="00E50A0B"/>
    <w:rsid w:val="00E50F95"/>
    <w:rsid w:val="00E512C2"/>
    <w:rsid w:val="00E51B21"/>
    <w:rsid w:val="00E51FC1"/>
    <w:rsid w:val="00E52A38"/>
    <w:rsid w:val="00E52CCD"/>
    <w:rsid w:val="00E52FFE"/>
    <w:rsid w:val="00E530AD"/>
    <w:rsid w:val="00E533EF"/>
    <w:rsid w:val="00E540C7"/>
    <w:rsid w:val="00E54D2C"/>
    <w:rsid w:val="00E551C3"/>
    <w:rsid w:val="00E55267"/>
    <w:rsid w:val="00E5562F"/>
    <w:rsid w:val="00E55926"/>
    <w:rsid w:val="00E55969"/>
    <w:rsid w:val="00E55AAF"/>
    <w:rsid w:val="00E55D88"/>
    <w:rsid w:val="00E5712F"/>
    <w:rsid w:val="00E57742"/>
    <w:rsid w:val="00E577AD"/>
    <w:rsid w:val="00E579B6"/>
    <w:rsid w:val="00E60DAE"/>
    <w:rsid w:val="00E60F16"/>
    <w:rsid w:val="00E6110F"/>
    <w:rsid w:val="00E61139"/>
    <w:rsid w:val="00E613FA"/>
    <w:rsid w:val="00E614B0"/>
    <w:rsid w:val="00E614BF"/>
    <w:rsid w:val="00E61528"/>
    <w:rsid w:val="00E61AE1"/>
    <w:rsid w:val="00E61D46"/>
    <w:rsid w:val="00E61FAD"/>
    <w:rsid w:val="00E61FB5"/>
    <w:rsid w:val="00E61FE8"/>
    <w:rsid w:val="00E620C1"/>
    <w:rsid w:val="00E62A0A"/>
    <w:rsid w:val="00E632E0"/>
    <w:rsid w:val="00E6376E"/>
    <w:rsid w:val="00E63D97"/>
    <w:rsid w:val="00E63F57"/>
    <w:rsid w:val="00E64199"/>
    <w:rsid w:val="00E64330"/>
    <w:rsid w:val="00E646F5"/>
    <w:rsid w:val="00E65634"/>
    <w:rsid w:val="00E66BD0"/>
    <w:rsid w:val="00E670B4"/>
    <w:rsid w:val="00E67506"/>
    <w:rsid w:val="00E675AF"/>
    <w:rsid w:val="00E6784D"/>
    <w:rsid w:val="00E67D7C"/>
    <w:rsid w:val="00E67F8A"/>
    <w:rsid w:val="00E67FA0"/>
    <w:rsid w:val="00E70497"/>
    <w:rsid w:val="00E7049B"/>
    <w:rsid w:val="00E70752"/>
    <w:rsid w:val="00E7077C"/>
    <w:rsid w:val="00E70CB9"/>
    <w:rsid w:val="00E70E06"/>
    <w:rsid w:val="00E70F0D"/>
    <w:rsid w:val="00E71040"/>
    <w:rsid w:val="00E710C2"/>
    <w:rsid w:val="00E71560"/>
    <w:rsid w:val="00E71D04"/>
    <w:rsid w:val="00E71D90"/>
    <w:rsid w:val="00E72218"/>
    <w:rsid w:val="00E722F2"/>
    <w:rsid w:val="00E72A84"/>
    <w:rsid w:val="00E72AD0"/>
    <w:rsid w:val="00E72BCB"/>
    <w:rsid w:val="00E73107"/>
    <w:rsid w:val="00E73197"/>
    <w:rsid w:val="00E73336"/>
    <w:rsid w:val="00E73395"/>
    <w:rsid w:val="00E754E7"/>
    <w:rsid w:val="00E75534"/>
    <w:rsid w:val="00E755DA"/>
    <w:rsid w:val="00E75AF8"/>
    <w:rsid w:val="00E76353"/>
    <w:rsid w:val="00E7650E"/>
    <w:rsid w:val="00E769D1"/>
    <w:rsid w:val="00E76A80"/>
    <w:rsid w:val="00E76E58"/>
    <w:rsid w:val="00E7700C"/>
    <w:rsid w:val="00E77418"/>
    <w:rsid w:val="00E775B5"/>
    <w:rsid w:val="00E77B7B"/>
    <w:rsid w:val="00E77C42"/>
    <w:rsid w:val="00E77E04"/>
    <w:rsid w:val="00E77E93"/>
    <w:rsid w:val="00E77F88"/>
    <w:rsid w:val="00E80245"/>
    <w:rsid w:val="00E802E2"/>
    <w:rsid w:val="00E807B8"/>
    <w:rsid w:val="00E8165E"/>
    <w:rsid w:val="00E81742"/>
    <w:rsid w:val="00E81B3D"/>
    <w:rsid w:val="00E81CE2"/>
    <w:rsid w:val="00E8226A"/>
    <w:rsid w:val="00E822FC"/>
    <w:rsid w:val="00E8231C"/>
    <w:rsid w:val="00E82D3A"/>
    <w:rsid w:val="00E82E89"/>
    <w:rsid w:val="00E82F7D"/>
    <w:rsid w:val="00E83534"/>
    <w:rsid w:val="00E83548"/>
    <w:rsid w:val="00E83CE6"/>
    <w:rsid w:val="00E84535"/>
    <w:rsid w:val="00E84DA1"/>
    <w:rsid w:val="00E85125"/>
    <w:rsid w:val="00E85399"/>
    <w:rsid w:val="00E8551F"/>
    <w:rsid w:val="00E859BA"/>
    <w:rsid w:val="00E85BBE"/>
    <w:rsid w:val="00E866F4"/>
    <w:rsid w:val="00E8690A"/>
    <w:rsid w:val="00E8711F"/>
    <w:rsid w:val="00E87197"/>
    <w:rsid w:val="00E871F7"/>
    <w:rsid w:val="00E87917"/>
    <w:rsid w:val="00E879C7"/>
    <w:rsid w:val="00E87C06"/>
    <w:rsid w:val="00E87F74"/>
    <w:rsid w:val="00E90029"/>
    <w:rsid w:val="00E90106"/>
    <w:rsid w:val="00E9048B"/>
    <w:rsid w:val="00E90813"/>
    <w:rsid w:val="00E914CC"/>
    <w:rsid w:val="00E91540"/>
    <w:rsid w:val="00E91A5E"/>
    <w:rsid w:val="00E91D76"/>
    <w:rsid w:val="00E92051"/>
    <w:rsid w:val="00E9242F"/>
    <w:rsid w:val="00E9248F"/>
    <w:rsid w:val="00E92ACC"/>
    <w:rsid w:val="00E92C83"/>
    <w:rsid w:val="00E92DDF"/>
    <w:rsid w:val="00E92F80"/>
    <w:rsid w:val="00E932FC"/>
    <w:rsid w:val="00E93453"/>
    <w:rsid w:val="00E93609"/>
    <w:rsid w:val="00E93D8B"/>
    <w:rsid w:val="00E94217"/>
    <w:rsid w:val="00E942C1"/>
    <w:rsid w:val="00E94E56"/>
    <w:rsid w:val="00E95248"/>
    <w:rsid w:val="00E959BB"/>
    <w:rsid w:val="00E95EA2"/>
    <w:rsid w:val="00E95EF4"/>
    <w:rsid w:val="00E9663E"/>
    <w:rsid w:val="00E96C10"/>
    <w:rsid w:val="00E97259"/>
    <w:rsid w:val="00E97644"/>
    <w:rsid w:val="00E97F66"/>
    <w:rsid w:val="00EA0819"/>
    <w:rsid w:val="00EA090E"/>
    <w:rsid w:val="00EA0A00"/>
    <w:rsid w:val="00EA0A49"/>
    <w:rsid w:val="00EA0D4B"/>
    <w:rsid w:val="00EA11E7"/>
    <w:rsid w:val="00EA11F2"/>
    <w:rsid w:val="00EA19D8"/>
    <w:rsid w:val="00EA2857"/>
    <w:rsid w:val="00EA2E37"/>
    <w:rsid w:val="00EA2E78"/>
    <w:rsid w:val="00EA3157"/>
    <w:rsid w:val="00EA324F"/>
    <w:rsid w:val="00EA3252"/>
    <w:rsid w:val="00EA3414"/>
    <w:rsid w:val="00EA3753"/>
    <w:rsid w:val="00EA380D"/>
    <w:rsid w:val="00EA3922"/>
    <w:rsid w:val="00EA3B95"/>
    <w:rsid w:val="00EA4165"/>
    <w:rsid w:val="00EA4216"/>
    <w:rsid w:val="00EA451E"/>
    <w:rsid w:val="00EA45E1"/>
    <w:rsid w:val="00EA46F2"/>
    <w:rsid w:val="00EA4716"/>
    <w:rsid w:val="00EA5284"/>
    <w:rsid w:val="00EA5756"/>
    <w:rsid w:val="00EA595C"/>
    <w:rsid w:val="00EA5B76"/>
    <w:rsid w:val="00EA60A0"/>
    <w:rsid w:val="00EA63F4"/>
    <w:rsid w:val="00EA6FBD"/>
    <w:rsid w:val="00EA707D"/>
    <w:rsid w:val="00EA76B7"/>
    <w:rsid w:val="00EA7DB6"/>
    <w:rsid w:val="00EB0855"/>
    <w:rsid w:val="00EB0BDC"/>
    <w:rsid w:val="00EB0C20"/>
    <w:rsid w:val="00EB10CB"/>
    <w:rsid w:val="00EB11DF"/>
    <w:rsid w:val="00EB20D9"/>
    <w:rsid w:val="00EB2377"/>
    <w:rsid w:val="00EB246F"/>
    <w:rsid w:val="00EB24C1"/>
    <w:rsid w:val="00EB2795"/>
    <w:rsid w:val="00EB298B"/>
    <w:rsid w:val="00EB380E"/>
    <w:rsid w:val="00EB384A"/>
    <w:rsid w:val="00EB397A"/>
    <w:rsid w:val="00EB44FF"/>
    <w:rsid w:val="00EB4A6C"/>
    <w:rsid w:val="00EB4B87"/>
    <w:rsid w:val="00EB4BAC"/>
    <w:rsid w:val="00EB4CE0"/>
    <w:rsid w:val="00EB505B"/>
    <w:rsid w:val="00EB5569"/>
    <w:rsid w:val="00EB575E"/>
    <w:rsid w:val="00EB5793"/>
    <w:rsid w:val="00EB597A"/>
    <w:rsid w:val="00EB5DE3"/>
    <w:rsid w:val="00EB6104"/>
    <w:rsid w:val="00EB659B"/>
    <w:rsid w:val="00EB6898"/>
    <w:rsid w:val="00EB781F"/>
    <w:rsid w:val="00EB7AEB"/>
    <w:rsid w:val="00EC06F7"/>
    <w:rsid w:val="00EC0A6C"/>
    <w:rsid w:val="00EC12F0"/>
    <w:rsid w:val="00EC17B8"/>
    <w:rsid w:val="00EC1D11"/>
    <w:rsid w:val="00EC2261"/>
    <w:rsid w:val="00EC2340"/>
    <w:rsid w:val="00EC2446"/>
    <w:rsid w:val="00EC2B53"/>
    <w:rsid w:val="00EC2CB4"/>
    <w:rsid w:val="00EC2F00"/>
    <w:rsid w:val="00EC37CD"/>
    <w:rsid w:val="00EC3A51"/>
    <w:rsid w:val="00EC3B3A"/>
    <w:rsid w:val="00EC3DA0"/>
    <w:rsid w:val="00EC40F4"/>
    <w:rsid w:val="00EC41E6"/>
    <w:rsid w:val="00EC4C49"/>
    <w:rsid w:val="00EC4FF5"/>
    <w:rsid w:val="00EC53CD"/>
    <w:rsid w:val="00EC587E"/>
    <w:rsid w:val="00EC64F0"/>
    <w:rsid w:val="00EC65DC"/>
    <w:rsid w:val="00EC6E22"/>
    <w:rsid w:val="00EC730C"/>
    <w:rsid w:val="00EC75D9"/>
    <w:rsid w:val="00EC792D"/>
    <w:rsid w:val="00EC7974"/>
    <w:rsid w:val="00ED04FC"/>
    <w:rsid w:val="00ED07A9"/>
    <w:rsid w:val="00ED0D78"/>
    <w:rsid w:val="00ED0F4C"/>
    <w:rsid w:val="00ED1DEC"/>
    <w:rsid w:val="00ED1F1B"/>
    <w:rsid w:val="00ED242A"/>
    <w:rsid w:val="00ED385A"/>
    <w:rsid w:val="00ED3BB9"/>
    <w:rsid w:val="00ED3F71"/>
    <w:rsid w:val="00ED4035"/>
    <w:rsid w:val="00ED47C7"/>
    <w:rsid w:val="00ED4FB0"/>
    <w:rsid w:val="00ED50CA"/>
    <w:rsid w:val="00ED5839"/>
    <w:rsid w:val="00ED59EB"/>
    <w:rsid w:val="00ED5A16"/>
    <w:rsid w:val="00ED5B27"/>
    <w:rsid w:val="00ED60B5"/>
    <w:rsid w:val="00ED6834"/>
    <w:rsid w:val="00ED7267"/>
    <w:rsid w:val="00ED7534"/>
    <w:rsid w:val="00ED783A"/>
    <w:rsid w:val="00ED7D7F"/>
    <w:rsid w:val="00EE0518"/>
    <w:rsid w:val="00EE071C"/>
    <w:rsid w:val="00EE0A29"/>
    <w:rsid w:val="00EE0BD5"/>
    <w:rsid w:val="00EE1A20"/>
    <w:rsid w:val="00EE1A3A"/>
    <w:rsid w:val="00EE1D9C"/>
    <w:rsid w:val="00EE261D"/>
    <w:rsid w:val="00EE2795"/>
    <w:rsid w:val="00EE2DA7"/>
    <w:rsid w:val="00EE315C"/>
    <w:rsid w:val="00EE320F"/>
    <w:rsid w:val="00EE3521"/>
    <w:rsid w:val="00EE353D"/>
    <w:rsid w:val="00EE4142"/>
    <w:rsid w:val="00EE42F2"/>
    <w:rsid w:val="00EE4C7C"/>
    <w:rsid w:val="00EE5272"/>
    <w:rsid w:val="00EE56A0"/>
    <w:rsid w:val="00EE585C"/>
    <w:rsid w:val="00EE5E6C"/>
    <w:rsid w:val="00EE5F89"/>
    <w:rsid w:val="00EE6035"/>
    <w:rsid w:val="00EE61AA"/>
    <w:rsid w:val="00EE65C5"/>
    <w:rsid w:val="00EE6FC3"/>
    <w:rsid w:val="00EE72DA"/>
    <w:rsid w:val="00EE763B"/>
    <w:rsid w:val="00EE7C9E"/>
    <w:rsid w:val="00EF003C"/>
    <w:rsid w:val="00EF0680"/>
    <w:rsid w:val="00EF0F3B"/>
    <w:rsid w:val="00EF11A3"/>
    <w:rsid w:val="00EF1238"/>
    <w:rsid w:val="00EF1B13"/>
    <w:rsid w:val="00EF1DC2"/>
    <w:rsid w:val="00EF1DC6"/>
    <w:rsid w:val="00EF1E2A"/>
    <w:rsid w:val="00EF2486"/>
    <w:rsid w:val="00EF2589"/>
    <w:rsid w:val="00EF2726"/>
    <w:rsid w:val="00EF2AE5"/>
    <w:rsid w:val="00EF2ED3"/>
    <w:rsid w:val="00EF3467"/>
    <w:rsid w:val="00EF3E81"/>
    <w:rsid w:val="00EF442D"/>
    <w:rsid w:val="00EF49F1"/>
    <w:rsid w:val="00EF4AD5"/>
    <w:rsid w:val="00EF55D5"/>
    <w:rsid w:val="00EF5CC7"/>
    <w:rsid w:val="00EF613F"/>
    <w:rsid w:val="00EF6253"/>
    <w:rsid w:val="00EF6685"/>
    <w:rsid w:val="00EF6841"/>
    <w:rsid w:val="00EF69A1"/>
    <w:rsid w:val="00EF6ABC"/>
    <w:rsid w:val="00EF6F3A"/>
    <w:rsid w:val="00EF78A6"/>
    <w:rsid w:val="00EF7BF3"/>
    <w:rsid w:val="00F0060D"/>
    <w:rsid w:val="00F00861"/>
    <w:rsid w:val="00F00EDF"/>
    <w:rsid w:val="00F0175A"/>
    <w:rsid w:val="00F01E07"/>
    <w:rsid w:val="00F02A8E"/>
    <w:rsid w:val="00F02B4F"/>
    <w:rsid w:val="00F02C9C"/>
    <w:rsid w:val="00F03317"/>
    <w:rsid w:val="00F03436"/>
    <w:rsid w:val="00F03518"/>
    <w:rsid w:val="00F03C76"/>
    <w:rsid w:val="00F03DD1"/>
    <w:rsid w:val="00F0417F"/>
    <w:rsid w:val="00F0484A"/>
    <w:rsid w:val="00F04A09"/>
    <w:rsid w:val="00F04AF7"/>
    <w:rsid w:val="00F050C6"/>
    <w:rsid w:val="00F05DD7"/>
    <w:rsid w:val="00F06091"/>
    <w:rsid w:val="00F0646C"/>
    <w:rsid w:val="00F06606"/>
    <w:rsid w:val="00F06E4C"/>
    <w:rsid w:val="00F0782A"/>
    <w:rsid w:val="00F07856"/>
    <w:rsid w:val="00F100F8"/>
    <w:rsid w:val="00F1130D"/>
    <w:rsid w:val="00F1132A"/>
    <w:rsid w:val="00F117A3"/>
    <w:rsid w:val="00F11B5E"/>
    <w:rsid w:val="00F1202A"/>
    <w:rsid w:val="00F12051"/>
    <w:rsid w:val="00F12265"/>
    <w:rsid w:val="00F122D7"/>
    <w:rsid w:val="00F123FA"/>
    <w:rsid w:val="00F12517"/>
    <w:rsid w:val="00F12AF9"/>
    <w:rsid w:val="00F13095"/>
    <w:rsid w:val="00F13431"/>
    <w:rsid w:val="00F13A03"/>
    <w:rsid w:val="00F13AC6"/>
    <w:rsid w:val="00F13EFD"/>
    <w:rsid w:val="00F142A0"/>
    <w:rsid w:val="00F1437E"/>
    <w:rsid w:val="00F1442E"/>
    <w:rsid w:val="00F144E7"/>
    <w:rsid w:val="00F14FD7"/>
    <w:rsid w:val="00F150D1"/>
    <w:rsid w:val="00F15160"/>
    <w:rsid w:val="00F159AB"/>
    <w:rsid w:val="00F16513"/>
    <w:rsid w:val="00F168AC"/>
    <w:rsid w:val="00F16E26"/>
    <w:rsid w:val="00F16E61"/>
    <w:rsid w:val="00F170E2"/>
    <w:rsid w:val="00F1799E"/>
    <w:rsid w:val="00F201C8"/>
    <w:rsid w:val="00F2028C"/>
    <w:rsid w:val="00F210C7"/>
    <w:rsid w:val="00F212F0"/>
    <w:rsid w:val="00F21DA9"/>
    <w:rsid w:val="00F21DD8"/>
    <w:rsid w:val="00F22461"/>
    <w:rsid w:val="00F226C7"/>
    <w:rsid w:val="00F22E30"/>
    <w:rsid w:val="00F230D1"/>
    <w:rsid w:val="00F23726"/>
    <w:rsid w:val="00F239E7"/>
    <w:rsid w:val="00F23E99"/>
    <w:rsid w:val="00F24BB4"/>
    <w:rsid w:val="00F24D24"/>
    <w:rsid w:val="00F24E1E"/>
    <w:rsid w:val="00F25438"/>
    <w:rsid w:val="00F2552C"/>
    <w:rsid w:val="00F25806"/>
    <w:rsid w:val="00F259E8"/>
    <w:rsid w:val="00F263AD"/>
    <w:rsid w:val="00F26D6C"/>
    <w:rsid w:val="00F26FF3"/>
    <w:rsid w:val="00F271B7"/>
    <w:rsid w:val="00F2767A"/>
    <w:rsid w:val="00F27B1F"/>
    <w:rsid w:val="00F27B69"/>
    <w:rsid w:val="00F304EC"/>
    <w:rsid w:val="00F30A78"/>
    <w:rsid w:val="00F30A82"/>
    <w:rsid w:val="00F30C3F"/>
    <w:rsid w:val="00F30D2C"/>
    <w:rsid w:val="00F31852"/>
    <w:rsid w:val="00F31951"/>
    <w:rsid w:val="00F322D6"/>
    <w:rsid w:val="00F32523"/>
    <w:rsid w:val="00F32B2D"/>
    <w:rsid w:val="00F32EC8"/>
    <w:rsid w:val="00F32F2C"/>
    <w:rsid w:val="00F32FB4"/>
    <w:rsid w:val="00F3335F"/>
    <w:rsid w:val="00F33B9E"/>
    <w:rsid w:val="00F341D0"/>
    <w:rsid w:val="00F342C4"/>
    <w:rsid w:val="00F34857"/>
    <w:rsid w:val="00F3539E"/>
    <w:rsid w:val="00F357A0"/>
    <w:rsid w:val="00F3595E"/>
    <w:rsid w:val="00F35C95"/>
    <w:rsid w:val="00F363B5"/>
    <w:rsid w:val="00F36C08"/>
    <w:rsid w:val="00F4025C"/>
    <w:rsid w:val="00F40F02"/>
    <w:rsid w:val="00F412D3"/>
    <w:rsid w:val="00F4192C"/>
    <w:rsid w:val="00F4194E"/>
    <w:rsid w:val="00F41AD8"/>
    <w:rsid w:val="00F41BA2"/>
    <w:rsid w:val="00F425AD"/>
    <w:rsid w:val="00F42A1B"/>
    <w:rsid w:val="00F42A7F"/>
    <w:rsid w:val="00F42BD3"/>
    <w:rsid w:val="00F42E87"/>
    <w:rsid w:val="00F43976"/>
    <w:rsid w:val="00F4471B"/>
    <w:rsid w:val="00F4472F"/>
    <w:rsid w:val="00F44D07"/>
    <w:rsid w:val="00F45576"/>
    <w:rsid w:val="00F45A80"/>
    <w:rsid w:val="00F463A1"/>
    <w:rsid w:val="00F465EC"/>
    <w:rsid w:val="00F4661C"/>
    <w:rsid w:val="00F46996"/>
    <w:rsid w:val="00F46A5E"/>
    <w:rsid w:val="00F46C38"/>
    <w:rsid w:val="00F46D73"/>
    <w:rsid w:val="00F475B8"/>
    <w:rsid w:val="00F476D6"/>
    <w:rsid w:val="00F506A5"/>
    <w:rsid w:val="00F5110F"/>
    <w:rsid w:val="00F514BA"/>
    <w:rsid w:val="00F5179B"/>
    <w:rsid w:val="00F51DBE"/>
    <w:rsid w:val="00F521A5"/>
    <w:rsid w:val="00F521C6"/>
    <w:rsid w:val="00F52251"/>
    <w:rsid w:val="00F52287"/>
    <w:rsid w:val="00F52482"/>
    <w:rsid w:val="00F5259A"/>
    <w:rsid w:val="00F53441"/>
    <w:rsid w:val="00F53AE4"/>
    <w:rsid w:val="00F53D19"/>
    <w:rsid w:val="00F545A6"/>
    <w:rsid w:val="00F54796"/>
    <w:rsid w:val="00F54BAC"/>
    <w:rsid w:val="00F550D3"/>
    <w:rsid w:val="00F550E8"/>
    <w:rsid w:val="00F55B26"/>
    <w:rsid w:val="00F55F2B"/>
    <w:rsid w:val="00F55F44"/>
    <w:rsid w:val="00F56109"/>
    <w:rsid w:val="00F561E3"/>
    <w:rsid w:val="00F56713"/>
    <w:rsid w:val="00F56756"/>
    <w:rsid w:val="00F5696E"/>
    <w:rsid w:val="00F56A5F"/>
    <w:rsid w:val="00F56B65"/>
    <w:rsid w:val="00F572AE"/>
    <w:rsid w:val="00F5776F"/>
    <w:rsid w:val="00F6007B"/>
    <w:rsid w:val="00F60F3E"/>
    <w:rsid w:val="00F617FD"/>
    <w:rsid w:val="00F61C6B"/>
    <w:rsid w:val="00F6270C"/>
    <w:rsid w:val="00F62A7F"/>
    <w:rsid w:val="00F63402"/>
    <w:rsid w:val="00F638B9"/>
    <w:rsid w:val="00F63AC5"/>
    <w:rsid w:val="00F64113"/>
    <w:rsid w:val="00F6469B"/>
    <w:rsid w:val="00F64825"/>
    <w:rsid w:val="00F6518B"/>
    <w:rsid w:val="00F6539B"/>
    <w:rsid w:val="00F659D7"/>
    <w:rsid w:val="00F65E55"/>
    <w:rsid w:val="00F6613E"/>
    <w:rsid w:val="00F662E5"/>
    <w:rsid w:val="00F66CB5"/>
    <w:rsid w:val="00F6705E"/>
    <w:rsid w:val="00F67097"/>
    <w:rsid w:val="00F6744C"/>
    <w:rsid w:val="00F674D6"/>
    <w:rsid w:val="00F67AA9"/>
    <w:rsid w:val="00F67B54"/>
    <w:rsid w:val="00F67D3F"/>
    <w:rsid w:val="00F70B02"/>
    <w:rsid w:val="00F70F6E"/>
    <w:rsid w:val="00F711E1"/>
    <w:rsid w:val="00F7157C"/>
    <w:rsid w:val="00F71793"/>
    <w:rsid w:val="00F7196F"/>
    <w:rsid w:val="00F71FE5"/>
    <w:rsid w:val="00F72198"/>
    <w:rsid w:val="00F724FC"/>
    <w:rsid w:val="00F725A7"/>
    <w:rsid w:val="00F72712"/>
    <w:rsid w:val="00F72ED9"/>
    <w:rsid w:val="00F73E1E"/>
    <w:rsid w:val="00F741EA"/>
    <w:rsid w:val="00F74778"/>
    <w:rsid w:val="00F74928"/>
    <w:rsid w:val="00F74CFE"/>
    <w:rsid w:val="00F752DD"/>
    <w:rsid w:val="00F757AC"/>
    <w:rsid w:val="00F75E24"/>
    <w:rsid w:val="00F763AE"/>
    <w:rsid w:val="00F775EC"/>
    <w:rsid w:val="00F77A69"/>
    <w:rsid w:val="00F77AE5"/>
    <w:rsid w:val="00F77C75"/>
    <w:rsid w:val="00F77DCB"/>
    <w:rsid w:val="00F80461"/>
    <w:rsid w:val="00F8052E"/>
    <w:rsid w:val="00F80DCD"/>
    <w:rsid w:val="00F81748"/>
    <w:rsid w:val="00F81A64"/>
    <w:rsid w:val="00F81BC6"/>
    <w:rsid w:val="00F8213A"/>
    <w:rsid w:val="00F823FB"/>
    <w:rsid w:val="00F8259B"/>
    <w:rsid w:val="00F8267F"/>
    <w:rsid w:val="00F82ADC"/>
    <w:rsid w:val="00F82B8F"/>
    <w:rsid w:val="00F82CAB"/>
    <w:rsid w:val="00F82D25"/>
    <w:rsid w:val="00F830CD"/>
    <w:rsid w:val="00F83AE6"/>
    <w:rsid w:val="00F83C2E"/>
    <w:rsid w:val="00F83C3D"/>
    <w:rsid w:val="00F842FA"/>
    <w:rsid w:val="00F8441A"/>
    <w:rsid w:val="00F8487D"/>
    <w:rsid w:val="00F84CF4"/>
    <w:rsid w:val="00F8515E"/>
    <w:rsid w:val="00F851A8"/>
    <w:rsid w:val="00F853AB"/>
    <w:rsid w:val="00F86314"/>
    <w:rsid w:val="00F86755"/>
    <w:rsid w:val="00F868DC"/>
    <w:rsid w:val="00F8691C"/>
    <w:rsid w:val="00F8788E"/>
    <w:rsid w:val="00F87C83"/>
    <w:rsid w:val="00F9022B"/>
    <w:rsid w:val="00F9028B"/>
    <w:rsid w:val="00F902BC"/>
    <w:rsid w:val="00F902FE"/>
    <w:rsid w:val="00F9058A"/>
    <w:rsid w:val="00F90F4A"/>
    <w:rsid w:val="00F91053"/>
    <w:rsid w:val="00F91EC1"/>
    <w:rsid w:val="00F91EF3"/>
    <w:rsid w:val="00F92149"/>
    <w:rsid w:val="00F922AD"/>
    <w:rsid w:val="00F925E7"/>
    <w:rsid w:val="00F92694"/>
    <w:rsid w:val="00F929C8"/>
    <w:rsid w:val="00F92EA1"/>
    <w:rsid w:val="00F92F08"/>
    <w:rsid w:val="00F93677"/>
    <w:rsid w:val="00F937E1"/>
    <w:rsid w:val="00F944EA"/>
    <w:rsid w:val="00F94B63"/>
    <w:rsid w:val="00F94E03"/>
    <w:rsid w:val="00F95372"/>
    <w:rsid w:val="00F95990"/>
    <w:rsid w:val="00F95C7D"/>
    <w:rsid w:val="00F95ECD"/>
    <w:rsid w:val="00F960CC"/>
    <w:rsid w:val="00F96230"/>
    <w:rsid w:val="00F96384"/>
    <w:rsid w:val="00F965A9"/>
    <w:rsid w:val="00F966E2"/>
    <w:rsid w:val="00F96CFA"/>
    <w:rsid w:val="00F972CD"/>
    <w:rsid w:val="00F9740F"/>
    <w:rsid w:val="00F97464"/>
    <w:rsid w:val="00F97676"/>
    <w:rsid w:val="00F976BA"/>
    <w:rsid w:val="00F977F0"/>
    <w:rsid w:val="00FA0145"/>
    <w:rsid w:val="00FA03AC"/>
    <w:rsid w:val="00FA13BC"/>
    <w:rsid w:val="00FA14BA"/>
    <w:rsid w:val="00FA1641"/>
    <w:rsid w:val="00FA1970"/>
    <w:rsid w:val="00FA2073"/>
    <w:rsid w:val="00FA2857"/>
    <w:rsid w:val="00FA287C"/>
    <w:rsid w:val="00FA2C63"/>
    <w:rsid w:val="00FA2E82"/>
    <w:rsid w:val="00FA35C0"/>
    <w:rsid w:val="00FA383B"/>
    <w:rsid w:val="00FA3DA0"/>
    <w:rsid w:val="00FA4710"/>
    <w:rsid w:val="00FA478A"/>
    <w:rsid w:val="00FA4993"/>
    <w:rsid w:val="00FA4D2E"/>
    <w:rsid w:val="00FA4D99"/>
    <w:rsid w:val="00FA508B"/>
    <w:rsid w:val="00FA50A1"/>
    <w:rsid w:val="00FA5608"/>
    <w:rsid w:val="00FA5913"/>
    <w:rsid w:val="00FA5CF8"/>
    <w:rsid w:val="00FA5F79"/>
    <w:rsid w:val="00FA5F91"/>
    <w:rsid w:val="00FA61A9"/>
    <w:rsid w:val="00FA6616"/>
    <w:rsid w:val="00FA6E3F"/>
    <w:rsid w:val="00FA7B4E"/>
    <w:rsid w:val="00FB06E8"/>
    <w:rsid w:val="00FB15CF"/>
    <w:rsid w:val="00FB17E4"/>
    <w:rsid w:val="00FB1C79"/>
    <w:rsid w:val="00FB20D0"/>
    <w:rsid w:val="00FB23A1"/>
    <w:rsid w:val="00FB288E"/>
    <w:rsid w:val="00FB294B"/>
    <w:rsid w:val="00FB2F8B"/>
    <w:rsid w:val="00FB360C"/>
    <w:rsid w:val="00FB383B"/>
    <w:rsid w:val="00FB3AE5"/>
    <w:rsid w:val="00FB3F10"/>
    <w:rsid w:val="00FB3FDD"/>
    <w:rsid w:val="00FB4162"/>
    <w:rsid w:val="00FB4693"/>
    <w:rsid w:val="00FB4E9B"/>
    <w:rsid w:val="00FB5274"/>
    <w:rsid w:val="00FB6107"/>
    <w:rsid w:val="00FB62E9"/>
    <w:rsid w:val="00FB646B"/>
    <w:rsid w:val="00FB6A13"/>
    <w:rsid w:val="00FB6BD9"/>
    <w:rsid w:val="00FB6DD6"/>
    <w:rsid w:val="00FB6E23"/>
    <w:rsid w:val="00FB7183"/>
    <w:rsid w:val="00FB74EB"/>
    <w:rsid w:val="00FB7623"/>
    <w:rsid w:val="00FB7756"/>
    <w:rsid w:val="00FB77E1"/>
    <w:rsid w:val="00FC00BF"/>
    <w:rsid w:val="00FC0471"/>
    <w:rsid w:val="00FC0616"/>
    <w:rsid w:val="00FC07CA"/>
    <w:rsid w:val="00FC12F9"/>
    <w:rsid w:val="00FC1520"/>
    <w:rsid w:val="00FC1810"/>
    <w:rsid w:val="00FC3142"/>
    <w:rsid w:val="00FC32F9"/>
    <w:rsid w:val="00FC3805"/>
    <w:rsid w:val="00FC3FA9"/>
    <w:rsid w:val="00FC47C6"/>
    <w:rsid w:val="00FC483C"/>
    <w:rsid w:val="00FC4B64"/>
    <w:rsid w:val="00FC4CCD"/>
    <w:rsid w:val="00FC505B"/>
    <w:rsid w:val="00FC5A7C"/>
    <w:rsid w:val="00FC5AD2"/>
    <w:rsid w:val="00FC5C1F"/>
    <w:rsid w:val="00FC5FC9"/>
    <w:rsid w:val="00FC6567"/>
    <w:rsid w:val="00FC6668"/>
    <w:rsid w:val="00FC6859"/>
    <w:rsid w:val="00FC7B5F"/>
    <w:rsid w:val="00FC7E29"/>
    <w:rsid w:val="00FD0293"/>
    <w:rsid w:val="00FD0AA7"/>
    <w:rsid w:val="00FD0C4A"/>
    <w:rsid w:val="00FD0D46"/>
    <w:rsid w:val="00FD1388"/>
    <w:rsid w:val="00FD1529"/>
    <w:rsid w:val="00FD158D"/>
    <w:rsid w:val="00FD15CD"/>
    <w:rsid w:val="00FD1690"/>
    <w:rsid w:val="00FD189E"/>
    <w:rsid w:val="00FD21BC"/>
    <w:rsid w:val="00FD28BC"/>
    <w:rsid w:val="00FD2A2A"/>
    <w:rsid w:val="00FD2DD2"/>
    <w:rsid w:val="00FD3BCC"/>
    <w:rsid w:val="00FD3C54"/>
    <w:rsid w:val="00FD42B6"/>
    <w:rsid w:val="00FD46E1"/>
    <w:rsid w:val="00FD4CE6"/>
    <w:rsid w:val="00FD4E20"/>
    <w:rsid w:val="00FD54CD"/>
    <w:rsid w:val="00FD57E7"/>
    <w:rsid w:val="00FD58BC"/>
    <w:rsid w:val="00FD601C"/>
    <w:rsid w:val="00FD6073"/>
    <w:rsid w:val="00FD6415"/>
    <w:rsid w:val="00FD6836"/>
    <w:rsid w:val="00FD6F0A"/>
    <w:rsid w:val="00FD6F65"/>
    <w:rsid w:val="00FD7258"/>
    <w:rsid w:val="00FD72DE"/>
    <w:rsid w:val="00FD7A8C"/>
    <w:rsid w:val="00FD7B4D"/>
    <w:rsid w:val="00FE049D"/>
    <w:rsid w:val="00FE0682"/>
    <w:rsid w:val="00FE0A57"/>
    <w:rsid w:val="00FE102A"/>
    <w:rsid w:val="00FE110A"/>
    <w:rsid w:val="00FE1773"/>
    <w:rsid w:val="00FE1D5D"/>
    <w:rsid w:val="00FE2043"/>
    <w:rsid w:val="00FE257C"/>
    <w:rsid w:val="00FE29F1"/>
    <w:rsid w:val="00FE2A4E"/>
    <w:rsid w:val="00FE2BFC"/>
    <w:rsid w:val="00FE2E85"/>
    <w:rsid w:val="00FE3604"/>
    <w:rsid w:val="00FE3608"/>
    <w:rsid w:val="00FE3D3D"/>
    <w:rsid w:val="00FE3E6F"/>
    <w:rsid w:val="00FE3FBE"/>
    <w:rsid w:val="00FE46F1"/>
    <w:rsid w:val="00FE5544"/>
    <w:rsid w:val="00FE564F"/>
    <w:rsid w:val="00FE6903"/>
    <w:rsid w:val="00FE6963"/>
    <w:rsid w:val="00FE6964"/>
    <w:rsid w:val="00FE70A0"/>
    <w:rsid w:val="00FE7702"/>
    <w:rsid w:val="00FE7F7D"/>
    <w:rsid w:val="00FF00AF"/>
    <w:rsid w:val="00FF0222"/>
    <w:rsid w:val="00FF03A7"/>
    <w:rsid w:val="00FF06ED"/>
    <w:rsid w:val="00FF0BDE"/>
    <w:rsid w:val="00FF105C"/>
    <w:rsid w:val="00FF148D"/>
    <w:rsid w:val="00FF1909"/>
    <w:rsid w:val="00FF1F28"/>
    <w:rsid w:val="00FF1FC5"/>
    <w:rsid w:val="00FF213A"/>
    <w:rsid w:val="00FF2510"/>
    <w:rsid w:val="00FF2530"/>
    <w:rsid w:val="00FF2659"/>
    <w:rsid w:val="00FF27C8"/>
    <w:rsid w:val="00FF2AC2"/>
    <w:rsid w:val="00FF2CC4"/>
    <w:rsid w:val="00FF3197"/>
    <w:rsid w:val="00FF36AF"/>
    <w:rsid w:val="00FF4300"/>
    <w:rsid w:val="00FF4777"/>
    <w:rsid w:val="00FF49ED"/>
    <w:rsid w:val="00FF50FD"/>
    <w:rsid w:val="00FF54A0"/>
    <w:rsid w:val="00FF570B"/>
    <w:rsid w:val="00FF60A1"/>
    <w:rsid w:val="00FF6450"/>
    <w:rsid w:val="00FF6498"/>
    <w:rsid w:val="00FF66C3"/>
    <w:rsid w:val="00FF6F47"/>
    <w:rsid w:val="00FF75F3"/>
    <w:rsid w:val="00FF78AD"/>
    <w:rsid w:val="00FF7994"/>
    <w:rsid w:val="00FF7E99"/>
    <w:rsid w:val="02CD0DF9"/>
    <w:rsid w:val="02F32301"/>
    <w:rsid w:val="02F9DDDE"/>
    <w:rsid w:val="0351706A"/>
    <w:rsid w:val="03A5C417"/>
    <w:rsid w:val="03BC12CE"/>
    <w:rsid w:val="03FDB530"/>
    <w:rsid w:val="04D9C5B5"/>
    <w:rsid w:val="04E449BE"/>
    <w:rsid w:val="052703E3"/>
    <w:rsid w:val="059730AD"/>
    <w:rsid w:val="05C89A0F"/>
    <w:rsid w:val="0602DB29"/>
    <w:rsid w:val="0628E44D"/>
    <w:rsid w:val="066D8BBA"/>
    <w:rsid w:val="067FCD05"/>
    <w:rsid w:val="06AB9EA3"/>
    <w:rsid w:val="06CA91F3"/>
    <w:rsid w:val="06E397BB"/>
    <w:rsid w:val="07FF3C7E"/>
    <w:rsid w:val="080359E7"/>
    <w:rsid w:val="08183A3D"/>
    <w:rsid w:val="082BA7D4"/>
    <w:rsid w:val="083F8156"/>
    <w:rsid w:val="090E2E57"/>
    <w:rsid w:val="09128643"/>
    <w:rsid w:val="09319FC2"/>
    <w:rsid w:val="09454F33"/>
    <w:rsid w:val="098568B0"/>
    <w:rsid w:val="0A137F1D"/>
    <w:rsid w:val="0AECBA57"/>
    <w:rsid w:val="0B282ACD"/>
    <w:rsid w:val="0C1790FC"/>
    <w:rsid w:val="0C1C0764"/>
    <w:rsid w:val="0C2CEBE6"/>
    <w:rsid w:val="0C43CFC8"/>
    <w:rsid w:val="0D43DF93"/>
    <w:rsid w:val="0D77F2C9"/>
    <w:rsid w:val="0E0A77A7"/>
    <w:rsid w:val="0EBB12E9"/>
    <w:rsid w:val="0F24D2AA"/>
    <w:rsid w:val="0FC8AF0E"/>
    <w:rsid w:val="0FD04B6F"/>
    <w:rsid w:val="10AA30D2"/>
    <w:rsid w:val="10EA5665"/>
    <w:rsid w:val="11B772DD"/>
    <w:rsid w:val="12132A84"/>
    <w:rsid w:val="125F3A69"/>
    <w:rsid w:val="1324D978"/>
    <w:rsid w:val="14AC3CA9"/>
    <w:rsid w:val="14CC8FBC"/>
    <w:rsid w:val="14EC2825"/>
    <w:rsid w:val="151688C3"/>
    <w:rsid w:val="151BED3B"/>
    <w:rsid w:val="15271F5E"/>
    <w:rsid w:val="15809792"/>
    <w:rsid w:val="16459401"/>
    <w:rsid w:val="166DF1A5"/>
    <w:rsid w:val="167334A1"/>
    <w:rsid w:val="17678F56"/>
    <w:rsid w:val="1776026C"/>
    <w:rsid w:val="1791FB9E"/>
    <w:rsid w:val="17CE1DB7"/>
    <w:rsid w:val="18774572"/>
    <w:rsid w:val="18D2A237"/>
    <w:rsid w:val="18D5BEAF"/>
    <w:rsid w:val="19817894"/>
    <w:rsid w:val="19D604A6"/>
    <w:rsid w:val="19F0FACB"/>
    <w:rsid w:val="19FFA232"/>
    <w:rsid w:val="1A1320E1"/>
    <w:rsid w:val="1A31900A"/>
    <w:rsid w:val="1A676DEA"/>
    <w:rsid w:val="1A9322B2"/>
    <w:rsid w:val="1AAED99E"/>
    <w:rsid w:val="1AB3542B"/>
    <w:rsid w:val="1B1AFBCF"/>
    <w:rsid w:val="1B5FFF45"/>
    <w:rsid w:val="1B7CD091"/>
    <w:rsid w:val="1B8A1727"/>
    <w:rsid w:val="1C423422"/>
    <w:rsid w:val="1D56CA0B"/>
    <w:rsid w:val="1D71FE4C"/>
    <w:rsid w:val="1E120A8A"/>
    <w:rsid w:val="1F7BF723"/>
    <w:rsid w:val="2049D22C"/>
    <w:rsid w:val="20D0B9A8"/>
    <w:rsid w:val="2119EA8F"/>
    <w:rsid w:val="2125A2CA"/>
    <w:rsid w:val="215F840F"/>
    <w:rsid w:val="219FC206"/>
    <w:rsid w:val="21C5782C"/>
    <w:rsid w:val="221FAAD4"/>
    <w:rsid w:val="22C9CA84"/>
    <w:rsid w:val="23903D6E"/>
    <w:rsid w:val="23913E0D"/>
    <w:rsid w:val="23FB48DF"/>
    <w:rsid w:val="242CE1CA"/>
    <w:rsid w:val="24B0EB00"/>
    <w:rsid w:val="24F348C5"/>
    <w:rsid w:val="25C5D9F3"/>
    <w:rsid w:val="25EA6D9A"/>
    <w:rsid w:val="269AB1C7"/>
    <w:rsid w:val="26A99C18"/>
    <w:rsid w:val="2703432D"/>
    <w:rsid w:val="287C23F4"/>
    <w:rsid w:val="28975423"/>
    <w:rsid w:val="28AF5D53"/>
    <w:rsid w:val="29587E1C"/>
    <w:rsid w:val="2970FE87"/>
    <w:rsid w:val="2B866266"/>
    <w:rsid w:val="2BA59440"/>
    <w:rsid w:val="2C0AA39F"/>
    <w:rsid w:val="2C7DE4C9"/>
    <w:rsid w:val="2CC12E15"/>
    <w:rsid w:val="2CF05C12"/>
    <w:rsid w:val="2D1458F3"/>
    <w:rsid w:val="2D44821E"/>
    <w:rsid w:val="2DA5C957"/>
    <w:rsid w:val="2E3430AC"/>
    <w:rsid w:val="2E7317EC"/>
    <w:rsid w:val="2E8F2E27"/>
    <w:rsid w:val="2EB1A79A"/>
    <w:rsid w:val="2F21F818"/>
    <w:rsid w:val="2FD67170"/>
    <w:rsid w:val="3127F136"/>
    <w:rsid w:val="316897BF"/>
    <w:rsid w:val="316927EF"/>
    <w:rsid w:val="31AAB8AE"/>
    <w:rsid w:val="31BB5CCC"/>
    <w:rsid w:val="3202C6DC"/>
    <w:rsid w:val="3232DD3D"/>
    <w:rsid w:val="32E3E63B"/>
    <w:rsid w:val="33D065A2"/>
    <w:rsid w:val="349832BE"/>
    <w:rsid w:val="34C80223"/>
    <w:rsid w:val="3520D62A"/>
    <w:rsid w:val="35DEB681"/>
    <w:rsid w:val="35FC799E"/>
    <w:rsid w:val="360C1F4D"/>
    <w:rsid w:val="365F9C8C"/>
    <w:rsid w:val="36650174"/>
    <w:rsid w:val="36F981BE"/>
    <w:rsid w:val="38A3FFA5"/>
    <w:rsid w:val="39CD4BA5"/>
    <w:rsid w:val="3A45ADDE"/>
    <w:rsid w:val="3ACE22E5"/>
    <w:rsid w:val="3AE24332"/>
    <w:rsid w:val="3AE992D9"/>
    <w:rsid w:val="3AF3E04F"/>
    <w:rsid w:val="3B6579F8"/>
    <w:rsid w:val="3BB01BCE"/>
    <w:rsid w:val="3BCCF2E1"/>
    <w:rsid w:val="3C0C7D09"/>
    <w:rsid w:val="3CC68AA5"/>
    <w:rsid w:val="3CE4E657"/>
    <w:rsid w:val="3D39E317"/>
    <w:rsid w:val="3D79EC12"/>
    <w:rsid w:val="3DE9DE45"/>
    <w:rsid w:val="3DEC7F6A"/>
    <w:rsid w:val="3E4129F6"/>
    <w:rsid w:val="3E701359"/>
    <w:rsid w:val="3ED6F411"/>
    <w:rsid w:val="3F294662"/>
    <w:rsid w:val="3F4F8DF9"/>
    <w:rsid w:val="3FAC6F3B"/>
    <w:rsid w:val="3FD3E4D4"/>
    <w:rsid w:val="4057B11B"/>
    <w:rsid w:val="4058B45C"/>
    <w:rsid w:val="40E207E2"/>
    <w:rsid w:val="40EC3B1C"/>
    <w:rsid w:val="41014C75"/>
    <w:rsid w:val="41CE9FAC"/>
    <w:rsid w:val="41D15D8C"/>
    <w:rsid w:val="42212CC1"/>
    <w:rsid w:val="4229A81C"/>
    <w:rsid w:val="424F677A"/>
    <w:rsid w:val="42CAE7A0"/>
    <w:rsid w:val="435FF4CA"/>
    <w:rsid w:val="4369B9F0"/>
    <w:rsid w:val="437AD7EB"/>
    <w:rsid w:val="43ED596B"/>
    <w:rsid w:val="44172BAC"/>
    <w:rsid w:val="4466B801"/>
    <w:rsid w:val="4498CAB6"/>
    <w:rsid w:val="47307F23"/>
    <w:rsid w:val="47514985"/>
    <w:rsid w:val="4890A294"/>
    <w:rsid w:val="49047D06"/>
    <w:rsid w:val="49924E05"/>
    <w:rsid w:val="49A7CBDA"/>
    <w:rsid w:val="4A0F8B26"/>
    <w:rsid w:val="4A6FF247"/>
    <w:rsid w:val="4A77DFDE"/>
    <w:rsid w:val="4B80964D"/>
    <w:rsid w:val="4BB3E405"/>
    <w:rsid w:val="4BBBB56B"/>
    <w:rsid w:val="4C068C43"/>
    <w:rsid w:val="4C51CDC3"/>
    <w:rsid w:val="4C66EFB3"/>
    <w:rsid w:val="4D161DCE"/>
    <w:rsid w:val="4D63853E"/>
    <w:rsid w:val="4D9A9B16"/>
    <w:rsid w:val="4DC9B7DB"/>
    <w:rsid w:val="4DE01630"/>
    <w:rsid w:val="4EDB4C96"/>
    <w:rsid w:val="4F6E3F2F"/>
    <w:rsid w:val="4FF08A00"/>
    <w:rsid w:val="5034CEB1"/>
    <w:rsid w:val="5107BEE0"/>
    <w:rsid w:val="51D1168D"/>
    <w:rsid w:val="524C4EC0"/>
    <w:rsid w:val="5336C14B"/>
    <w:rsid w:val="5351960B"/>
    <w:rsid w:val="53D4CE5D"/>
    <w:rsid w:val="5407BBC5"/>
    <w:rsid w:val="543442DC"/>
    <w:rsid w:val="543F179B"/>
    <w:rsid w:val="546404A3"/>
    <w:rsid w:val="54E5CA84"/>
    <w:rsid w:val="554D7C1B"/>
    <w:rsid w:val="5558D148"/>
    <w:rsid w:val="563FCEBF"/>
    <w:rsid w:val="570C6F1F"/>
    <w:rsid w:val="57118E8B"/>
    <w:rsid w:val="5724867B"/>
    <w:rsid w:val="57F0D925"/>
    <w:rsid w:val="57F71697"/>
    <w:rsid w:val="5806A7AA"/>
    <w:rsid w:val="58AC2FFC"/>
    <w:rsid w:val="58B53573"/>
    <w:rsid w:val="58FBDDFD"/>
    <w:rsid w:val="594A361F"/>
    <w:rsid w:val="5A16455E"/>
    <w:rsid w:val="5A3E319F"/>
    <w:rsid w:val="5A5DE855"/>
    <w:rsid w:val="5ADBC002"/>
    <w:rsid w:val="5AEEF7CC"/>
    <w:rsid w:val="5AEF98F2"/>
    <w:rsid w:val="5B98220C"/>
    <w:rsid w:val="5BE7BABE"/>
    <w:rsid w:val="5C7B8268"/>
    <w:rsid w:val="5C906FD0"/>
    <w:rsid w:val="5C99C7DB"/>
    <w:rsid w:val="5D5D0822"/>
    <w:rsid w:val="5DD39A2F"/>
    <w:rsid w:val="5E4E346D"/>
    <w:rsid w:val="5E4F6333"/>
    <w:rsid w:val="5ECA875F"/>
    <w:rsid w:val="5ED6E42C"/>
    <w:rsid w:val="5EDE714A"/>
    <w:rsid w:val="5F02F2A6"/>
    <w:rsid w:val="5F5FAF5F"/>
    <w:rsid w:val="5FA5A210"/>
    <w:rsid w:val="5FDCCE71"/>
    <w:rsid w:val="5FE6D373"/>
    <w:rsid w:val="5FEB2B2E"/>
    <w:rsid w:val="5FECAC1C"/>
    <w:rsid w:val="6105CAD3"/>
    <w:rsid w:val="613FE168"/>
    <w:rsid w:val="6320E3B5"/>
    <w:rsid w:val="6346288D"/>
    <w:rsid w:val="6471C5DC"/>
    <w:rsid w:val="6475F18F"/>
    <w:rsid w:val="64A09890"/>
    <w:rsid w:val="658BF881"/>
    <w:rsid w:val="659332B1"/>
    <w:rsid w:val="67D6D218"/>
    <w:rsid w:val="67DA05A8"/>
    <w:rsid w:val="68953B6D"/>
    <w:rsid w:val="6895C8DA"/>
    <w:rsid w:val="690C4B04"/>
    <w:rsid w:val="691F0CD3"/>
    <w:rsid w:val="6A631267"/>
    <w:rsid w:val="6A7E427B"/>
    <w:rsid w:val="6ACC0EA8"/>
    <w:rsid w:val="6B3E8AEF"/>
    <w:rsid w:val="6BC73F9F"/>
    <w:rsid w:val="6C0FD4E9"/>
    <w:rsid w:val="6C8FAA8C"/>
    <w:rsid w:val="6D053DD3"/>
    <w:rsid w:val="6DA849F2"/>
    <w:rsid w:val="6DD6EF45"/>
    <w:rsid w:val="6E5CB04A"/>
    <w:rsid w:val="6E67F632"/>
    <w:rsid w:val="6E6C6F03"/>
    <w:rsid w:val="6E7164FF"/>
    <w:rsid w:val="6EA5560C"/>
    <w:rsid w:val="6EA7C068"/>
    <w:rsid w:val="706041FD"/>
    <w:rsid w:val="70D62237"/>
    <w:rsid w:val="7114DBE7"/>
    <w:rsid w:val="71AC2F21"/>
    <w:rsid w:val="720731B3"/>
    <w:rsid w:val="72BB138A"/>
    <w:rsid w:val="72CB9546"/>
    <w:rsid w:val="73A1549F"/>
    <w:rsid w:val="73EED9EE"/>
    <w:rsid w:val="74191BEA"/>
    <w:rsid w:val="74350B80"/>
    <w:rsid w:val="7498CD5D"/>
    <w:rsid w:val="74C8A1A3"/>
    <w:rsid w:val="74F630F5"/>
    <w:rsid w:val="7540E6CA"/>
    <w:rsid w:val="7563C056"/>
    <w:rsid w:val="75EBD8D5"/>
    <w:rsid w:val="764FDE2B"/>
    <w:rsid w:val="76939D44"/>
    <w:rsid w:val="770FA5AE"/>
    <w:rsid w:val="77931AA5"/>
    <w:rsid w:val="77C31C10"/>
    <w:rsid w:val="788E217E"/>
    <w:rsid w:val="78A3501A"/>
    <w:rsid w:val="79879CEB"/>
    <w:rsid w:val="7A69F5FB"/>
    <w:rsid w:val="7BB31064"/>
    <w:rsid w:val="7D4E3FA8"/>
    <w:rsid w:val="7D6DCAF1"/>
    <w:rsid w:val="7D8B5ABB"/>
    <w:rsid w:val="7DBE8A62"/>
    <w:rsid w:val="7E4DF72D"/>
    <w:rsid w:val="7EA93C36"/>
    <w:rsid w:val="7F1A78BA"/>
    <w:rsid w:val="7F2980B3"/>
    <w:rsid w:val="7FA4B71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464F"/>
  <w15:chartTrackingRefBased/>
  <w15:docId w15:val="{C966A20B-7B73-4814-8718-679453E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6D7"/>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styleId="UnresolvedMention">
    <w:name w:val="Unresolved Mention"/>
    <w:basedOn w:val="DefaultParagraphFont"/>
    <w:uiPriority w:val="99"/>
    <w:semiHidden/>
    <w:unhideWhenUsed/>
    <w:rsid w:val="00D45429"/>
    <w:rPr>
      <w:color w:val="605E5C"/>
      <w:shd w:val="clear" w:color="auto" w:fill="E1DFDD"/>
    </w:rPr>
  </w:style>
  <w:style w:type="paragraph" w:styleId="NormalWeb">
    <w:name w:val="Normal (Web)"/>
    <w:basedOn w:val="Normal"/>
    <w:uiPriority w:val="99"/>
    <w:semiHidden/>
    <w:unhideWhenUsed/>
    <w:rsid w:val="00DB5807"/>
    <w:rPr>
      <w:rFonts w:ascii="Times New Roman" w:hAnsi="Times New Roman" w:cs="Times New Roman"/>
      <w:sz w:val="24"/>
      <w:szCs w:val="24"/>
    </w:rPr>
  </w:style>
  <w:style w:type="character" w:customStyle="1" w:styleId="normaltextrun">
    <w:name w:val="normaltextrun"/>
    <w:basedOn w:val="DefaultParagraphFont"/>
    <w:rsid w:val="00DA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12">
      <w:bodyDiv w:val="1"/>
      <w:marLeft w:val="0"/>
      <w:marRight w:val="0"/>
      <w:marTop w:val="0"/>
      <w:marBottom w:val="0"/>
      <w:divBdr>
        <w:top w:val="none" w:sz="0" w:space="0" w:color="auto"/>
        <w:left w:val="none" w:sz="0" w:space="0" w:color="auto"/>
        <w:bottom w:val="none" w:sz="0" w:space="0" w:color="auto"/>
        <w:right w:val="none" w:sz="0" w:space="0" w:color="auto"/>
      </w:divBdr>
    </w:div>
    <w:div w:id="10647271">
      <w:bodyDiv w:val="1"/>
      <w:marLeft w:val="0"/>
      <w:marRight w:val="0"/>
      <w:marTop w:val="0"/>
      <w:marBottom w:val="0"/>
      <w:divBdr>
        <w:top w:val="none" w:sz="0" w:space="0" w:color="auto"/>
        <w:left w:val="none" w:sz="0" w:space="0" w:color="auto"/>
        <w:bottom w:val="none" w:sz="0" w:space="0" w:color="auto"/>
        <w:right w:val="none" w:sz="0" w:space="0" w:color="auto"/>
      </w:divBdr>
      <w:divsChild>
        <w:div w:id="616646401">
          <w:marLeft w:val="0"/>
          <w:marRight w:val="0"/>
          <w:marTop w:val="0"/>
          <w:marBottom w:val="0"/>
          <w:divBdr>
            <w:top w:val="none" w:sz="0" w:space="0" w:color="auto"/>
            <w:left w:val="none" w:sz="0" w:space="0" w:color="auto"/>
            <w:bottom w:val="none" w:sz="0" w:space="0" w:color="auto"/>
            <w:right w:val="none" w:sz="0" w:space="0" w:color="auto"/>
          </w:divBdr>
        </w:div>
      </w:divsChild>
    </w:div>
    <w:div w:id="22173384">
      <w:bodyDiv w:val="1"/>
      <w:marLeft w:val="0"/>
      <w:marRight w:val="0"/>
      <w:marTop w:val="0"/>
      <w:marBottom w:val="0"/>
      <w:divBdr>
        <w:top w:val="none" w:sz="0" w:space="0" w:color="auto"/>
        <w:left w:val="none" w:sz="0" w:space="0" w:color="auto"/>
        <w:bottom w:val="none" w:sz="0" w:space="0" w:color="auto"/>
        <w:right w:val="none" w:sz="0" w:space="0" w:color="auto"/>
      </w:divBdr>
    </w:div>
    <w:div w:id="41368790">
      <w:bodyDiv w:val="1"/>
      <w:marLeft w:val="0"/>
      <w:marRight w:val="0"/>
      <w:marTop w:val="0"/>
      <w:marBottom w:val="0"/>
      <w:divBdr>
        <w:top w:val="none" w:sz="0" w:space="0" w:color="auto"/>
        <w:left w:val="none" w:sz="0" w:space="0" w:color="auto"/>
        <w:bottom w:val="none" w:sz="0" w:space="0" w:color="auto"/>
        <w:right w:val="none" w:sz="0" w:space="0" w:color="auto"/>
      </w:divBdr>
    </w:div>
    <w:div w:id="53045639">
      <w:bodyDiv w:val="1"/>
      <w:marLeft w:val="0"/>
      <w:marRight w:val="0"/>
      <w:marTop w:val="0"/>
      <w:marBottom w:val="0"/>
      <w:divBdr>
        <w:top w:val="none" w:sz="0" w:space="0" w:color="auto"/>
        <w:left w:val="none" w:sz="0" w:space="0" w:color="auto"/>
        <w:bottom w:val="none" w:sz="0" w:space="0" w:color="auto"/>
        <w:right w:val="none" w:sz="0" w:space="0" w:color="auto"/>
      </w:divBdr>
    </w:div>
    <w:div w:id="68619069">
      <w:bodyDiv w:val="1"/>
      <w:marLeft w:val="0"/>
      <w:marRight w:val="0"/>
      <w:marTop w:val="0"/>
      <w:marBottom w:val="0"/>
      <w:divBdr>
        <w:top w:val="none" w:sz="0" w:space="0" w:color="auto"/>
        <w:left w:val="none" w:sz="0" w:space="0" w:color="auto"/>
        <w:bottom w:val="none" w:sz="0" w:space="0" w:color="auto"/>
        <w:right w:val="none" w:sz="0" w:space="0" w:color="auto"/>
      </w:divBdr>
    </w:div>
    <w:div w:id="97608474">
      <w:bodyDiv w:val="1"/>
      <w:marLeft w:val="0"/>
      <w:marRight w:val="0"/>
      <w:marTop w:val="0"/>
      <w:marBottom w:val="0"/>
      <w:divBdr>
        <w:top w:val="none" w:sz="0" w:space="0" w:color="auto"/>
        <w:left w:val="none" w:sz="0" w:space="0" w:color="auto"/>
        <w:bottom w:val="none" w:sz="0" w:space="0" w:color="auto"/>
        <w:right w:val="none" w:sz="0" w:space="0" w:color="auto"/>
      </w:divBdr>
    </w:div>
    <w:div w:id="123355595">
      <w:bodyDiv w:val="1"/>
      <w:marLeft w:val="0"/>
      <w:marRight w:val="0"/>
      <w:marTop w:val="0"/>
      <w:marBottom w:val="0"/>
      <w:divBdr>
        <w:top w:val="none" w:sz="0" w:space="0" w:color="auto"/>
        <w:left w:val="none" w:sz="0" w:space="0" w:color="auto"/>
        <w:bottom w:val="none" w:sz="0" w:space="0" w:color="auto"/>
        <w:right w:val="none" w:sz="0" w:space="0" w:color="auto"/>
      </w:divBdr>
    </w:div>
    <w:div w:id="133110715">
      <w:bodyDiv w:val="1"/>
      <w:marLeft w:val="0"/>
      <w:marRight w:val="0"/>
      <w:marTop w:val="0"/>
      <w:marBottom w:val="0"/>
      <w:divBdr>
        <w:top w:val="none" w:sz="0" w:space="0" w:color="auto"/>
        <w:left w:val="none" w:sz="0" w:space="0" w:color="auto"/>
        <w:bottom w:val="none" w:sz="0" w:space="0" w:color="auto"/>
        <w:right w:val="none" w:sz="0" w:space="0" w:color="auto"/>
      </w:divBdr>
      <w:divsChild>
        <w:div w:id="645746607">
          <w:marLeft w:val="0"/>
          <w:marRight w:val="0"/>
          <w:marTop w:val="0"/>
          <w:marBottom w:val="0"/>
          <w:divBdr>
            <w:top w:val="none" w:sz="0" w:space="0" w:color="auto"/>
            <w:left w:val="none" w:sz="0" w:space="0" w:color="auto"/>
            <w:bottom w:val="none" w:sz="0" w:space="0" w:color="auto"/>
            <w:right w:val="none" w:sz="0" w:space="0" w:color="auto"/>
          </w:divBdr>
        </w:div>
      </w:divsChild>
    </w:div>
    <w:div w:id="141309292">
      <w:bodyDiv w:val="1"/>
      <w:marLeft w:val="0"/>
      <w:marRight w:val="0"/>
      <w:marTop w:val="0"/>
      <w:marBottom w:val="0"/>
      <w:divBdr>
        <w:top w:val="none" w:sz="0" w:space="0" w:color="auto"/>
        <w:left w:val="none" w:sz="0" w:space="0" w:color="auto"/>
        <w:bottom w:val="none" w:sz="0" w:space="0" w:color="auto"/>
        <w:right w:val="none" w:sz="0" w:space="0" w:color="auto"/>
      </w:divBdr>
    </w:div>
    <w:div w:id="154538629">
      <w:bodyDiv w:val="1"/>
      <w:marLeft w:val="0"/>
      <w:marRight w:val="0"/>
      <w:marTop w:val="0"/>
      <w:marBottom w:val="0"/>
      <w:divBdr>
        <w:top w:val="none" w:sz="0" w:space="0" w:color="auto"/>
        <w:left w:val="none" w:sz="0" w:space="0" w:color="auto"/>
        <w:bottom w:val="none" w:sz="0" w:space="0" w:color="auto"/>
        <w:right w:val="none" w:sz="0" w:space="0" w:color="auto"/>
      </w:divBdr>
    </w:div>
    <w:div w:id="157383554">
      <w:bodyDiv w:val="1"/>
      <w:marLeft w:val="0"/>
      <w:marRight w:val="0"/>
      <w:marTop w:val="0"/>
      <w:marBottom w:val="0"/>
      <w:divBdr>
        <w:top w:val="none" w:sz="0" w:space="0" w:color="auto"/>
        <w:left w:val="none" w:sz="0" w:space="0" w:color="auto"/>
        <w:bottom w:val="none" w:sz="0" w:space="0" w:color="auto"/>
        <w:right w:val="none" w:sz="0" w:space="0" w:color="auto"/>
      </w:divBdr>
    </w:div>
    <w:div w:id="172384044">
      <w:bodyDiv w:val="1"/>
      <w:marLeft w:val="0"/>
      <w:marRight w:val="0"/>
      <w:marTop w:val="0"/>
      <w:marBottom w:val="0"/>
      <w:divBdr>
        <w:top w:val="none" w:sz="0" w:space="0" w:color="auto"/>
        <w:left w:val="none" w:sz="0" w:space="0" w:color="auto"/>
        <w:bottom w:val="none" w:sz="0" w:space="0" w:color="auto"/>
        <w:right w:val="none" w:sz="0" w:space="0" w:color="auto"/>
      </w:divBdr>
    </w:div>
    <w:div w:id="173224518">
      <w:bodyDiv w:val="1"/>
      <w:marLeft w:val="0"/>
      <w:marRight w:val="0"/>
      <w:marTop w:val="0"/>
      <w:marBottom w:val="0"/>
      <w:divBdr>
        <w:top w:val="none" w:sz="0" w:space="0" w:color="auto"/>
        <w:left w:val="none" w:sz="0" w:space="0" w:color="auto"/>
        <w:bottom w:val="none" w:sz="0" w:space="0" w:color="auto"/>
        <w:right w:val="none" w:sz="0" w:space="0" w:color="auto"/>
      </w:divBdr>
    </w:div>
    <w:div w:id="176044933">
      <w:bodyDiv w:val="1"/>
      <w:marLeft w:val="0"/>
      <w:marRight w:val="0"/>
      <w:marTop w:val="0"/>
      <w:marBottom w:val="0"/>
      <w:divBdr>
        <w:top w:val="none" w:sz="0" w:space="0" w:color="auto"/>
        <w:left w:val="none" w:sz="0" w:space="0" w:color="auto"/>
        <w:bottom w:val="none" w:sz="0" w:space="0" w:color="auto"/>
        <w:right w:val="none" w:sz="0" w:space="0" w:color="auto"/>
      </w:divBdr>
    </w:div>
    <w:div w:id="179468123">
      <w:bodyDiv w:val="1"/>
      <w:marLeft w:val="0"/>
      <w:marRight w:val="0"/>
      <w:marTop w:val="0"/>
      <w:marBottom w:val="0"/>
      <w:divBdr>
        <w:top w:val="none" w:sz="0" w:space="0" w:color="auto"/>
        <w:left w:val="none" w:sz="0" w:space="0" w:color="auto"/>
        <w:bottom w:val="none" w:sz="0" w:space="0" w:color="auto"/>
        <w:right w:val="none" w:sz="0" w:space="0" w:color="auto"/>
      </w:divBdr>
    </w:div>
    <w:div w:id="196745924">
      <w:bodyDiv w:val="1"/>
      <w:marLeft w:val="0"/>
      <w:marRight w:val="0"/>
      <w:marTop w:val="0"/>
      <w:marBottom w:val="0"/>
      <w:divBdr>
        <w:top w:val="none" w:sz="0" w:space="0" w:color="auto"/>
        <w:left w:val="none" w:sz="0" w:space="0" w:color="auto"/>
        <w:bottom w:val="none" w:sz="0" w:space="0" w:color="auto"/>
        <w:right w:val="none" w:sz="0" w:space="0" w:color="auto"/>
      </w:divBdr>
    </w:div>
    <w:div w:id="204564074">
      <w:bodyDiv w:val="1"/>
      <w:marLeft w:val="0"/>
      <w:marRight w:val="0"/>
      <w:marTop w:val="0"/>
      <w:marBottom w:val="0"/>
      <w:divBdr>
        <w:top w:val="none" w:sz="0" w:space="0" w:color="auto"/>
        <w:left w:val="none" w:sz="0" w:space="0" w:color="auto"/>
        <w:bottom w:val="none" w:sz="0" w:space="0" w:color="auto"/>
        <w:right w:val="none" w:sz="0" w:space="0" w:color="auto"/>
      </w:divBdr>
      <w:divsChild>
        <w:div w:id="410780566">
          <w:marLeft w:val="0"/>
          <w:marRight w:val="0"/>
          <w:marTop w:val="0"/>
          <w:marBottom w:val="0"/>
          <w:divBdr>
            <w:top w:val="none" w:sz="0" w:space="0" w:color="auto"/>
            <w:left w:val="none" w:sz="0" w:space="0" w:color="auto"/>
            <w:bottom w:val="none" w:sz="0" w:space="0" w:color="auto"/>
            <w:right w:val="none" w:sz="0" w:space="0" w:color="auto"/>
          </w:divBdr>
        </w:div>
      </w:divsChild>
    </w:div>
    <w:div w:id="212347417">
      <w:bodyDiv w:val="1"/>
      <w:marLeft w:val="0"/>
      <w:marRight w:val="0"/>
      <w:marTop w:val="0"/>
      <w:marBottom w:val="0"/>
      <w:divBdr>
        <w:top w:val="none" w:sz="0" w:space="0" w:color="auto"/>
        <w:left w:val="none" w:sz="0" w:space="0" w:color="auto"/>
        <w:bottom w:val="none" w:sz="0" w:space="0" w:color="auto"/>
        <w:right w:val="none" w:sz="0" w:space="0" w:color="auto"/>
      </w:divBdr>
      <w:divsChild>
        <w:div w:id="417288495">
          <w:marLeft w:val="0"/>
          <w:marRight w:val="0"/>
          <w:marTop w:val="0"/>
          <w:marBottom w:val="0"/>
          <w:divBdr>
            <w:top w:val="none" w:sz="0" w:space="0" w:color="auto"/>
            <w:left w:val="none" w:sz="0" w:space="0" w:color="auto"/>
            <w:bottom w:val="none" w:sz="0" w:space="0" w:color="auto"/>
            <w:right w:val="none" w:sz="0" w:space="0" w:color="auto"/>
          </w:divBdr>
        </w:div>
      </w:divsChild>
    </w:div>
    <w:div w:id="238565448">
      <w:bodyDiv w:val="1"/>
      <w:marLeft w:val="0"/>
      <w:marRight w:val="0"/>
      <w:marTop w:val="0"/>
      <w:marBottom w:val="0"/>
      <w:divBdr>
        <w:top w:val="none" w:sz="0" w:space="0" w:color="auto"/>
        <w:left w:val="none" w:sz="0" w:space="0" w:color="auto"/>
        <w:bottom w:val="none" w:sz="0" w:space="0" w:color="auto"/>
        <w:right w:val="none" w:sz="0" w:space="0" w:color="auto"/>
      </w:divBdr>
      <w:divsChild>
        <w:div w:id="1426614907">
          <w:marLeft w:val="0"/>
          <w:marRight w:val="0"/>
          <w:marTop w:val="0"/>
          <w:marBottom w:val="0"/>
          <w:divBdr>
            <w:top w:val="none" w:sz="0" w:space="0" w:color="auto"/>
            <w:left w:val="none" w:sz="0" w:space="0" w:color="auto"/>
            <w:bottom w:val="none" w:sz="0" w:space="0" w:color="auto"/>
            <w:right w:val="none" w:sz="0" w:space="0" w:color="auto"/>
          </w:divBdr>
        </w:div>
      </w:divsChild>
    </w:div>
    <w:div w:id="240220264">
      <w:bodyDiv w:val="1"/>
      <w:marLeft w:val="0"/>
      <w:marRight w:val="0"/>
      <w:marTop w:val="0"/>
      <w:marBottom w:val="0"/>
      <w:divBdr>
        <w:top w:val="none" w:sz="0" w:space="0" w:color="auto"/>
        <w:left w:val="none" w:sz="0" w:space="0" w:color="auto"/>
        <w:bottom w:val="none" w:sz="0" w:space="0" w:color="auto"/>
        <w:right w:val="none" w:sz="0" w:space="0" w:color="auto"/>
      </w:divBdr>
    </w:div>
    <w:div w:id="243152481">
      <w:bodyDiv w:val="1"/>
      <w:marLeft w:val="0"/>
      <w:marRight w:val="0"/>
      <w:marTop w:val="0"/>
      <w:marBottom w:val="0"/>
      <w:divBdr>
        <w:top w:val="none" w:sz="0" w:space="0" w:color="auto"/>
        <w:left w:val="none" w:sz="0" w:space="0" w:color="auto"/>
        <w:bottom w:val="none" w:sz="0" w:space="0" w:color="auto"/>
        <w:right w:val="none" w:sz="0" w:space="0" w:color="auto"/>
      </w:divBdr>
      <w:divsChild>
        <w:div w:id="603733003">
          <w:marLeft w:val="0"/>
          <w:marRight w:val="0"/>
          <w:marTop w:val="0"/>
          <w:marBottom w:val="0"/>
          <w:divBdr>
            <w:top w:val="none" w:sz="0" w:space="0" w:color="auto"/>
            <w:left w:val="none" w:sz="0" w:space="0" w:color="auto"/>
            <w:bottom w:val="none" w:sz="0" w:space="0" w:color="auto"/>
            <w:right w:val="none" w:sz="0" w:space="0" w:color="auto"/>
          </w:divBdr>
        </w:div>
      </w:divsChild>
    </w:div>
    <w:div w:id="244269696">
      <w:bodyDiv w:val="1"/>
      <w:marLeft w:val="0"/>
      <w:marRight w:val="0"/>
      <w:marTop w:val="0"/>
      <w:marBottom w:val="0"/>
      <w:divBdr>
        <w:top w:val="none" w:sz="0" w:space="0" w:color="auto"/>
        <w:left w:val="none" w:sz="0" w:space="0" w:color="auto"/>
        <w:bottom w:val="none" w:sz="0" w:space="0" w:color="auto"/>
        <w:right w:val="none" w:sz="0" w:space="0" w:color="auto"/>
      </w:divBdr>
      <w:divsChild>
        <w:div w:id="791748560">
          <w:marLeft w:val="0"/>
          <w:marRight w:val="0"/>
          <w:marTop w:val="0"/>
          <w:marBottom w:val="0"/>
          <w:divBdr>
            <w:top w:val="none" w:sz="0" w:space="0" w:color="auto"/>
            <w:left w:val="none" w:sz="0" w:space="0" w:color="auto"/>
            <w:bottom w:val="none" w:sz="0" w:space="0" w:color="auto"/>
            <w:right w:val="none" w:sz="0" w:space="0" w:color="auto"/>
          </w:divBdr>
        </w:div>
      </w:divsChild>
    </w:div>
    <w:div w:id="297691780">
      <w:bodyDiv w:val="1"/>
      <w:marLeft w:val="0"/>
      <w:marRight w:val="0"/>
      <w:marTop w:val="0"/>
      <w:marBottom w:val="0"/>
      <w:divBdr>
        <w:top w:val="none" w:sz="0" w:space="0" w:color="auto"/>
        <w:left w:val="none" w:sz="0" w:space="0" w:color="auto"/>
        <w:bottom w:val="none" w:sz="0" w:space="0" w:color="auto"/>
        <w:right w:val="none" w:sz="0" w:space="0" w:color="auto"/>
      </w:divBdr>
    </w:div>
    <w:div w:id="337972478">
      <w:bodyDiv w:val="1"/>
      <w:marLeft w:val="0"/>
      <w:marRight w:val="0"/>
      <w:marTop w:val="0"/>
      <w:marBottom w:val="0"/>
      <w:divBdr>
        <w:top w:val="none" w:sz="0" w:space="0" w:color="auto"/>
        <w:left w:val="none" w:sz="0" w:space="0" w:color="auto"/>
        <w:bottom w:val="none" w:sz="0" w:space="0" w:color="auto"/>
        <w:right w:val="none" w:sz="0" w:space="0" w:color="auto"/>
      </w:divBdr>
      <w:divsChild>
        <w:div w:id="900093355">
          <w:marLeft w:val="0"/>
          <w:marRight w:val="0"/>
          <w:marTop w:val="0"/>
          <w:marBottom w:val="0"/>
          <w:divBdr>
            <w:top w:val="none" w:sz="0" w:space="0" w:color="auto"/>
            <w:left w:val="none" w:sz="0" w:space="0" w:color="auto"/>
            <w:bottom w:val="none" w:sz="0" w:space="0" w:color="auto"/>
            <w:right w:val="none" w:sz="0" w:space="0" w:color="auto"/>
          </w:divBdr>
        </w:div>
      </w:divsChild>
    </w:div>
    <w:div w:id="341250964">
      <w:bodyDiv w:val="1"/>
      <w:marLeft w:val="0"/>
      <w:marRight w:val="0"/>
      <w:marTop w:val="0"/>
      <w:marBottom w:val="0"/>
      <w:divBdr>
        <w:top w:val="none" w:sz="0" w:space="0" w:color="auto"/>
        <w:left w:val="none" w:sz="0" w:space="0" w:color="auto"/>
        <w:bottom w:val="none" w:sz="0" w:space="0" w:color="auto"/>
        <w:right w:val="none" w:sz="0" w:space="0" w:color="auto"/>
      </w:divBdr>
    </w:div>
    <w:div w:id="344981601">
      <w:bodyDiv w:val="1"/>
      <w:marLeft w:val="0"/>
      <w:marRight w:val="0"/>
      <w:marTop w:val="0"/>
      <w:marBottom w:val="0"/>
      <w:divBdr>
        <w:top w:val="none" w:sz="0" w:space="0" w:color="auto"/>
        <w:left w:val="none" w:sz="0" w:space="0" w:color="auto"/>
        <w:bottom w:val="none" w:sz="0" w:space="0" w:color="auto"/>
        <w:right w:val="none" w:sz="0" w:space="0" w:color="auto"/>
      </w:divBdr>
    </w:div>
    <w:div w:id="354624355">
      <w:bodyDiv w:val="1"/>
      <w:marLeft w:val="0"/>
      <w:marRight w:val="0"/>
      <w:marTop w:val="0"/>
      <w:marBottom w:val="0"/>
      <w:divBdr>
        <w:top w:val="none" w:sz="0" w:space="0" w:color="auto"/>
        <w:left w:val="none" w:sz="0" w:space="0" w:color="auto"/>
        <w:bottom w:val="none" w:sz="0" w:space="0" w:color="auto"/>
        <w:right w:val="none" w:sz="0" w:space="0" w:color="auto"/>
      </w:divBdr>
    </w:div>
    <w:div w:id="369569910">
      <w:bodyDiv w:val="1"/>
      <w:marLeft w:val="0"/>
      <w:marRight w:val="0"/>
      <w:marTop w:val="0"/>
      <w:marBottom w:val="0"/>
      <w:divBdr>
        <w:top w:val="none" w:sz="0" w:space="0" w:color="auto"/>
        <w:left w:val="none" w:sz="0" w:space="0" w:color="auto"/>
        <w:bottom w:val="none" w:sz="0" w:space="0" w:color="auto"/>
        <w:right w:val="none" w:sz="0" w:space="0" w:color="auto"/>
      </w:divBdr>
    </w:div>
    <w:div w:id="380981399">
      <w:bodyDiv w:val="1"/>
      <w:marLeft w:val="0"/>
      <w:marRight w:val="0"/>
      <w:marTop w:val="0"/>
      <w:marBottom w:val="0"/>
      <w:divBdr>
        <w:top w:val="none" w:sz="0" w:space="0" w:color="auto"/>
        <w:left w:val="none" w:sz="0" w:space="0" w:color="auto"/>
        <w:bottom w:val="none" w:sz="0" w:space="0" w:color="auto"/>
        <w:right w:val="none" w:sz="0" w:space="0" w:color="auto"/>
      </w:divBdr>
    </w:div>
    <w:div w:id="398020703">
      <w:bodyDiv w:val="1"/>
      <w:marLeft w:val="0"/>
      <w:marRight w:val="0"/>
      <w:marTop w:val="0"/>
      <w:marBottom w:val="0"/>
      <w:divBdr>
        <w:top w:val="none" w:sz="0" w:space="0" w:color="auto"/>
        <w:left w:val="none" w:sz="0" w:space="0" w:color="auto"/>
        <w:bottom w:val="none" w:sz="0" w:space="0" w:color="auto"/>
        <w:right w:val="none" w:sz="0" w:space="0" w:color="auto"/>
      </w:divBdr>
    </w:div>
    <w:div w:id="410658846">
      <w:bodyDiv w:val="1"/>
      <w:marLeft w:val="0"/>
      <w:marRight w:val="0"/>
      <w:marTop w:val="0"/>
      <w:marBottom w:val="0"/>
      <w:divBdr>
        <w:top w:val="none" w:sz="0" w:space="0" w:color="auto"/>
        <w:left w:val="none" w:sz="0" w:space="0" w:color="auto"/>
        <w:bottom w:val="none" w:sz="0" w:space="0" w:color="auto"/>
        <w:right w:val="none" w:sz="0" w:space="0" w:color="auto"/>
      </w:divBdr>
    </w:div>
    <w:div w:id="414521428">
      <w:bodyDiv w:val="1"/>
      <w:marLeft w:val="0"/>
      <w:marRight w:val="0"/>
      <w:marTop w:val="0"/>
      <w:marBottom w:val="0"/>
      <w:divBdr>
        <w:top w:val="none" w:sz="0" w:space="0" w:color="auto"/>
        <w:left w:val="none" w:sz="0" w:space="0" w:color="auto"/>
        <w:bottom w:val="none" w:sz="0" w:space="0" w:color="auto"/>
        <w:right w:val="none" w:sz="0" w:space="0" w:color="auto"/>
      </w:divBdr>
    </w:div>
    <w:div w:id="423455989">
      <w:bodyDiv w:val="1"/>
      <w:marLeft w:val="0"/>
      <w:marRight w:val="0"/>
      <w:marTop w:val="0"/>
      <w:marBottom w:val="0"/>
      <w:divBdr>
        <w:top w:val="none" w:sz="0" w:space="0" w:color="auto"/>
        <w:left w:val="none" w:sz="0" w:space="0" w:color="auto"/>
        <w:bottom w:val="none" w:sz="0" w:space="0" w:color="auto"/>
        <w:right w:val="none" w:sz="0" w:space="0" w:color="auto"/>
      </w:divBdr>
    </w:div>
    <w:div w:id="425926370">
      <w:bodyDiv w:val="1"/>
      <w:marLeft w:val="0"/>
      <w:marRight w:val="0"/>
      <w:marTop w:val="0"/>
      <w:marBottom w:val="0"/>
      <w:divBdr>
        <w:top w:val="none" w:sz="0" w:space="0" w:color="auto"/>
        <w:left w:val="none" w:sz="0" w:space="0" w:color="auto"/>
        <w:bottom w:val="none" w:sz="0" w:space="0" w:color="auto"/>
        <w:right w:val="none" w:sz="0" w:space="0" w:color="auto"/>
      </w:divBdr>
    </w:div>
    <w:div w:id="429467126">
      <w:bodyDiv w:val="1"/>
      <w:marLeft w:val="0"/>
      <w:marRight w:val="0"/>
      <w:marTop w:val="0"/>
      <w:marBottom w:val="0"/>
      <w:divBdr>
        <w:top w:val="none" w:sz="0" w:space="0" w:color="auto"/>
        <w:left w:val="none" w:sz="0" w:space="0" w:color="auto"/>
        <w:bottom w:val="none" w:sz="0" w:space="0" w:color="auto"/>
        <w:right w:val="none" w:sz="0" w:space="0" w:color="auto"/>
      </w:divBdr>
    </w:div>
    <w:div w:id="433673321">
      <w:bodyDiv w:val="1"/>
      <w:marLeft w:val="0"/>
      <w:marRight w:val="0"/>
      <w:marTop w:val="0"/>
      <w:marBottom w:val="0"/>
      <w:divBdr>
        <w:top w:val="none" w:sz="0" w:space="0" w:color="auto"/>
        <w:left w:val="none" w:sz="0" w:space="0" w:color="auto"/>
        <w:bottom w:val="none" w:sz="0" w:space="0" w:color="auto"/>
        <w:right w:val="none" w:sz="0" w:space="0" w:color="auto"/>
      </w:divBdr>
      <w:divsChild>
        <w:div w:id="738984233">
          <w:marLeft w:val="0"/>
          <w:marRight w:val="0"/>
          <w:marTop w:val="0"/>
          <w:marBottom w:val="0"/>
          <w:divBdr>
            <w:top w:val="none" w:sz="0" w:space="0" w:color="auto"/>
            <w:left w:val="none" w:sz="0" w:space="0" w:color="auto"/>
            <w:bottom w:val="none" w:sz="0" w:space="0" w:color="auto"/>
            <w:right w:val="none" w:sz="0" w:space="0" w:color="auto"/>
          </w:divBdr>
        </w:div>
      </w:divsChild>
    </w:div>
    <w:div w:id="436481750">
      <w:bodyDiv w:val="1"/>
      <w:marLeft w:val="0"/>
      <w:marRight w:val="0"/>
      <w:marTop w:val="0"/>
      <w:marBottom w:val="0"/>
      <w:divBdr>
        <w:top w:val="none" w:sz="0" w:space="0" w:color="auto"/>
        <w:left w:val="none" w:sz="0" w:space="0" w:color="auto"/>
        <w:bottom w:val="none" w:sz="0" w:space="0" w:color="auto"/>
        <w:right w:val="none" w:sz="0" w:space="0" w:color="auto"/>
      </w:divBdr>
    </w:div>
    <w:div w:id="441920542">
      <w:bodyDiv w:val="1"/>
      <w:marLeft w:val="0"/>
      <w:marRight w:val="0"/>
      <w:marTop w:val="0"/>
      <w:marBottom w:val="0"/>
      <w:divBdr>
        <w:top w:val="none" w:sz="0" w:space="0" w:color="auto"/>
        <w:left w:val="none" w:sz="0" w:space="0" w:color="auto"/>
        <w:bottom w:val="none" w:sz="0" w:space="0" w:color="auto"/>
        <w:right w:val="none" w:sz="0" w:space="0" w:color="auto"/>
      </w:divBdr>
    </w:div>
    <w:div w:id="441922205">
      <w:bodyDiv w:val="1"/>
      <w:marLeft w:val="0"/>
      <w:marRight w:val="0"/>
      <w:marTop w:val="0"/>
      <w:marBottom w:val="0"/>
      <w:divBdr>
        <w:top w:val="none" w:sz="0" w:space="0" w:color="auto"/>
        <w:left w:val="none" w:sz="0" w:space="0" w:color="auto"/>
        <w:bottom w:val="none" w:sz="0" w:space="0" w:color="auto"/>
        <w:right w:val="none" w:sz="0" w:space="0" w:color="auto"/>
      </w:divBdr>
      <w:divsChild>
        <w:div w:id="1758669601">
          <w:marLeft w:val="0"/>
          <w:marRight w:val="0"/>
          <w:marTop w:val="0"/>
          <w:marBottom w:val="0"/>
          <w:divBdr>
            <w:top w:val="none" w:sz="0" w:space="0" w:color="auto"/>
            <w:left w:val="none" w:sz="0" w:space="0" w:color="auto"/>
            <w:bottom w:val="none" w:sz="0" w:space="0" w:color="auto"/>
            <w:right w:val="none" w:sz="0" w:space="0" w:color="auto"/>
          </w:divBdr>
        </w:div>
      </w:divsChild>
    </w:div>
    <w:div w:id="445121399">
      <w:bodyDiv w:val="1"/>
      <w:marLeft w:val="0"/>
      <w:marRight w:val="0"/>
      <w:marTop w:val="0"/>
      <w:marBottom w:val="0"/>
      <w:divBdr>
        <w:top w:val="none" w:sz="0" w:space="0" w:color="auto"/>
        <w:left w:val="none" w:sz="0" w:space="0" w:color="auto"/>
        <w:bottom w:val="none" w:sz="0" w:space="0" w:color="auto"/>
        <w:right w:val="none" w:sz="0" w:space="0" w:color="auto"/>
      </w:divBdr>
      <w:divsChild>
        <w:div w:id="1948464880">
          <w:marLeft w:val="0"/>
          <w:marRight w:val="0"/>
          <w:marTop w:val="0"/>
          <w:marBottom w:val="0"/>
          <w:divBdr>
            <w:top w:val="none" w:sz="0" w:space="0" w:color="auto"/>
            <w:left w:val="none" w:sz="0" w:space="0" w:color="auto"/>
            <w:bottom w:val="none" w:sz="0" w:space="0" w:color="auto"/>
            <w:right w:val="none" w:sz="0" w:space="0" w:color="auto"/>
          </w:divBdr>
        </w:div>
      </w:divsChild>
    </w:div>
    <w:div w:id="447167530">
      <w:bodyDiv w:val="1"/>
      <w:marLeft w:val="0"/>
      <w:marRight w:val="0"/>
      <w:marTop w:val="0"/>
      <w:marBottom w:val="0"/>
      <w:divBdr>
        <w:top w:val="none" w:sz="0" w:space="0" w:color="auto"/>
        <w:left w:val="none" w:sz="0" w:space="0" w:color="auto"/>
        <w:bottom w:val="none" w:sz="0" w:space="0" w:color="auto"/>
        <w:right w:val="none" w:sz="0" w:space="0" w:color="auto"/>
      </w:divBdr>
      <w:divsChild>
        <w:div w:id="1995840238">
          <w:marLeft w:val="0"/>
          <w:marRight w:val="0"/>
          <w:marTop w:val="0"/>
          <w:marBottom w:val="0"/>
          <w:divBdr>
            <w:top w:val="none" w:sz="0" w:space="0" w:color="auto"/>
            <w:left w:val="none" w:sz="0" w:space="0" w:color="auto"/>
            <w:bottom w:val="none" w:sz="0" w:space="0" w:color="auto"/>
            <w:right w:val="none" w:sz="0" w:space="0" w:color="auto"/>
          </w:divBdr>
        </w:div>
      </w:divsChild>
    </w:div>
    <w:div w:id="463546560">
      <w:bodyDiv w:val="1"/>
      <w:marLeft w:val="0"/>
      <w:marRight w:val="0"/>
      <w:marTop w:val="0"/>
      <w:marBottom w:val="0"/>
      <w:divBdr>
        <w:top w:val="none" w:sz="0" w:space="0" w:color="auto"/>
        <w:left w:val="none" w:sz="0" w:space="0" w:color="auto"/>
        <w:bottom w:val="none" w:sz="0" w:space="0" w:color="auto"/>
        <w:right w:val="none" w:sz="0" w:space="0" w:color="auto"/>
      </w:divBdr>
      <w:divsChild>
        <w:div w:id="1535993644">
          <w:marLeft w:val="0"/>
          <w:marRight w:val="0"/>
          <w:marTop w:val="0"/>
          <w:marBottom w:val="0"/>
          <w:divBdr>
            <w:top w:val="none" w:sz="0" w:space="0" w:color="auto"/>
            <w:left w:val="none" w:sz="0" w:space="0" w:color="auto"/>
            <w:bottom w:val="none" w:sz="0" w:space="0" w:color="auto"/>
            <w:right w:val="none" w:sz="0" w:space="0" w:color="auto"/>
          </w:divBdr>
        </w:div>
      </w:divsChild>
    </w:div>
    <w:div w:id="467015103">
      <w:bodyDiv w:val="1"/>
      <w:marLeft w:val="0"/>
      <w:marRight w:val="0"/>
      <w:marTop w:val="0"/>
      <w:marBottom w:val="0"/>
      <w:divBdr>
        <w:top w:val="none" w:sz="0" w:space="0" w:color="auto"/>
        <w:left w:val="none" w:sz="0" w:space="0" w:color="auto"/>
        <w:bottom w:val="none" w:sz="0" w:space="0" w:color="auto"/>
        <w:right w:val="none" w:sz="0" w:space="0" w:color="auto"/>
      </w:divBdr>
    </w:div>
    <w:div w:id="473640930">
      <w:bodyDiv w:val="1"/>
      <w:marLeft w:val="0"/>
      <w:marRight w:val="0"/>
      <w:marTop w:val="0"/>
      <w:marBottom w:val="0"/>
      <w:divBdr>
        <w:top w:val="none" w:sz="0" w:space="0" w:color="auto"/>
        <w:left w:val="none" w:sz="0" w:space="0" w:color="auto"/>
        <w:bottom w:val="none" w:sz="0" w:space="0" w:color="auto"/>
        <w:right w:val="none" w:sz="0" w:space="0" w:color="auto"/>
      </w:divBdr>
      <w:divsChild>
        <w:div w:id="1943998859">
          <w:marLeft w:val="0"/>
          <w:marRight w:val="0"/>
          <w:marTop w:val="0"/>
          <w:marBottom w:val="0"/>
          <w:divBdr>
            <w:top w:val="none" w:sz="0" w:space="0" w:color="auto"/>
            <w:left w:val="none" w:sz="0" w:space="0" w:color="auto"/>
            <w:bottom w:val="none" w:sz="0" w:space="0" w:color="auto"/>
            <w:right w:val="none" w:sz="0" w:space="0" w:color="auto"/>
          </w:divBdr>
        </w:div>
      </w:divsChild>
    </w:div>
    <w:div w:id="500317511">
      <w:bodyDiv w:val="1"/>
      <w:marLeft w:val="0"/>
      <w:marRight w:val="0"/>
      <w:marTop w:val="0"/>
      <w:marBottom w:val="0"/>
      <w:divBdr>
        <w:top w:val="none" w:sz="0" w:space="0" w:color="auto"/>
        <w:left w:val="none" w:sz="0" w:space="0" w:color="auto"/>
        <w:bottom w:val="none" w:sz="0" w:space="0" w:color="auto"/>
        <w:right w:val="none" w:sz="0" w:space="0" w:color="auto"/>
      </w:divBdr>
    </w:div>
    <w:div w:id="504512649">
      <w:bodyDiv w:val="1"/>
      <w:marLeft w:val="0"/>
      <w:marRight w:val="0"/>
      <w:marTop w:val="0"/>
      <w:marBottom w:val="0"/>
      <w:divBdr>
        <w:top w:val="none" w:sz="0" w:space="0" w:color="auto"/>
        <w:left w:val="none" w:sz="0" w:space="0" w:color="auto"/>
        <w:bottom w:val="none" w:sz="0" w:space="0" w:color="auto"/>
        <w:right w:val="none" w:sz="0" w:space="0" w:color="auto"/>
      </w:divBdr>
      <w:divsChild>
        <w:div w:id="169612647">
          <w:marLeft w:val="0"/>
          <w:marRight w:val="0"/>
          <w:marTop w:val="0"/>
          <w:marBottom w:val="0"/>
          <w:divBdr>
            <w:top w:val="none" w:sz="0" w:space="0" w:color="auto"/>
            <w:left w:val="none" w:sz="0" w:space="0" w:color="auto"/>
            <w:bottom w:val="none" w:sz="0" w:space="0" w:color="auto"/>
            <w:right w:val="none" w:sz="0" w:space="0" w:color="auto"/>
          </w:divBdr>
        </w:div>
      </w:divsChild>
    </w:div>
    <w:div w:id="511116063">
      <w:bodyDiv w:val="1"/>
      <w:marLeft w:val="0"/>
      <w:marRight w:val="0"/>
      <w:marTop w:val="0"/>
      <w:marBottom w:val="0"/>
      <w:divBdr>
        <w:top w:val="none" w:sz="0" w:space="0" w:color="auto"/>
        <w:left w:val="none" w:sz="0" w:space="0" w:color="auto"/>
        <w:bottom w:val="none" w:sz="0" w:space="0" w:color="auto"/>
        <w:right w:val="none" w:sz="0" w:space="0" w:color="auto"/>
      </w:divBdr>
    </w:div>
    <w:div w:id="513884594">
      <w:bodyDiv w:val="1"/>
      <w:marLeft w:val="0"/>
      <w:marRight w:val="0"/>
      <w:marTop w:val="0"/>
      <w:marBottom w:val="0"/>
      <w:divBdr>
        <w:top w:val="none" w:sz="0" w:space="0" w:color="auto"/>
        <w:left w:val="none" w:sz="0" w:space="0" w:color="auto"/>
        <w:bottom w:val="none" w:sz="0" w:space="0" w:color="auto"/>
        <w:right w:val="none" w:sz="0" w:space="0" w:color="auto"/>
      </w:divBdr>
    </w:div>
    <w:div w:id="516892366">
      <w:bodyDiv w:val="1"/>
      <w:marLeft w:val="0"/>
      <w:marRight w:val="0"/>
      <w:marTop w:val="0"/>
      <w:marBottom w:val="0"/>
      <w:divBdr>
        <w:top w:val="none" w:sz="0" w:space="0" w:color="auto"/>
        <w:left w:val="none" w:sz="0" w:space="0" w:color="auto"/>
        <w:bottom w:val="none" w:sz="0" w:space="0" w:color="auto"/>
        <w:right w:val="none" w:sz="0" w:space="0" w:color="auto"/>
      </w:divBdr>
    </w:div>
    <w:div w:id="524254145">
      <w:bodyDiv w:val="1"/>
      <w:marLeft w:val="0"/>
      <w:marRight w:val="0"/>
      <w:marTop w:val="0"/>
      <w:marBottom w:val="0"/>
      <w:divBdr>
        <w:top w:val="none" w:sz="0" w:space="0" w:color="auto"/>
        <w:left w:val="none" w:sz="0" w:space="0" w:color="auto"/>
        <w:bottom w:val="none" w:sz="0" w:space="0" w:color="auto"/>
        <w:right w:val="none" w:sz="0" w:space="0" w:color="auto"/>
      </w:divBdr>
    </w:div>
    <w:div w:id="531696212">
      <w:bodyDiv w:val="1"/>
      <w:marLeft w:val="0"/>
      <w:marRight w:val="0"/>
      <w:marTop w:val="0"/>
      <w:marBottom w:val="0"/>
      <w:divBdr>
        <w:top w:val="none" w:sz="0" w:space="0" w:color="auto"/>
        <w:left w:val="none" w:sz="0" w:space="0" w:color="auto"/>
        <w:bottom w:val="none" w:sz="0" w:space="0" w:color="auto"/>
        <w:right w:val="none" w:sz="0" w:space="0" w:color="auto"/>
      </w:divBdr>
    </w:div>
    <w:div w:id="547108545">
      <w:bodyDiv w:val="1"/>
      <w:marLeft w:val="0"/>
      <w:marRight w:val="0"/>
      <w:marTop w:val="0"/>
      <w:marBottom w:val="0"/>
      <w:divBdr>
        <w:top w:val="none" w:sz="0" w:space="0" w:color="auto"/>
        <w:left w:val="none" w:sz="0" w:space="0" w:color="auto"/>
        <w:bottom w:val="none" w:sz="0" w:space="0" w:color="auto"/>
        <w:right w:val="none" w:sz="0" w:space="0" w:color="auto"/>
      </w:divBdr>
    </w:div>
    <w:div w:id="552734749">
      <w:bodyDiv w:val="1"/>
      <w:marLeft w:val="0"/>
      <w:marRight w:val="0"/>
      <w:marTop w:val="0"/>
      <w:marBottom w:val="0"/>
      <w:divBdr>
        <w:top w:val="none" w:sz="0" w:space="0" w:color="auto"/>
        <w:left w:val="none" w:sz="0" w:space="0" w:color="auto"/>
        <w:bottom w:val="none" w:sz="0" w:space="0" w:color="auto"/>
        <w:right w:val="none" w:sz="0" w:space="0" w:color="auto"/>
      </w:divBdr>
    </w:div>
    <w:div w:id="555313232">
      <w:bodyDiv w:val="1"/>
      <w:marLeft w:val="0"/>
      <w:marRight w:val="0"/>
      <w:marTop w:val="0"/>
      <w:marBottom w:val="0"/>
      <w:divBdr>
        <w:top w:val="none" w:sz="0" w:space="0" w:color="auto"/>
        <w:left w:val="none" w:sz="0" w:space="0" w:color="auto"/>
        <w:bottom w:val="none" w:sz="0" w:space="0" w:color="auto"/>
        <w:right w:val="none" w:sz="0" w:space="0" w:color="auto"/>
      </w:divBdr>
    </w:div>
    <w:div w:id="556092822">
      <w:bodyDiv w:val="1"/>
      <w:marLeft w:val="0"/>
      <w:marRight w:val="0"/>
      <w:marTop w:val="0"/>
      <w:marBottom w:val="0"/>
      <w:divBdr>
        <w:top w:val="none" w:sz="0" w:space="0" w:color="auto"/>
        <w:left w:val="none" w:sz="0" w:space="0" w:color="auto"/>
        <w:bottom w:val="none" w:sz="0" w:space="0" w:color="auto"/>
        <w:right w:val="none" w:sz="0" w:space="0" w:color="auto"/>
      </w:divBdr>
      <w:divsChild>
        <w:div w:id="2083023463">
          <w:marLeft w:val="0"/>
          <w:marRight w:val="0"/>
          <w:marTop w:val="0"/>
          <w:marBottom w:val="0"/>
          <w:divBdr>
            <w:top w:val="none" w:sz="0" w:space="0" w:color="auto"/>
            <w:left w:val="none" w:sz="0" w:space="0" w:color="auto"/>
            <w:bottom w:val="none" w:sz="0" w:space="0" w:color="auto"/>
            <w:right w:val="none" w:sz="0" w:space="0" w:color="auto"/>
          </w:divBdr>
        </w:div>
      </w:divsChild>
    </w:div>
    <w:div w:id="559362288">
      <w:bodyDiv w:val="1"/>
      <w:marLeft w:val="0"/>
      <w:marRight w:val="0"/>
      <w:marTop w:val="0"/>
      <w:marBottom w:val="0"/>
      <w:divBdr>
        <w:top w:val="none" w:sz="0" w:space="0" w:color="auto"/>
        <w:left w:val="none" w:sz="0" w:space="0" w:color="auto"/>
        <w:bottom w:val="none" w:sz="0" w:space="0" w:color="auto"/>
        <w:right w:val="none" w:sz="0" w:space="0" w:color="auto"/>
      </w:divBdr>
    </w:div>
    <w:div w:id="586815237">
      <w:bodyDiv w:val="1"/>
      <w:marLeft w:val="0"/>
      <w:marRight w:val="0"/>
      <w:marTop w:val="0"/>
      <w:marBottom w:val="0"/>
      <w:divBdr>
        <w:top w:val="none" w:sz="0" w:space="0" w:color="auto"/>
        <w:left w:val="none" w:sz="0" w:space="0" w:color="auto"/>
        <w:bottom w:val="none" w:sz="0" w:space="0" w:color="auto"/>
        <w:right w:val="none" w:sz="0" w:space="0" w:color="auto"/>
      </w:divBdr>
    </w:div>
    <w:div w:id="608050044">
      <w:bodyDiv w:val="1"/>
      <w:marLeft w:val="0"/>
      <w:marRight w:val="0"/>
      <w:marTop w:val="0"/>
      <w:marBottom w:val="0"/>
      <w:divBdr>
        <w:top w:val="none" w:sz="0" w:space="0" w:color="auto"/>
        <w:left w:val="none" w:sz="0" w:space="0" w:color="auto"/>
        <w:bottom w:val="none" w:sz="0" w:space="0" w:color="auto"/>
        <w:right w:val="none" w:sz="0" w:space="0" w:color="auto"/>
      </w:divBdr>
    </w:div>
    <w:div w:id="622855207">
      <w:bodyDiv w:val="1"/>
      <w:marLeft w:val="0"/>
      <w:marRight w:val="0"/>
      <w:marTop w:val="0"/>
      <w:marBottom w:val="0"/>
      <w:divBdr>
        <w:top w:val="none" w:sz="0" w:space="0" w:color="auto"/>
        <w:left w:val="none" w:sz="0" w:space="0" w:color="auto"/>
        <w:bottom w:val="none" w:sz="0" w:space="0" w:color="auto"/>
        <w:right w:val="none" w:sz="0" w:space="0" w:color="auto"/>
      </w:divBdr>
    </w:div>
    <w:div w:id="626282616">
      <w:bodyDiv w:val="1"/>
      <w:marLeft w:val="0"/>
      <w:marRight w:val="0"/>
      <w:marTop w:val="0"/>
      <w:marBottom w:val="0"/>
      <w:divBdr>
        <w:top w:val="none" w:sz="0" w:space="0" w:color="auto"/>
        <w:left w:val="none" w:sz="0" w:space="0" w:color="auto"/>
        <w:bottom w:val="none" w:sz="0" w:space="0" w:color="auto"/>
        <w:right w:val="none" w:sz="0" w:space="0" w:color="auto"/>
      </w:divBdr>
      <w:divsChild>
        <w:div w:id="2133017946">
          <w:marLeft w:val="0"/>
          <w:marRight w:val="0"/>
          <w:marTop w:val="0"/>
          <w:marBottom w:val="0"/>
          <w:divBdr>
            <w:top w:val="none" w:sz="0" w:space="0" w:color="auto"/>
            <w:left w:val="none" w:sz="0" w:space="0" w:color="auto"/>
            <w:bottom w:val="none" w:sz="0" w:space="0" w:color="auto"/>
            <w:right w:val="none" w:sz="0" w:space="0" w:color="auto"/>
          </w:divBdr>
        </w:div>
      </w:divsChild>
    </w:div>
    <w:div w:id="632636199">
      <w:bodyDiv w:val="1"/>
      <w:marLeft w:val="0"/>
      <w:marRight w:val="0"/>
      <w:marTop w:val="0"/>
      <w:marBottom w:val="0"/>
      <w:divBdr>
        <w:top w:val="none" w:sz="0" w:space="0" w:color="auto"/>
        <w:left w:val="none" w:sz="0" w:space="0" w:color="auto"/>
        <w:bottom w:val="none" w:sz="0" w:space="0" w:color="auto"/>
        <w:right w:val="none" w:sz="0" w:space="0" w:color="auto"/>
      </w:divBdr>
    </w:div>
    <w:div w:id="640811308">
      <w:bodyDiv w:val="1"/>
      <w:marLeft w:val="0"/>
      <w:marRight w:val="0"/>
      <w:marTop w:val="0"/>
      <w:marBottom w:val="0"/>
      <w:divBdr>
        <w:top w:val="none" w:sz="0" w:space="0" w:color="auto"/>
        <w:left w:val="none" w:sz="0" w:space="0" w:color="auto"/>
        <w:bottom w:val="none" w:sz="0" w:space="0" w:color="auto"/>
        <w:right w:val="none" w:sz="0" w:space="0" w:color="auto"/>
      </w:divBdr>
    </w:div>
    <w:div w:id="644700443">
      <w:bodyDiv w:val="1"/>
      <w:marLeft w:val="0"/>
      <w:marRight w:val="0"/>
      <w:marTop w:val="0"/>
      <w:marBottom w:val="0"/>
      <w:divBdr>
        <w:top w:val="none" w:sz="0" w:space="0" w:color="auto"/>
        <w:left w:val="none" w:sz="0" w:space="0" w:color="auto"/>
        <w:bottom w:val="none" w:sz="0" w:space="0" w:color="auto"/>
        <w:right w:val="none" w:sz="0" w:space="0" w:color="auto"/>
      </w:divBdr>
    </w:div>
    <w:div w:id="651443000">
      <w:bodyDiv w:val="1"/>
      <w:marLeft w:val="0"/>
      <w:marRight w:val="0"/>
      <w:marTop w:val="0"/>
      <w:marBottom w:val="0"/>
      <w:divBdr>
        <w:top w:val="none" w:sz="0" w:space="0" w:color="auto"/>
        <w:left w:val="none" w:sz="0" w:space="0" w:color="auto"/>
        <w:bottom w:val="none" w:sz="0" w:space="0" w:color="auto"/>
        <w:right w:val="none" w:sz="0" w:space="0" w:color="auto"/>
      </w:divBdr>
    </w:div>
    <w:div w:id="653215748">
      <w:bodyDiv w:val="1"/>
      <w:marLeft w:val="0"/>
      <w:marRight w:val="0"/>
      <w:marTop w:val="0"/>
      <w:marBottom w:val="0"/>
      <w:divBdr>
        <w:top w:val="none" w:sz="0" w:space="0" w:color="auto"/>
        <w:left w:val="none" w:sz="0" w:space="0" w:color="auto"/>
        <w:bottom w:val="none" w:sz="0" w:space="0" w:color="auto"/>
        <w:right w:val="none" w:sz="0" w:space="0" w:color="auto"/>
      </w:divBdr>
    </w:div>
    <w:div w:id="673798435">
      <w:bodyDiv w:val="1"/>
      <w:marLeft w:val="0"/>
      <w:marRight w:val="0"/>
      <w:marTop w:val="0"/>
      <w:marBottom w:val="0"/>
      <w:divBdr>
        <w:top w:val="none" w:sz="0" w:space="0" w:color="auto"/>
        <w:left w:val="none" w:sz="0" w:space="0" w:color="auto"/>
        <w:bottom w:val="none" w:sz="0" w:space="0" w:color="auto"/>
        <w:right w:val="none" w:sz="0" w:space="0" w:color="auto"/>
      </w:divBdr>
    </w:div>
    <w:div w:id="689529065">
      <w:bodyDiv w:val="1"/>
      <w:marLeft w:val="0"/>
      <w:marRight w:val="0"/>
      <w:marTop w:val="0"/>
      <w:marBottom w:val="0"/>
      <w:divBdr>
        <w:top w:val="none" w:sz="0" w:space="0" w:color="auto"/>
        <w:left w:val="none" w:sz="0" w:space="0" w:color="auto"/>
        <w:bottom w:val="none" w:sz="0" w:space="0" w:color="auto"/>
        <w:right w:val="none" w:sz="0" w:space="0" w:color="auto"/>
      </w:divBdr>
    </w:div>
    <w:div w:id="720178964">
      <w:bodyDiv w:val="1"/>
      <w:marLeft w:val="0"/>
      <w:marRight w:val="0"/>
      <w:marTop w:val="0"/>
      <w:marBottom w:val="0"/>
      <w:divBdr>
        <w:top w:val="none" w:sz="0" w:space="0" w:color="auto"/>
        <w:left w:val="none" w:sz="0" w:space="0" w:color="auto"/>
        <w:bottom w:val="none" w:sz="0" w:space="0" w:color="auto"/>
        <w:right w:val="none" w:sz="0" w:space="0" w:color="auto"/>
      </w:divBdr>
    </w:div>
    <w:div w:id="755174277">
      <w:bodyDiv w:val="1"/>
      <w:marLeft w:val="0"/>
      <w:marRight w:val="0"/>
      <w:marTop w:val="0"/>
      <w:marBottom w:val="0"/>
      <w:divBdr>
        <w:top w:val="none" w:sz="0" w:space="0" w:color="auto"/>
        <w:left w:val="none" w:sz="0" w:space="0" w:color="auto"/>
        <w:bottom w:val="none" w:sz="0" w:space="0" w:color="auto"/>
        <w:right w:val="none" w:sz="0" w:space="0" w:color="auto"/>
      </w:divBdr>
    </w:div>
    <w:div w:id="763695481">
      <w:bodyDiv w:val="1"/>
      <w:marLeft w:val="0"/>
      <w:marRight w:val="0"/>
      <w:marTop w:val="0"/>
      <w:marBottom w:val="0"/>
      <w:divBdr>
        <w:top w:val="none" w:sz="0" w:space="0" w:color="auto"/>
        <w:left w:val="none" w:sz="0" w:space="0" w:color="auto"/>
        <w:bottom w:val="none" w:sz="0" w:space="0" w:color="auto"/>
        <w:right w:val="none" w:sz="0" w:space="0" w:color="auto"/>
      </w:divBdr>
      <w:divsChild>
        <w:div w:id="349113329">
          <w:marLeft w:val="0"/>
          <w:marRight w:val="0"/>
          <w:marTop w:val="0"/>
          <w:marBottom w:val="0"/>
          <w:divBdr>
            <w:top w:val="none" w:sz="0" w:space="0" w:color="auto"/>
            <w:left w:val="none" w:sz="0" w:space="0" w:color="auto"/>
            <w:bottom w:val="none" w:sz="0" w:space="0" w:color="auto"/>
            <w:right w:val="none" w:sz="0" w:space="0" w:color="auto"/>
          </w:divBdr>
        </w:div>
      </w:divsChild>
    </w:div>
    <w:div w:id="793139012">
      <w:bodyDiv w:val="1"/>
      <w:marLeft w:val="0"/>
      <w:marRight w:val="0"/>
      <w:marTop w:val="0"/>
      <w:marBottom w:val="0"/>
      <w:divBdr>
        <w:top w:val="none" w:sz="0" w:space="0" w:color="auto"/>
        <w:left w:val="none" w:sz="0" w:space="0" w:color="auto"/>
        <w:bottom w:val="none" w:sz="0" w:space="0" w:color="auto"/>
        <w:right w:val="none" w:sz="0" w:space="0" w:color="auto"/>
      </w:divBdr>
    </w:div>
    <w:div w:id="797379267">
      <w:bodyDiv w:val="1"/>
      <w:marLeft w:val="0"/>
      <w:marRight w:val="0"/>
      <w:marTop w:val="0"/>
      <w:marBottom w:val="0"/>
      <w:divBdr>
        <w:top w:val="none" w:sz="0" w:space="0" w:color="auto"/>
        <w:left w:val="none" w:sz="0" w:space="0" w:color="auto"/>
        <w:bottom w:val="none" w:sz="0" w:space="0" w:color="auto"/>
        <w:right w:val="none" w:sz="0" w:space="0" w:color="auto"/>
      </w:divBdr>
    </w:div>
    <w:div w:id="806969064">
      <w:bodyDiv w:val="1"/>
      <w:marLeft w:val="0"/>
      <w:marRight w:val="0"/>
      <w:marTop w:val="0"/>
      <w:marBottom w:val="0"/>
      <w:divBdr>
        <w:top w:val="none" w:sz="0" w:space="0" w:color="auto"/>
        <w:left w:val="none" w:sz="0" w:space="0" w:color="auto"/>
        <w:bottom w:val="none" w:sz="0" w:space="0" w:color="auto"/>
        <w:right w:val="none" w:sz="0" w:space="0" w:color="auto"/>
      </w:divBdr>
    </w:div>
    <w:div w:id="810486609">
      <w:bodyDiv w:val="1"/>
      <w:marLeft w:val="0"/>
      <w:marRight w:val="0"/>
      <w:marTop w:val="0"/>
      <w:marBottom w:val="0"/>
      <w:divBdr>
        <w:top w:val="none" w:sz="0" w:space="0" w:color="auto"/>
        <w:left w:val="none" w:sz="0" w:space="0" w:color="auto"/>
        <w:bottom w:val="none" w:sz="0" w:space="0" w:color="auto"/>
        <w:right w:val="none" w:sz="0" w:space="0" w:color="auto"/>
      </w:divBdr>
    </w:div>
    <w:div w:id="839002626">
      <w:bodyDiv w:val="1"/>
      <w:marLeft w:val="0"/>
      <w:marRight w:val="0"/>
      <w:marTop w:val="0"/>
      <w:marBottom w:val="0"/>
      <w:divBdr>
        <w:top w:val="none" w:sz="0" w:space="0" w:color="auto"/>
        <w:left w:val="none" w:sz="0" w:space="0" w:color="auto"/>
        <w:bottom w:val="none" w:sz="0" w:space="0" w:color="auto"/>
        <w:right w:val="none" w:sz="0" w:space="0" w:color="auto"/>
      </w:divBdr>
    </w:div>
    <w:div w:id="846142230">
      <w:bodyDiv w:val="1"/>
      <w:marLeft w:val="0"/>
      <w:marRight w:val="0"/>
      <w:marTop w:val="0"/>
      <w:marBottom w:val="0"/>
      <w:divBdr>
        <w:top w:val="none" w:sz="0" w:space="0" w:color="auto"/>
        <w:left w:val="none" w:sz="0" w:space="0" w:color="auto"/>
        <w:bottom w:val="none" w:sz="0" w:space="0" w:color="auto"/>
        <w:right w:val="none" w:sz="0" w:space="0" w:color="auto"/>
      </w:divBdr>
    </w:div>
    <w:div w:id="847061809">
      <w:bodyDiv w:val="1"/>
      <w:marLeft w:val="0"/>
      <w:marRight w:val="0"/>
      <w:marTop w:val="0"/>
      <w:marBottom w:val="0"/>
      <w:divBdr>
        <w:top w:val="none" w:sz="0" w:space="0" w:color="auto"/>
        <w:left w:val="none" w:sz="0" w:space="0" w:color="auto"/>
        <w:bottom w:val="none" w:sz="0" w:space="0" w:color="auto"/>
        <w:right w:val="none" w:sz="0" w:space="0" w:color="auto"/>
      </w:divBdr>
      <w:divsChild>
        <w:div w:id="540434286">
          <w:marLeft w:val="0"/>
          <w:marRight w:val="0"/>
          <w:marTop w:val="0"/>
          <w:marBottom w:val="0"/>
          <w:divBdr>
            <w:top w:val="none" w:sz="0" w:space="0" w:color="auto"/>
            <w:left w:val="none" w:sz="0" w:space="0" w:color="auto"/>
            <w:bottom w:val="none" w:sz="0" w:space="0" w:color="auto"/>
            <w:right w:val="none" w:sz="0" w:space="0" w:color="auto"/>
          </w:divBdr>
        </w:div>
        <w:div w:id="442044248">
          <w:marLeft w:val="0"/>
          <w:marRight w:val="0"/>
          <w:marTop w:val="0"/>
          <w:marBottom w:val="0"/>
          <w:divBdr>
            <w:top w:val="none" w:sz="0" w:space="0" w:color="auto"/>
            <w:left w:val="none" w:sz="0" w:space="0" w:color="auto"/>
            <w:bottom w:val="none" w:sz="0" w:space="0" w:color="auto"/>
            <w:right w:val="none" w:sz="0" w:space="0" w:color="auto"/>
          </w:divBdr>
        </w:div>
      </w:divsChild>
    </w:div>
    <w:div w:id="849101062">
      <w:bodyDiv w:val="1"/>
      <w:marLeft w:val="0"/>
      <w:marRight w:val="0"/>
      <w:marTop w:val="0"/>
      <w:marBottom w:val="0"/>
      <w:divBdr>
        <w:top w:val="none" w:sz="0" w:space="0" w:color="auto"/>
        <w:left w:val="none" w:sz="0" w:space="0" w:color="auto"/>
        <w:bottom w:val="none" w:sz="0" w:space="0" w:color="auto"/>
        <w:right w:val="none" w:sz="0" w:space="0" w:color="auto"/>
      </w:divBdr>
    </w:div>
    <w:div w:id="872423237">
      <w:bodyDiv w:val="1"/>
      <w:marLeft w:val="0"/>
      <w:marRight w:val="0"/>
      <w:marTop w:val="0"/>
      <w:marBottom w:val="0"/>
      <w:divBdr>
        <w:top w:val="none" w:sz="0" w:space="0" w:color="auto"/>
        <w:left w:val="none" w:sz="0" w:space="0" w:color="auto"/>
        <w:bottom w:val="none" w:sz="0" w:space="0" w:color="auto"/>
        <w:right w:val="none" w:sz="0" w:space="0" w:color="auto"/>
      </w:divBdr>
      <w:divsChild>
        <w:div w:id="45178324">
          <w:marLeft w:val="0"/>
          <w:marRight w:val="0"/>
          <w:marTop w:val="0"/>
          <w:marBottom w:val="0"/>
          <w:divBdr>
            <w:top w:val="none" w:sz="0" w:space="0" w:color="auto"/>
            <w:left w:val="none" w:sz="0" w:space="0" w:color="auto"/>
            <w:bottom w:val="none" w:sz="0" w:space="0" w:color="auto"/>
            <w:right w:val="none" w:sz="0" w:space="0" w:color="auto"/>
          </w:divBdr>
        </w:div>
      </w:divsChild>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895702654">
      <w:bodyDiv w:val="1"/>
      <w:marLeft w:val="0"/>
      <w:marRight w:val="0"/>
      <w:marTop w:val="0"/>
      <w:marBottom w:val="0"/>
      <w:divBdr>
        <w:top w:val="none" w:sz="0" w:space="0" w:color="auto"/>
        <w:left w:val="none" w:sz="0" w:space="0" w:color="auto"/>
        <w:bottom w:val="none" w:sz="0" w:space="0" w:color="auto"/>
        <w:right w:val="none" w:sz="0" w:space="0" w:color="auto"/>
      </w:divBdr>
    </w:div>
    <w:div w:id="895819993">
      <w:bodyDiv w:val="1"/>
      <w:marLeft w:val="0"/>
      <w:marRight w:val="0"/>
      <w:marTop w:val="0"/>
      <w:marBottom w:val="0"/>
      <w:divBdr>
        <w:top w:val="none" w:sz="0" w:space="0" w:color="auto"/>
        <w:left w:val="none" w:sz="0" w:space="0" w:color="auto"/>
        <w:bottom w:val="none" w:sz="0" w:space="0" w:color="auto"/>
        <w:right w:val="none" w:sz="0" w:space="0" w:color="auto"/>
      </w:divBdr>
      <w:divsChild>
        <w:div w:id="457769019">
          <w:marLeft w:val="0"/>
          <w:marRight w:val="0"/>
          <w:marTop w:val="0"/>
          <w:marBottom w:val="160"/>
          <w:divBdr>
            <w:top w:val="none" w:sz="0" w:space="0" w:color="auto"/>
            <w:left w:val="none" w:sz="0" w:space="0" w:color="auto"/>
            <w:bottom w:val="none" w:sz="0" w:space="0" w:color="auto"/>
            <w:right w:val="none" w:sz="0" w:space="0" w:color="auto"/>
          </w:divBdr>
        </w:div>
        <w:div w:id="1314984923">
          <w:marLeft w:val="0"/>
          <w:marRight w:val="0"/>
          <w:marTop w:val="0"/>
          <w:marBottom w:val="160"/>
          <w:divBdr>
            <w:top w:val="none" w:sz="0" w:space="0" w:color="auto"/>
            <w:left w:val="none" w:sz="0" w:space="0" w:color="auto"/>
            <w:bottom w:val="none" w:sz="0" w:space="0" w:color="auto"/>
            <w:right w:val="none" w:sz="0" w:space="0" w:color="auto"/>
          </w:divBdr>
        </w:div>
      </w:divsChild>
    </w:div>
    <w:div w:id="907543771">
      <w:bodyDiv w:val="1"/>
      <w:marLeft w:val="0"/>
      <w:marRight w:val="0"/>
      <w:marTop w:val="0"/>
      <w:marBottom w:val="0"/>
      <w:divBdr>
        <w:top w:val="none" w:sz="0" w:space="0" w:color="auto"/>
        <w:left w:val="none" w:sz="0" w:space="0" w:color="auto"/>
        <w:bottom w:val="none" w:sz="0" w:space="0" w:color="auto"/>
        <w:right w:val="none" w:sz="0" w:space="0" w:color="auto"/>
      </w:divBdr>
      <w:divsChild>
        <w:div w:id="1652756015">
          <w:marLeft w:val="0"/>
          <w:marRight w:val="0"/>
          <w:marTop w:val="0"/>
          <w:marBottom w:val="0"/>
          <w:divBdr>
            <w:top w:val="none" w:sz="0" w:space="0" w:color="auto"/>
            <w:left w:val="none" w:sz="0" w:space="0" w:color="auto"/>
            <w:bottom w:val="none" w:sz="0" w:space="0" w:color="auto"/>
            <w:right w:val="none" w:sz="0" w:space="0" w:color="auto"/>
          </w:divBdr>
        </w:div>
      </w:divsChild>
    </w:div>
    <w:div w:id="912352244">
      <w:bodyDiv w:val="1"/>
      <w:marLeft w:val="0"/>
      <w:marRight w:val="0"/>
      <w:marTop w:val="0"/>
      <w:marBottom w:val="0"/>
      <w:divBdr>
        <w:top w:val="none" w:sz="0" w:space="0" w:color="auto"/>
        <w:left w:val="none" w:sz="0" w:space="0" w:color="auto"/>
        <w:bottom w:val="none" w:sz="0" w:space="0" w:color="auto"/>
        <w:right w:val="none" w:sz="0" w:space="0" w:color="auto"/>
      </w:divBdr>
    </w:div>
    <w:div w:id="916473602">
      <w:bodyDiv w:val="1"/>
      <w:marLeft w:val="0"/>
      <w:marRight w:val="0"/>
      <w:marTop w:val="0"/>
      <w:marBottom w:val="0"/>
      <w:divBdr>
        <w:top w:val="none" w:sz="0" w:space="0" w:color="auto"/>
        <w:left w:val="none" w:sz="0" w:space="0" w:color="auto"/>
        <w:bottom w:val="none" w:sz="0" w:space="0" w:color="auto"/>
        <w:right w:val="none" w:sz="0" w:space="0" w:color="auto"/>
      </w:divBdr>
    </w:div>
    <w:div w:id="917979797">
      <w:bodyDiv w:val="1"/>
      <w:marLeft w:val="0"/>
      <w:marRight w:val="0"/>
      <w:marTop w:val="0"/>
      <w:marBottom w:val="0"/>
      <w:divBdr>
        <w:top w:val="none" w:sz="0" w:space="0" w:color="auto"/>
        <w:left w:val="none" w:sz="0" w:space="0" w:color="auto"/>
        <w:bottom w:val="none" w:sz="0" w:space="0" w:color="auto"/>
        <w:right w:val="none" w:sz="0" w:space="0" w:color="auto"/>
      </w:divBdr>
    </w:div>
    <w:div w:id="933167343">
      <w:bodyDiv w:val="1"/>
      <w:marLeft w:val="0"/>
      <w:marRight w:val="0"/>
      <w:marTop w:val="0"/>
      <w:marBottom w:val="0"/>
      <w:divBdr>
        <w:top w:val="none" w:sz="0" w:space="0" w:color="auto"/>
        <w:left w:val="none" w:sz="0" w:space="0" w:color="auto"/>
        <w:bottom w:val="none" w:sz="0" w:space="0" w:color="auto"/>
        <w:right w:val="none" w:sz="0" w:space="0" w:color="auto"/>
      </w:divBdr>
    </w:div>
    <w:div w:id="960837811">
      <w:bodyDiv w:val="1"/>
      <w:marLeft w:val="0"/>
      <w:marRight w:val="0"/>
      <w:marTop w:val="0"/>
      <w:marBottom w:val="0"/>
      <w:divBdr>
        <w:top w:val="none" w:sz="0" w:space="0" w:color="auto"/>
        <w:left w:val="none" w:sz="0" w:space="0" w:color="auto"/>
        <w:bottom w:val="none" w:sz="0" w:space="0" w:color="auto"/>
        <w:right w:val="none" w:sz="0" w:space="0" w:color="auto"/>
      </w:divBdr>
      <w:divsChild>
        <w:div w:id="1249998251">
          <w:marLeft w:val="0"/>
          <w:marRight w:val="0"/>
          <w:marTop w:val="0"/>
          <w:marBottom w:val="0"/>
          <w:divBdr>
            <w:top w:val="none" w:sz="0" w:space="0" w:color="auto"/>
            <w:left w:val="none" w:sz="0" w:space="0" w:color="auto"/>
            <w:bottom w:val="none" w:sz="0" w:space="0" w:color="auto"/>
            <w:right w:val="none" w:sz="0" w:space="0" w:color="auto"/>
          </w:divBdr>
        </w:div>
      </w:divsChild>
    </w:div>
    <w:div w:id="969481318">
      <w:bodyDiv w:val="1"/>
      <w:marLeft w:val="0"/>
      <w:marRight w:val="0"/>
      <w:marTop w:val="0"/>
      <w:marBottom w:val="0"/>
      <w:divBdr>
        <w:top w:val="none" w:sz="0" w:space="0" w:color="auto"/>
        <w:left w:val="none" w:sz="0" w:space="0" w:color="auto"/>
        <w:bottom w:val="none" w:sz="0" w:space="0" w:color="auto"/>
        <w:right w:val="none" w:sz="0" w:space="0" w:color="auto"/>
      </w:divBdr>
    </w:div>
    <w:div w:id="978537896">
      <w:bodyDiv w:val="1"/>
      <w:marLeft w:val="0"/>
      <w:marRight w:val="0"/>
      <w:marTop w:val="0"/>
      <w:marBottom w:val="0"/>
      <w:divBdr>
        <w:top w:val="none" w:sz="0" w:space="0" w:color="auto"/>
        <w:left w:val="none" w:sz="0" w:space="0" w:color="auto"/>
        <w:bottom w:val="none" w:sz="0" w:space="0" w:color="auto"/>
        <w:right w:val="none" w:sz="0" w:space="0" w:color="auto"/>
      </w:divBdr>
      <w:divsChild>
        <w:div w:id="311252195">
          <w:marLeft w:val="0"/>
          <w:marRight w:val="0"/>
          <w:marTop w:val="0"/>
          <w:marBottom w:val="0"/>
          <w:divBdr>
            <w:top w:val="none" w:sz="0" w:space="0" w:color="auto"/>
            <w:left w:val="none" w:sz="0" w:space="0" w:color="auto"/>
            <w:bottom w:val="none" w:sz="0" w:space="0" w:color="auto"/>
            <w:right w:val="none" w:sz="0" w:space="0" w:color="auto"/>
          </w:divBdr>
        </w:div>
      </w:divsChild>
    </w:div>
    <w:div w:id="1010958990">
      <w:bodyDiv w:val="1"/>
      <w:marLeft w:val="0"/>
      <w:marRight w:val="0"/>
      <w:marTop w:val="0"/>
      <w:marBottom w:val="0"/>
      <w:divBdr>
        <w:top w:val="none" w:sz="0" w:space="0" w:color="auto"/>
        <w:left w:val="none" w:sz="0" w:space="0" w:color="auto"/>
        <w:bottom w:val="none" w:sz="0" w:space="0" w:color="auto"/>
        <w:right w:val="none" w:sz="0" w:space="0" w:color="auto"/>
      </w:divBdr>
    </w:div>
    <w:div w:id="1015575423">
      <w:bodyDiv w:val="1"/>
      <w:marLeft w:val="0"/>
      <w:marRight w:val="0"/>
      <w:marTop w:val="0"/>
      <w:marBottom w:val="0"/>
      <w:divBdr>
        <w:top w:val="none" w:sz="0" w:space="0" w:color="auto"/>
        <w:left w:val="none" w:sz="0" w:space="0" w:color="auto"/>
        <w:bottom w:val="none" w:sz="0" w:space="0" w:color="auto"/>
        <w:right w:val="none" w:sz="0" w:space="0" w:color="auto"/>
      </w:divBdr>
    </w:div>
    <w:div w:id="1017729225">
      <w:bodyDiv w:val="1"/>
      <w:marLeft w:val="0"/>
      <w:marRight w:val="0"/>
      <w:marTop w:val="0"/>
      <w:marBottom w:val="0"/>
      <w:divBdr>
        <w:top w:val="none" w:sz="0" w:space="0" w:color="auto"/>
        <w:left w:val="none" w:sz="0" w:space="0" w:color="auto"/>
        <w:bottom w:val="none" w:sz="0" w:space="0" w:color="auto"/>
        <w:right w:val="none" w:sz="0" w:space="0" w:color="auto"/>
      </w:divBdr>
    </w:div>
    <w:div w:id="1019939344">
      <w:bodyDiv w:val="1"/>
      <w:marLeft w:val="0"/>
      <w:marRight w:val="0"/>
      <w:marTop w:val="0"/>
      <w:marBottom w:val="0"/>
      <w:divBdr>
        <w:top w:val="none" w:sz="0" w:space="0" w:color="auto"/>
        <w:left w:val="none" w:sz="0" w:space="0" w:color="auto"/>
        <w:bottom w:val="none" w:sz="0" w:space="0" w:color="auto"/>
        <w:right w:val="none" w:sz="0" w:space="0" w:color="auto"/>
      </w:divBdr>
    </w:div>
    <w:div w:id="1025137175">
      <w:bodyDiv w:val="1"/>
      <w:marLeft w:val="0"/>
      <w:marRight w:val="0"/>
      <w:marTop w:val="0"/>
      <w:marBottom w:val="0"/>
      <w:divBdr>
        <w:top w:val="none" w:sz="0" w:space="0" w:color="auto"/>
        <w:left w:val="none" w:sz="0" w:space="0" w:color="auto"/>
        <w:bottom w:val="none" w:sz="0" w:space="0" w:color="auto"/>
        <w:right w:val="none" w:sz="0" w:space="0" w:color="auto"/>
      </w:divBdr>
    </w:div>
    <w:div w:id="1028411188">
      <w:bodyDiv w:val="1"/>
      <w:marLeft w:val="0"/>
      <w:marRight w:val="0"/>
      <w:marTop w:val="0"/>
      <w:marBottom w:val="0"/>
      <w:divBdr>
        <w:top w:val="none" w:sz="0" w:space="0" w:color="auto"/>
        <w:left w:val="none" w:sz="0" w:space="0" w:color="auto"/>
        <w:bottom w:val="none" w:sz="0" w:space="0" w:color="auto"/>
        <w:right w:val="none" w:sz="0" w:space="0" w:color="auto"/>
      </w:divBdr>
    </w:div>
    <w:div w:id="1034617461">
      <w:bodyDiv w:val="1"/>
      <w:marLeft w:val="0"/>
      <w:marRight w:val="0"/>
      <w:marTop w:val="0"/>
      <w:marBottom w:val="0"/>
      <w:divBdr>
        <w:top w:val="none" w:sz="0" w:space="0" w:color="auto"/>
        <w:left w:val="none" w:sz="0" w:space="0" w:color="auto"/>
        <w:bottom w:val="none" w:sz="0" w:space="0" w:color="auto"/>
        <w:right w:val="none" w:sz="0" w:space="0" w:color="auto"/>
      </w:divBdr>
      <w:divsChild>
        <w:div w:id="835726884">
          <w:marLeft w:val="0"/>
          <w:marRight w:val="0"/>
          <w:marTop w:val="0"/>
          <w:marBottom w:val="0"/>
          <w:divBdr>
            <w:top w:val="none" w:sz="0" w:space="0" w:color="auto"/>
            <w:left w:val="none" w:sz="0" w:space="0" w:color="auto"/>
            <w:bottom w:val="none" w:sz="0" w:space="0" w:color="auto"/>
            <w:right w:val="none" w:sz="0" w:space="0" w:color="auto"/>
          </w:divBdr>
        </w:div>
      </w:divsChild>
    </w:div>
    <w:div w:id="1041903950">
      <w:bodyDiv w:val="1"/>
      <w:marLeft w:val="0"/>
      <w:marRight w:val="0"/>
      <w:marTop w:val="0"/>
      <w:marBottom w:val="0"/>
      <w:divBdr>
        <w:top w:val="none" w:sz="0" w:space="0" w:color="auto"/>
        <w:left w:val="none" w:sz="0" w:space="0" w:color="auto"/>
        <w:bottom w:val="none" w:sz="0" w:space="0" w:color="auto"/>
        <w:right w:val="none" w:sz="0" w:space="0" w:color="auto"/>
      </w:divBdr>
    </w:div>
    <w:div w:id="1048846359">
      <w:bodyDiv w:val="1"/>
      <w:marLeft w:val="0"/>
      <w:marRight w:val="0"/>
      <w:marTop w:val="0"/>
      <w:marBottom w:val="0"/>
      <w:divBdr>
        <w:top w:val="none" w:sz="0" w:space="0" w:color="auto"/>
        <w:left w:val="none" w:sz="0" w:space="0" w:color="auto"/>
        <w:bottom w:val="none" w:sz="0" w:space="0" w:color="auto"/>
        <w:right w:val="none" w:sz="0" w:space="0" w:color="auto"/>
      </w:divBdr>
    </w:div>
    <w:div w:id="1055618439">
      <w:bodyDiv w:val="1"/>
      <w:marLeft w:val="0"/>
      <w:marRight w:val="0"/>
      <w:marTop w:val="0"/>
      <w:marBottom w:val="0"/>
      <w:divBdr>
        <w:top w:val="none" w:sz="0" w:space="0" w:color="auto"/>
        <w:left w:val="none" w:sz="0" w:space="0" w:color="auto"/>
        <w:bottom w:val="none" w:sz="0" w:space="0" w:color="auto"/>
        <w:right w:val="none" w:sz="0" w:space="0" w:color="auto"/>
      </w:divBdr>
    </w:div>
    <w:div w:id="1056971797">
      <w:bodyDiv w:val="1"/>
      <w:marLeft w:val="0"/>
      <w:marRight w:val="0"/>
      <w:marTop w:val="0"/>
      <w:marBottom w:val="0"/>
      <w:divBdr>
        <w:top w:val="none" w:sz="0" w:space="0" w:color="auto"/>
        <w:left w:val="none" w:sz="0" w:space="0" w:color="auto"/>
        <w:bottom w:val="none" w:sz="0" w:space="0" w:color="auto"/>
        <w:right w:val="none" w:sz="0" w:space="0" w:color="auto"/>
      </w:divBdr>
    </w:div>
    <w:div w:id="1057051727">
      <w:bodyDiv w:val="1"/>
      <w:marLeft w:val="0"/>
      <w:marRight w:val="0"/>
      <w:marTop w:val="0"/>
      <w:marBottom w:val="0"/>
      <w:divBdr>
        <w:top w:val="none" w:sz="0" w:space="0" w:color="auto"/>
        <w:left w:val="none" w:sz="0" w:space="0" w:color="auto"/>
        <w:bottom w:val="none" w:sz="0" w:space="0" w:color="auto"/>
        <w:right w:val="none" w:sz="0" w:space="0" w:color="auto"/>
      </w:divBdr>
    </w:div>
    <w:div w:id="10588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196477">
          <w:marLeft w:val="0"/>
          <w:marRight w:val="0"/>
          <w:marTop w:val="0"/>
          <w:marBottom w:val="0"/>
          <w:divBdr>
            <w:top w:val="none" w:sz="0" w:space="0" w:color="auto"/>
            <w:left w:val="none" w:sz="0" w:space="0" w:color="auto"/>
            <w:bottom w:val="none" w:sz="0" w:space="0" w:color="auto"/>
            <w:right w:val="none" w:sz="0" w:space="0" w:color="auto"/>
          </w:divBdr>
        </w:div>
      </w:divsChild>
    </w:div>
    <w:div w:id="1059746916">
      <w:bodyDiv w:val="1"/>
      <w:marLeft w:val="0"/>
      <w:marRight w:val="0"/>
      <w:marTop w:val="0"/>
      <w:marBottom w:val="0"/>
      <w:divBdr>
        <w:top w:val="none" w:sz="0" w:space="0" w:color="auto"/>
        <w:left w:val="none" w:sz="0" w:space="0" w:color="auto"/>
        <w:bottom w:val="none" w:sz="0" w:space="0" w:color="auto"/>
        <w:right w:val="none" w:sz="0" w:space="0" w:color="auto"/>
      </w:divBdr>
      <w:divsChild>
        <w:div w:id="1838961531">
          <w:marLeft w:val="0"/>
          <w:marRight w:val="0"/>
          <w:marTop w:val="0"/>
          <w:marBottom w:val="0"/>
          <w:divBdr>
            <w:top w:val="none" w:sz="0" w:space="0" w:color="auto"/>
            <w:left w:val="none" w:sz="0" w:space="0" w:color="auto"/>
            <w:bottom w:val="none" w:sz="0" w:space="0" w:color="auto"/>
            <w:right w:val="none" w:sz="0" w:space="0" w:color="auto"/>
          </w:divBdr>
        </w:div>
      </w:divsChild>
    </w:div>
    <w:div w:id="1064987575">
      <w:bodyDiv w:val="1"/>
      <w:marLeft w:val="0"/>
      <w:marRight w:val="0"/>
      <w:marTop w:val="0"/>
      <w:marBottom w:val="0"/>
      <w:divBdr>
        <w:top w:val="none" w:sz="0" w:space="0" w:color="auto"/>
        <w:left w:val="none" w:sz="0" w:space="0" w:color="auto"/>
        <w:bottom w:val="none" w:sz="0" w:space="0" w:color="auto"/>
        <w:right w:val="none" w:sz="0" w:space="0" w:color="auto"/>
      </w:divBdr>
    </w:div>
    <w:div w:id="1067537447">
      <w:bodyDiv w:val="1"/>
      <w:marLeft w:val="0"/>
      <w:marRight w:val="0"/>
      <w:marTop w:val="0"/>
      <w:marBottom w:val="0"/>
      <w:divBdr>
        <w:top w:val="none" w:sz="0" w:space="0" w:color="auto"/>
        <w:left w:val="none" w:sz="0" w:space="0" w:color="auto"/>
        <w:bottom w:val="none" w:sz="0" w:space="0" w:color="auto"/>
        <w:right w:val="none" w:sz="0" w:space="0" w:color="auto"/>
      </w:divBdr>
      <w:divsChild>
        <w:div w:id="750004632">
          <w:marLeft w:val="0"/>
          <w:marRight w:val="0"/>
          <w:marTop w:val="0"/>
          <w:marBottom w:val="0"/>
          <w:divBdr>
            <w:top w:val="none" w:sz="0" w:space="0" w:color="auto"/>
            <w:left w:val="none" w:sz="0" w:space="0" w:color="auto"/>
            <w:bottom w:val="none" w:sz="0" w:space="0" w:color="auto"/>
            <w:right w:val="none" w:sz="0" w:space="0" w:color="auto"/>
          </w:divBdr>
        </w:div>
      </w:divsChild>
    </w:div>
    <w:div w:id="1084959136">
      <w:bodyDiv w:val="1"/>
      <w:marLeft w:val="0"/>
      <w:marRight w:val="0"/>
      <w:marTop w:val="0"/>
      <w:marBottom w:val="0"/>
      <w:divBdr>
        <w:top w:val="none" w:sz="0" w:space="0" w:color="auto"/>
        <w:left w:val="none" w:sz="0" w:space="0" w:color="auto"/>
        <w:bottom w:val="none" w:sz="0" w:space="0" w:color="auto"/>
        <w:right w:val="none" w:sz="0" w:space="0" w:color="auto"/>
      </w:divBdr>
    </w:div>
    <w:div w:id="1085766491">
      <w:bodyDiv w:val="1"/>
      <w:marLeft w:val="0"/>
      <w:marRight w:val="0"/>
      <w:marTop w:val="0"/>
      <w:marBottom w:val="0"/>
      <w:divBdr>
        <w:top w:val="none" w:sz="0" w:space="0" w:color="auto"/>
        <w:left w:val="none" w:sz="0" w:space="0" w:color="auto"/>
        <w:bottom w:val="none" w:sz="0" w:space="0" w:color="auto"/>
        <w:right w:val="none" w:sz="0" w:space="0" w:color="auto"/>
      </w:divBdr>
      <w:divsChild>
        <w:div w:id="401412596">
          <w:marLeft w:val="0"/>
          <w:marRight w:val="0"/>
          <w:marTop w:val="0"/>
          <w:marBottom w:val="0"/>
          <w:divBdr>
            <w:top w:val="none" w:sz="0" w:space="0" w:color="auto"/>
            <w:left w:val="none" w:sz="0" w:space="0" w:color="auto"/>
            <w:bottom w:val="none" w:sz="0" w:space="0" w:color="auto"/>
            <w:right w:val="none" w:sz="0" w:space="0" w:color="auto"/>
          </w:divBdr>
        </w:div>
      </w:divsChild>
    </w:div>
    <w:div w:id="1097753168">
      <w:bodyDiv w:val="1"/>
      <w:marLeft w:val="0"/>
      <w:marRight w:val="0"/>
      <w:marTop w:val="0"/>
      <w:marBottom w:val="0"/>
      <w:divBdr>
        <w:top w:val="none" w:sz="0" w:space="0" w:color="auto"/>
        <w:left w:val="none" w:sz="0" w:space="0" w:color="auto"/>
        <w:bottom w:val="none" w:sz="0" w:space="0" w:color="auto"/>
        <w:right w:val="none" w:sz="0" w:space="0" w:color="auto"/>
      </w:divBdr>
      <w:divsChild>
        <w:div w:id="1407992148">
          <w:marLeft w:val="0"/>
          <w:marRight w:val="0"/>
          <w:marTop w:val="0"/>
          <w:marBottom w:val="0"/>
          <w:divBdr>
            <w:top w:val="none" w:sz="0" w:space="0" w:color="auto"/>
            <w:left w:val="none" w:sz="0" w:space="0" w:color="auto"/>
            <w:bottom w:val="none" w:sz="0" w:space="0" w:color="auto"/>
            <w:right w:val="none" w:sz="0" w:space="0" w:color="auto"/>
          </w:divBdr>
        </w:div>
      </w:divsChild>
    </w:div>
    <w:div w:id="1105811336">
      <w:bodyDiv w:val="1"/>
      <w:marLeft w:val="0"/>
      <w:marRight w:val="0"/>
      <w:marTop w:val="0"/>
      <w:marBottom w:val="0"/>
      <w:divBdr>
        <w:top w:val="none" w:sz="0" w:space="0" w:color="auto"/>
        <w:left w:val="none" w:sz="0" w:space="0" w:color="auto"/>
        <w:bottom w:val="none" w:sz="0" w:space="0" w:color="auto"/>
        <w:right w:val="none" w:sz="0" w:space="0" w:color="auto"/>
      </w:divBdr>
    </w:div>
    <w:div w:id="1112359410">
      <w:bodyDiv w:val="1"/>
      <w:marLeft w:val="0"/>
      <w:marRight w:val="0"/>
      <w:marTop w:val="0"/>
      <w:marBottom w:val="0"/>
      <w:divBdr>
        <w:top w:val="none" w:sz="0" w:space="0" w:color="auto"/>
        <w:left w:val="none" w:sz="0" w:space="0" w:color="auto"/>
        <w:bottom w:val="none" w:sz="0" w:space="0" w:color="auto"/>
        <w:right w:val="none" w:sz="0" w:space="0" w:color="auto"/>
      </w:divBdr>
    </w:div>
    <w:div w:id="1117604260">
      <w:bodyDiv w:val="1"/>
      <w:marLeft w:val="0"/>
      <w:marRight w:val="0"/>
      <w:marTop w:val="0"/>
      <w:marBottom w:val="0"/>
      <w:divBdr>
        <w:top w:val="none" w:sz="0" w:space="0" w:color="auto"/>
        <w:left w:val="none" w:sz="0" w:space="0" w:color="auto"/>
        <w:bottom w:val="none" w:sz="0" w:space="0" w:color="auto"/>
        <w:right w:val="none" w:sz="0" w:space="0" w:color="auto"/>
      </w:divBdr>
    </w:div>
    <w:div w:id="1145665604">
      <w:bodyDiv w:val="1"/>
      <w:marLeft w:val="0"/>
      <w:marRight w:val="0"/>
      <w:marTop w:val="0"/>
      <w:marBottom w:val="0"/>
      <w:divBdr>
        <w:top w:val="none" w:sz="0" w:space="0" w:color="auto"/>
        <w:left w:val="none" w:sz="0" w:space="0" w:color="auto"/>
        <w:bottom w:val="none" w:sz="0" w:space="0" w:color="auto"/>
        <w:right w:val="none" w:sz="0" w:space="0" w:color="auto"/>
      </w:divBdr>
    </w:div>
    <w:div w:id="1167745826">
      <w:bodyDiv w:val="1"/>
      <w:marLeft w:val="0"/>
      <w:marRight w:val="0"/>
      <w:marTop w:val="0"/>
      <w:marBottom w:val="0"/>
      <w:divBdr>
        <w:top w:val="none" w:sz="0" w:space="0" w:color="auto"/>
        <w:left w:val="none" w:sz="0" w:space="0" w:color="auto"/>
        <w:bottom w:val="none" w:sz="0" w:space="0" w:color="auto"/>
        <w:right w:val="none" w:sz="0" w:space="0" w:color="auto"/>
      </w:divBdr>
    </w:div>
    <w:div w:id="1183279809">
      <w:bodyDiv w:val="1"/>
      <w:marLeft w:val="0"/>
      <w:marRight w:val="0"/>
      <w:marTop w:val="0"/>
      <w:marBottom w:val="0"/>
      <w:divBdr>
        <w:top w:val="none" w:sz="0" w:space="0" w:color="auto"/>
        <w:left w:val="none" w:sz="0" w:space="0" w:color="auto"/>
        <w:bottom w:val="none" w:sz="0" w:space="0" w:color="auto"/>
        <w:right w:val="none" w:sz="0" w:space="0" w:color="auto"/>
      </w:divBdr>
    </w:div>
    <w:div w:id="1194197508">
      <w:bodyDiv w:val="1"/>
      <w:marLeft w:val="0"/>
      <w:marRight w:val="0"/>
      <w:marTop w:val="0"/>
      <w:marBottom w:val="0"/>
      <w:divBdr>
        <w:top w:val="none" w:sz="0" w:space="0" w:color="auto"/>
        <w:left w:val="none" w:sz="0" w:space="0" w:color="auto"/>
        <w:bottom w:val="none" w:sz="0" w:space="0" w:color="auto"/>
        <w:right w:val="none" w:sz="0" w:space="0" w:color="auto"/>
      </w:divBdr>
    </w:div>
    <w:div w:id="1201865286">
      <w:bodyDiv w:val="1"/>
      <w:marLeft w:val="0"/>
      <w:marRight w:val="0"/>
      <w:marTop w:val="0"/>
      <w:marBottom w:val="0"/>
      <w:divBdr>
        <w:top w:val="none" w:sz="0" w:space="0" w:color="auto"/>
        <w:left w:val="none" w:sz="0" w:space="0" w:color="auto"/>
        <w:bottom w:val="none" w:sz="0" w:space="0" w:color="auto"/>
        <w:right w:val="none" w:sz="0" w:space="0" w:color="auto"/>
      </w:divBdr>
    </w:div>
    <w:div w:id="1232227735">
      <w:bodyDiv w:val="1"/>
      <w:marLeft w:val="0"/>
      <w:marRight w:val="0"/>
      <w:marTop w:val="0"/>
      <w:marBottom w:val="0"/>
      <w:divBdr>
        <w:top w:val="none" w:sz="0" w:space="0" w:color="auto"/>
        <w:left w:val="none" w:sz="0" w:space="0" w:color="auto"/>
        <w:bottom w:val="none" w:sz="0" w:space="0" w:color="auto"/>
        <w:right w:val="none" w:sz="0" w:space="0" w:color="auto"/>
      </w:divBdr>
      <w:divsChild>
        <w:div w:id="374934204">
          <w:marLeft w:val="0"/>
          <w:marRight w:val="0"/>
          <w:marTop w:val="0"/>
          <w:marBottom w:val="0"/>
          <w:divBdr>
            <w:top w:val="none" w:sz="0" w:space="0" w:color="auto"/>
            <w:left w:val="none" w:sz="0" w:space="0" w:color="auto"/>
            <w:bottom w:val="none" w:sz="0" w:space="0" w:color="auto"/>
            <w:right w:val="none" w:sz="0" w:space="0" w:color="auto"/>
          </w:divBdr>
        </w:div>
      </w:divsChild>
    </w:div>
    <w:div w:id="1237787401">
      <w:bodyDiv w:val="1"/>
      <w:marLeft w:val="0"/>
      <w:marRight w:val="0"/>
      <w:marTop w:val="0"/>
      <w:marBottom w:val="0"/>
      <w:divBdr>
        <w:top w:val="none" w:sz="0" w:space="0" w:color="auto"/>
        <w:left w:val="none" w:sz="0" w:space="0" w:color="auto"/>
        <w:bottom w:val="none" w:sz="0" w:space="0" w:color="auto"/>
        <w:right w:val="none" w:sz="0" w:space="0" w:color="auto"/>
      </w:divBdr>
    </w:div>
    <w:div w:id="1257441979">
      <w:bodyDiv w:val="1"/>
      <w:marLeft w:val="0"/>
      <w:marRight w:val="0"/>
      <w:marTop w:val="0"/>
      <w:marBottom w:val="0"/>
      <w:divBdr>
        <w:top w:val="none" w:sz="0" w:space="0" w:color="auto"/>
        <w:left w:val="none" w:sz="0" w:space="0" w:color="auto"/>
        <w:bottom w:val="none" w:sz="0" w:space="0" w:color="auto"/>
        <w:right w:val="none" w:sz="0" w:space="0" w:color="auto"/>
      </w:divBdr>
    </w:div>
    <w:div w:id="1267467676">
      <w:bodyDiv w:val="1"/>
      <w:marLeft w:val="0"/>
      <w:marRight w:val="0"/>
      <w:marTop w:val="0"/>
      <w:marBottom w:val="0"/>
      <w:divBdr>
        <w:top w:val="none" w:sz="0" w:space="0" w:color="auto"/>
        <w:left w:val="none" w:sz="0" w:space="0" w:color="auto"/>
        <w:bottom w:val="none" w:sz="0" w:space="0" w:color="auto"/>
        <w:right w:val="none" w:sz="0" w:space="0" w:color="auto"/>
      </w:divBdr>
    </w:div>
    <w:div w:id="1270313581">
      <w:bodyDiv w:val="1"/>
      <w:marLeft w:val="0"/>
      <w:marRight w:val="0"/>
      <w:marTop w:val="0"/>
      <w:marBottom w:val="0"/>
      <w:divBdr>
        <w:top w:val="none" w:sz="0" w:space="0" w:color="auto"/>
        <w:left w:val="none" w:sz="0" w:space="0" w:color="auto"/>
        <w:bottom w:val="none" w:sz="0" w:space="0" w:color="auto"/>
        <w:right w:val="none" w:sz="0" w:space="0" w:color="auto"/>
      </w:divBdr>
    </w:div>
    <w:div w:id="1279218993">
      <w:bodyDiv w:val="1"/>
      <w:marLeft w:val="0"/>
      <w:marRight w:val="0"/>
      <w:marTop w:val="0"/>
      <w:marBottom w:val="0"/>
      <w:divBdr>
        <w:top w:val="none" w:sz="0" w:space="0" w:color="auto"/>
        <w:left w:val="none" w:sz="0" w:space="0" w:color="auto"/>
        <w:bottom w:val="none" w:sz="0" w:space="0" w:color="auto"/>
        <w:right w:val="none" w:sz="0" w:space="0" w:color="auto"/>
      </w:divBdr>
      <w:divsChild>
        <w:div w:id="913783897">
          <w:marLeft w:val="0"/>
          <w:marRight w:val="0"/>
          <w:marTop w:val="0"/>
          <w:marBottom w:val="160"/>
          <w:divBdr>
            <w:top w:val="none" w:sz="0" w:space="0" w:color="auto"/>
            <w:left w:val="none" w:sz="0" w:space="0" w:color="auto"/>
            <w:bottom w:val="none" w:sz="0" w:space="0" w:color="auto"/>
            <w:right w:val="none" w:sz="0" w:space="0" w:color="auto"/>
          </w:divBdr>
        </w:div>
        <w:div w:id="985088660">
          <w:marLeft w:val="0"/>
          <w:marRight w:val="0"/>
          <w:marTop w:val="0"/>
          <w:marBottom w:val="160"/>
          <w:divBdr>
            <w:top w:val="none" w:sz="0" w:space="0" w:color="auto"/>
            <w:left w:val="none" w:sz="0" w:space="0" w:color="auto"/>
            <w:bottom w:val="none" w:sz="0" w:space="0" w:color="auto"/>
            <w:right w:val="none" w:sz="0" w:space="0" w:color="auto"/>
          </w:divBdr>
        </w:div>
      </w:divsChild>
    </w:div>
    <w:div w:id="1289361114">
      <w:bodyDiv w:val="1"/>
      <w:marLeft w:val="0"/>
      <w:marRight w:val="0"/>
      <w:marTop w:val="0"/>
      <w:marBottom w:val="0"/>
      <w:divBdr>
        <w:top w:val="none" w:sz="0" w:space="0" w:color="auto"/>
        <w:left w:val="none" w:sz="0" w:space="0" w:color="auto"/>
        <w:bottom w:val="none" w:sz="0" w:space="0" w:color="auto"/>
        <w:right w:val="none" w:sz="0" w:space="0" w:color="auto"/>
      </w:divBdr>
    </w:div>
    <w:div w:id="1293754675">
      <w:bodyDiv w:val="1"/>
      <w:marLeft w:val="0"/>
      <w:marRight w:val="0"/>
      <w:marTop w:val="0"/>
      <w:marBottom w:val="0"/>
      <w:divBdr>
        <w:top w:val="none" w:sz="0" w:space="0" w:color="auto"/>
        <w:left w:val="none" w:sz="0" w:space="0" w:color="auto"/>
        <w:bottom w:val="none" w:sz="0" w:space="0" w:color="auto"/>
        <w:right w:val="none" w:sz="0" w:space="0" w:color="auto"/>
      </w:divBdr>
    </w:div>
    <w:div w:id="1299994214">
      <w:bodyDiv w:val="1"/>
      <w:marLeft w:val="0"/>
      <w:marRight w:val="0"/>
      <w:marTop w:val="0"/>
      <w:marBottom w:val="0"/>
      <w:divBdr>
        <w:top w:val="none" w:sz="0" w:space="0" w:color="auto"/>
        <w:left w:val="none" w:sz="0" w:space="0" w:color="auto"/>
        <w:bottom w:val="none" w:sz="0" w:space="0" w:color="auto"/>
        <w:right w:val="none" w:sz="0" w:space="0" w:color="auto"/>
      </w:divBdr>
    </w:div>
    <w:div w:id="1306007444">
      <w:bodyDiv w:val="1"/>
      <w:marLeft w:val="0"/>
      <w:marRight w:val="0"/>
      <w:marTop w:val="0"/>
      <w:marBottom w:val="0"/>
      <w:divBdr>
        <w:top w:val="none" w:sz="0" w:space="0" w:color="auto"/>
        <w:left w:val="none" w:sz="0" w:space="0" w:color="auto"/>
        <w:bottom w:val="none" w:sz="0" w:space="0" w:color="auto"/>
        <w:right w:val="none" w:sz="0" w:space="0" w:color="auto"/>
      </w:divBdr>
    </w:div>
    <w:div w:id="1307197453">
      <w:bodyDiv w:val="1"/>
      <w:marLeft w:val="0"/>
      <w:marRight w:val="0"/>
      <w:marTop w:val="0"/>
      <w:marBottom w:val="0"/>
      <w:divBdr>
        <w:top w:val="none" w:sz="0" w:space="0" w:color="auto"/>
        <w:left w:val="none" w:sz="0" w:space="0" w:color="auto"/>
        <w:bottom w:val="none" w:sz="0" w:space="0" w:color="auto"/>
        <w:right w:val="none" w:sz="0" w:space="0" w:color="auto"/>
      </w:divBdr>
    </w:div>
    <w:div w:id="1313832363">
      <w:bodyDiv w:val="1"/>
      <w:marLeft w:val="0"/>
      <w:marRight w:val="0"/>
      <w:marTop w:val="0"/>
      <w:marBottom w:val="0"/>
      <w:divBdr>
        <w:top w:val="none" w:sz="0" w:space="0" w:color="auto"/>
        <w:left w:val="none" w:sz="0" w:space="0" w:color="auto"/>
        <w:bottom w:val="none" w:sz="0" w:space="0" w:color="auto"/>
        <w:right w:val="none" w:sz="0" w:space="0" w:color="auto"/>
      </w:divBdr>
    </w:div>
    <w:div w:id="1320114093">
      <w:bodyDiv w:val="1"/>
      <w:marLeft w:val="0"/>
      <w:marRight w:val="0"/>
      <w:marTop w:val="0"/>
      <w:marBottom w:val="0"/>
      <w:divBdr>
        <w:top w:val="none" w:sz="0" w:space="0" w:color="auto"/>
        <w:left w:val="none" w:sz="0" w:space="0" w:color="auto"/>
        <w:bottom w:val="none" w:sz="0" w:space="0" w:color="auto"/>
        <w:right w:val="none" w:sz="0" w:space="0" w:color="auto"/>
      </w:divBdr>
    </w:div>
    <w:div w:id="1329139846">
      <w:bodyDiv w:val="1"/>
      <w:marLeft w:val="0"/>
      <w:marRight w:val="0"/>
      <w:marTop w:val="0"/>
      <w:marBottom w:val="0"/>
      <w:divBdr>
        <w:top w:val="none" w:sz="0" w:space="0" w:color="auto"/>
        <w:left w:val="none" w:sz="0" w:space="0" w:color="auto"/>
        <w:bottom w:val="none" w:sz="0" w:space="0" w:color="auto"/>
        <w:right w:val="none" w:sz="0" w:space="0" w:color="auto"/>
      </w:divBdr>
    </w:div>
    <w:div w:id="1332636855">
      <w:bodyDiv w:val="1"/>
      <w:marLeft w:val="0"/>
      <w:marRight w:val="0"/>
      <w:marTop w:val="0"/>
      <w:marBottom w:val="0"/>
      <w:divBdr>
        <w:top w:val="none" w:sz="0" w:space="0" w:color="auto"/>
        <w:left w:val="none" w:sz="0" w:space="0" w:color="auto"/>
        <w:bottom w:val="none" w:sz="0" w:space="0" w:color="auto"/>
        <w:right w:val="none" w:sz="0" w:space="0" w:color="auto"/>
      </w:divBdr>
      <w:divsChild>
        <w:div w:id="878861407">
          <w:marLeft w:val="0"/>
          <w:marRight w:val="0"/>
          <w:marTop w:val="0"/>
          <w:marBottom w:val="0"/>
          <w:divBdr>
            <w:top w:val="none" w:sz="0" w:space="0" w:color="auto"/>
            <w:left w:val="none" w:sz="0" w:space="0" w:color="auto"/>
            <w:bottom w:val="none" w:sz="0" w:space="0" w:color="auto"/>
            <w:right w:val="none" w:sz="0" w:space="0" w:color="auto"/>
          </w:divBdr>
        </w:div>
      </w:divsChild>
    </w:div>
    <w:div w:id="1375233740">
      <w:bodyDiv w:val="1"/>
      <w:marLeft w:val="0"/>
      <w:marRight w:val="0"/>
      <w:marTop w:val="0"/>
      <w:marBottom w:val="0"/>
      <w:divBdr>
        <w:top w:val="none" w:sz="0" w:space="0" w:color="auto"/>
        <w:left w:val="none" w:sz="0" w:space="0" w:color="auto"/>
        <w:bottom w:val="none" w:sz="0" w:space="0" w:color="auto"/>
        <w:right w:val="none" w:sz="0" w:space="0" w:color="auto"/>
      </w:divBdr>
    </w:div>
    <w:div w:id="1398242681">
      <w:bodyDiv w:val="1"/>
      <w:marLeft w:val="0"/>
      <w:marRight w:val="0"/>
      <w:marTop w:val="0"/>
      <w:marBottom w:val="0"/>
      <w:divBdr>
        <w:top w:val="none" w:sz="0" w:space="0" w:color="auto"/>
        <w:left w:val="none" w:sz="0" w:space="0" w:color="auto"/>
        <w:bottom w:val="none" w:sz="0" w:space="0" w:color="auto"/>
        <w:right w:val="none" w:sz="0" w:space="0" w:color="auto"/>
      </w:divBdr>
      <w:divsChild>
        <w:div w:id="1780833956">
          <w:marLeft w:val="0"/>
          <w:marRight w:val="0"/>
          <w:marTop w:val="0"/>
          <w:marBottom w:val="0"/>
          <w:divBdr>
            <w:top w:val="none" w:sz="0" w:space="0" w:color="auto"/>
            <w:left w:val="none" w:sz="0" w:space="0" w:color="auto"/>
            <w:bottom w:val="none" w:sz="0" w:space="0" w:color="auto"/>
            <w:right w:val="none" w:sz="0" w:space="0" w:color="auto"/>
          </w:divBdr>
        </w:div>
      </w:divsChild>
    </w:div>
    <w:div w:id="1402218705">
      <w:bodyDiv w:val="1"/>
      <w:marLeft w:val="0"/>
      <w:marRight w:val="0"/>
      <w:marTop w:val="0"/>
      <w:marBottom w:val="0"/>
      <w:divBdr>
        <w:top w:val="none" w:sz="0" w:space="0" w:color="auto"/>
        <w:left w:val="none" w:sz="0" w:space="0" w:color="auto"/>
        <w:bottom w:val="none" w:sz="0" w:space="0" w:color="auto"/>
        <w:right w:val="none" w:sz="0" w:space="0" w:color="auto"/>
      </w:divBdr>
    </w:div>
    <w:div w:id="1409574555">
      <w:bodyDiv w:val="1"/>
      <w:marLeft w:val="0"/>
      <w:marRight w:val="0"/>
      <w:marTop w:val="0"/>
      <w:marBottom w:val="0"/>
      <w:divBdr>
        <w:top w:val="none" w:sz="0" w:space="0" w:color="auto"/>
        <w:left w:val="none" w:sz="0" w:space="0" w:color="auto"/>
        <w:bottom w:val="none" w:sz="0" w:space="0" w:color="auto"/>
        <w:right w:val="none" w:sz="0" w:space="0" w:color="auto"/>
      </w:divBdr>
      <w:divsChild>
        <w:div w:id="42490705">
          <w:marLeft w:val="0"/>
          <w:marRight w:val="0"/>
          <w:marTop w:val="0"/>
          <w:marBottom w:val="0"/>
          <w:divBdr>
            <w:top w:val="none" w:sz="0" w:space="0" w:color="auto"/>
            <w:left w:val="none" w:sz="0" w:space="0" w:color="auto"/>
            <w:bottom w:val="none" w:sz="0" w:space="0" w:color="auto"/>
            <w:right w:val="none" w:sz="0" w:space="0" w:color="auto"/>
          </w:divBdr>
        </w:div>
      </w:divsChild>
    </w:div>
    <w:div w:id="1415709351">
      <w:bodyDiv w:val="1"/>
      <w:marLeft w:val="0"/>
      <w:marRight w:val="0"/>
      <w:marTop w:val="0"/>
      <w:marBottom w:val="0"/>
      <w:divBdr>
        <w:top w:val="none" w:sz="0" w:space="0" w:color="auto"/>
        <w:left w:val="none" w:sz="0" w:space="0" w:color="auto"/>
        <w:bottom w:val="none" w:sz="0" w:space="0" w:color="auto"/>
        <w:right w:val="none" w:sz="0" w:space="0" w:color="auto"/>
      </w:divBdr>
    </w:div>
    <w:div w:id="1432966708">
      <w:bodyDiv w:val="1"/>
      <w:marLeft w:val="0"/>
      <w:marRight w:val="0"/>
      <w:marTop w:val="0"/>
      <w:marBottom w:val="0"/>
      <w:divBdr>
        <w:top w:val="none" w:sz="0" w:space="0" w:color="auto"/>
        <w:left w:val="none" w:sz="0" w:space="0" w:color="auto"/>
        <w:bottom w:val="none" w:sz="0" w:space="0" w:color="auto"/>
        <w:right w:val="none" w:sz="0" w:space="0" w:color="auto"/>
      </w:divBdr>
      <w:divsChild>
        <w:div w:id="89862516">
          <w:marLeft w:val="0"/>
          <w:marRight w:val="0"/>
          <w:marTop w:val="0"/>
          <w:marBottom w:val="0"/>
          <w:divBdr>
            <w:top w:val="none" w:sz="0" w:space="0" w:color="auto"/>
            <w:left w:val="none" w:sz="0" w:space="0" w:color="auto"/>
            <w:bottom w:val="none" w:sz="0" w:space="0" w:color="auto"/>
            <w:right w:val="none" w:sz="0" w:space="0" w:color="auto"/>
          </w:divBdr>
        </w:div>
      </w:divsChild>
    </w:div>
    <w:div w:id="1441879620">
      <w:bodyDiv w:val="1"/>
      <w:marLeft w:val="0"/>
      <w:marRight w:val="0"/>
      <w:marTop w:val="0"/>
      <w:marBottom w:val="0"/>
      <w:divBdr>
        <w:top w:val="none" w:sz="0" w:space="0" w:color="auto"/>
        <w:left w:val="none" w:sz="0" w:space="0" w:color="auto"/>
        <w:bottom w:val="none" w:sz="0" w:space="0" w:color="auto"/>
        <w:right w:val="none" w:sz="0" w:space="0" w:color="auto"/>
      </w:divBdr>
    </w:div>
    <w:div w:id="1458060167">
      <w:bodyDiv w:val="1"/>
      <w:marLeft w:val="0"/>
      <w:marRight w:val="0"/>
      <w:marTop w:val="0"/>
      <w:marBottom w:val="0"/>
      <w:divBdr>
        <w:top w:val="none" w:sz="0" w:space="0" w:color="auto"/>
        <w:left w:val="none" w:sz="0" w:space="0" w:color="auto"/>
        <w:bottom w:val="none" w:sz="0" w:space="0" w:color="auto"/>
        <w:right w:val="none" w:sz="0" w:space="0" w:color="auto"/>
      </w:divBdr>
    </w:div>
    <w:div w:id="1468471662">
      <w:bodyDiv w:val="1"/>
      <w:marLeft w:val="0"/>
      <w:marRight w:val="0"/>
      <w:marTop w:val="0"/>
      <w:marBottom w:val="0"/>
      <w:divBdr>
        <w:top w:val="none" w:sz="0" w:space="0" w:color="auto"/>
        <w:left w:val="none" w:sz="0" w:space="0" w:color="auto"/>
        <w:bottom w:val="none" w:sz="0" w:space="0" w:color="auto"/>
        <w:right w:val="none" w:sz="0" w:space="0" w:color="auto"/>
      </w:divBdr>
    </w:div>
    <w:div w:id="1505121730">
      <w:bodyDiv w:val="1"/>
      <w:marLeft w:val="0"/>
      <w:marRight w:val="0"/>
      <w:marTop w:val="0"/>
      <w:marBottom w:val="0"/>
      <w:divBdr>
        <w:top w:val="none" w:sz="0" w:space="0" w:color="auto"/>
        <w:left w:val="none" w:sz="0" w:space="0" w:color="auto"/>
        <w:bottom w:val="none" w:sz="0" w:space="0" w:color="auto"/>
        <w:right w:val="none" w:sz="0" w:space="0" w:color="auto"/>
      </w:divBdr>
    </w:div>
    <w:div w:id="1544170826">
      <w:bodyDiv w:val="1"/>
      <w:marLeft w:val="0"/>
      <w:marRight w:val="0"/>
      <w:marTop w:val="0"/>
      <w:marBottom w:val="0"/>
      <w:divBdr>
        <w:top w:val="none" w:sz="0" w:space="0" w:color="auto"/>
        <w:left w:val="none" w:sz="0" w:space="0" w:color="auto"/>
        <w:bottom w:val="none" w:sz="0" w:space="0" w:color="auto"/>
        <w:right w:val="none" w:sz="0" w:space="0" w:color="auto"/>
      </w:divBdr>
    </w:div>
    <w:div w:id="1550149861">
      <w:bodyDiv w:val="1"/>
      <w:marLeft w:val="0"/>
      <w:marRight w:val="0"/>
      <w:marTop w:val="0"/>
      <w:marBottom w:val="0"/>
      <w:divBdr>
        <w:top w:val="none" w:sz="0" w:space="0" w:color="auto"/>
        <w:left w:val="none" w:sz="0" w:space="0" w:color="auto"/>
        <w:bottom w:val="none" w:sz="0" w:space="0" w:color="auto"/>
        <w:right w:val="none" w:sz="0" w:space="0" w:color="auto"/>
      </w:divBdr>
    </w:div>
    <w:div w:id="1556502407">
      <w:bodyDiv w:val="1"/>
      <w:marLeft w:val="0"/>
      <w:marRight w:val="0"/>
      <w:marTop w:val="0"/>
      <w:marBottom w:val="0"/>
      <w:divBdr>
        <w:top w:val="none" w:sz="0" w:space="0" w:color="auto"/>
        <w:left w:val="none" w:sz="0" w:space="0" w:color="auto"/>
        <w:bottom w:val="none" w:sz="0" w:space="0" w:color="auto"/>
        <w:right w:val="none" w:sz="0" w:space="0" w:color="auto"/>
      </w:divBdr>
      <w:divsChild>
        <w:div w:id="1875536996">
          <w:marLeft w:val="0"/>
          <w:marRight w:val="0"/>
          <w:marTop w:val="0"/>
          <w:marBottom w:val="0"/>
          <w:divBdr>
            <w:top w:val="none" w:sz="0" w:space="0" w:color="auto"/>
            <w:left w:val="none" w:sz="0" w:space="0" w:color="auto"/>
            <w:bottom w:val="none" w:sz="0" w:space="0" w:color="auto"/>
            <w:right w:val="none" w:sz="0" w:space="0" w:color="auto"/>
          </w:divBdr>
        </w:div>
      </w:divsChild>
    </w:div>
    <w:div w:id="1579561761">
      <w:bodyDiv w:val="1"/>
      <w:marLeft w:val="0"/>
      <w:marRight w:val="0"/>
      <w:marTop w:val="0"/>
      <w:marBottom w:val="0"/>
      <w:divBdr>
        <w:top w:val="none" w:sz="0" w:space="0" w:color="auto"/>
        <w:left w:val="none" w:sz="0" w:space="0" w:color="auto"/>
        <w:bottom w:val="none" w:sz="0" w:space="0" w:color="auto"/>
        <w:right w:val="none" w:sz="0" w:space="0" w:color="auto"/>
      </w:divBdr>
    </w:div>
    <w:div w:id="1600680932">
      <w:bodyDiv w:val="1"/>
      <w:marLeft w:val="0"/>
      <w:marRight w:val="0"/>
      <w:marTop w:val="0"/>
      <w:marBottom w:val="0"/>
      <w:divBdr>
        <w:top w:val="none" w:sz="0" w:space="0" w:color="auto"/>
        <w:left w:val="none" w:sz="0" w:space="0" w:color="auto"/>
        <w:bottom w:val="none" w:sz="0" w:space="0" w:color="auto"/>
        <w:right w:val="none" w:sz="0" w:space="0" w:color="auto"/>
      </w:divBdr>
    </w:div>
    <w:div w:id="1611470603">
      <w:bodyDiv w:val="1"/>
      <w:marLeft w:val="0"/>
      <w:marRight w:val="0"/>
      <w:marTop w:val="0"/>
      <w:marBottom w:val="0"/>
      <w:divBdr>
        <w:top w:val="none" w:sz="0" w:space="0" w:color="auto"/>
        <w:left w:val="none" w:sz="0" w:space="0" w:color="auto"/>
        <w:bottom w:val="none" w:sz="0" w:space="0" w:color="auto"/>
        <w:right w:val="none" w:sz="0" w:space="0" w:color="auto"/>
      </w:divBdr>
      <w:divsChild>
        <w:div w:id="2045907638">
          <w:marLeft w:val="0"/>
          <w:marRight w:val="0"/>
          <w:marTop w:val="0"/>
          <w:marBottom w:val="0"/>
          <w:divBdr>
            <w:top w:val="none" w:sz="0" w:space="0" w:color="auto"/>
            <w:left w:val="none" w:sz="0" w:space="0" w:color="auto"/>
            <w:bottom w:val="none" w:sz="0" w:space="0" w:color="auto"/>
            <w:right w:val="none" w:sz="0" w:space="0" w:color="auto"/>
          </w:divBdr>
        </w:div>
      </w:divsChild>
    </w:div>
    <w:div w:id="1622953557">
      <w:bodyDiv w:val="1"/>
      <w:marLeft w:val="0"/>
      <w:marRight w:val="0"/>
      <w:marTop w:val="0"/>
      <w:marBottom w:val="0"/>
      <w:divBdr>
        <w:top w:val="none" w:sz="0" w:space="0" w:color="auto"/>
        <w:left w:val="none" w:sz="0" w:space="0" w:color="auto"/>
        <w:bottom w:val="none" w:sz="0" w:space="0" w:color="auto"/>
        <w:right w:val="none" w:sz="0" w:space="0" w:color="auto"/>
      </w:divBdr>
    </w:div>
    <w:div w:id="1626616228">
      <w:bodyDiv w:val="1"/>
      <w:marLeft w:val="0"/>
      <w:marRight w:val="0"/>
      <w:marTop w:val="0"/>
      <w:marBottom w:val="0"/>
      <w:divBdr>
        <w:top w:val="none" w:sz="0" w:space="0" w:color="auto"/>
        <w:left w:val="none" w:sz="0" w:space="0" w:color="auto"/>
        <w:bottom w:val="none" w:sz="0" w:space="0" w:color="auto"/>
        <w:right w:val="none" w:sz="0" w:space="0" w:color="auto"/>
      </w:divBdr>
    </w:div>
    <w:div w:id="1631403259">
      <w:bodyDiv w:val="1"/>
      <w:marLeft w:val="0"/>
      <w:marRight w:val="0"/>
      <w:marTop w:val="0"/>
      <w:marBottom w:val="0"/>
      <w:divBdr>
        <w:top w:val="none" w:sz="0" w:space="0" w:color="auto"/>
        <w:left w:val="none" w:sz="0" w:space="0" w:color="auto"/>
        <w:bottom w:val="none" w:sz="0" w:space="0" w:color="auto"/>
        <w:right w:val="none" w:sz="0" w:space="0" w:color="auto"/>
      </w:divBdr>
      <w:divsChild>
        <w:div w:id="1149635741">
          <w:marLeft w:val="0"/>
          <w:marRight w:val="0"/>
          <w:marTop w:val="0"/>
          <w:marBottom w:val="0"/>
          <w:divBdr>
            <w:top w:val="none" w:sz="0" w:space="0" w:color="auto"/>
            <w:left w:val="none" w:sz="0" w:space="0" w:color="auto"/>
            <w:bottom w:val="none" w:sz="0" w:space="0" w:color="auto"/>
            <w:right w:val="none" w:sz="0" w:space="0" w:color="auto"/>
          </w:divBdr>
        </w:div>
      </w:divsChild>
    </w:div>
    <w:div w:id="1641156870">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977883998">
          <w:marLeft w:val="0"/>
          <w:marRight w:val="0"/>
          <w:marTop w:val="0"/>
          <w:marBottom w:val="0"/>
          <w:divBdr>
            <w:top w:val="none" w:sz="0" w:space="0" w:color="auto"/>
            <w:left w:val="none" w:sz="0" w:space="0" w:color="auto"/>
            <w:bottom w:val="none" w:sz="0" w:space="0" w:color="auto"/>
            <w:right w:val="none" w:sz="0" w:space="0" w:color="auto"/>
          </w:divBdr>
        </w:div>
        <w:div w:id="1630894892">
          <w:marLeft w:val="0"/>
          <w:marRight w:val="0"/>
          <w:marTop w:val="0"/>
          <w:marBottom w:val="0"/>
          <w:divBdr>
            <w:top w:val="none" w:sz="0" w:space="0" w:color="auto"/>
            <w:left w:val="none" w:sz="0" w:space="0" w:color="auto"/>
            <w:bottom w:val="none" w:sz="0" w:space="0" w:color="auto"/>
            <w:right w:val="none" w:sz="0" w:space="0" w:color="auto"/>
          </w:divBdr>
        </w:div>
        <w:div w:id="1869368187">
          <w:marLeft w:val="0"/>
          <w:marRight w:val="0"/>
          <w:marTop w:val="0"/>
          <w:marBottom w:val="0"/>
          <w:divBdr>
            <w:top w:val="none" w:sz="0" w:space="0" w:color="auto"/>
            <w:left w:val="none" w:sz="0" w:space="0" w:color="auto"/>
            <w:bottom w:val="none" w:sz="0" w:space="0" w:color="auto"/>
            <w:right w:val="none" w:sz="0" w:space="0" w:color="auto"/>
          </w:divBdr>
        </w:div>
        <w:div w:id="1492793925">
          <w:marLeft w:val="0"/>
          <w:marRight w:val="0"/>
          <w:marTop w:val="0"/>
          <w:marBottom w:val="0"/>
          <w:divBdr>
            <w:top w:val="none" w:sz="0" w:space="0" w:color="auto"/>
            <w:left w:val="none" w:sz="0" w:space="0" w:color="auto"/>
            <w:bottom w:val="none" w:sz="0" w:space="0" w:color="auto"/>
            <w:right w:val="none" w:sz="0" w:space="0" w:color="auto"/>
          </w:divBdr>
        </w:div>
        <w:div w:id="227956572">
          <w:marLeft w:val="0"/>
          <w:marRight w:val="0"/>
          <w:marTop w:val="0"/>
          <w:marBottom w:val="0"/>
          <w:divBdr>
            <w:top w:val="none" w:sz="0" w:space="0" w:color="auto"/>
            <w:left w:val="none" w:sz="0" w:space="0" w:color="auto"/>
            <w:bottom w:val="none" w:sz="0" w:space="0" w:color="auto"/>
            <w:right w:val="none" w:sz="0" w:space="0" w:color="auto"/>
          </w:divBdr>
        </w:div>
        <w:div w:id="411705200">
          <w:marLeft w:val="0"/>
          <w:marRight w:val="0"/>
          <w:marTop w:val="0"/>
          <w:marBottom w:val="0"/>
          <w:divBdr>
            <w:top w:val="none" w:sz="0" w:space="0" w:color="auto"/>
            <w:left w:val="none" w:sz="0" w:space="0" w:color="auto"/>
            <w:bottom w:val="none" w:sz="0" w:space="0" w:color="auto"/>
            <w:right w:val="none" w:sz="0" w:space="0" w:color="auto"/>
          </w:divBdr>
        </w:div>
        <w:div w:id="353767335">
          <w:marLeft w:val="0"/>
          <w:marRight w:val="0"/>
          <w:marTop w:val="0"/>
          <w:marBottom w:val="0"/>
          <w:divBdr>
            <w:top w:val="none" w:sz="0" w:space="0" w:color="auto"/>
            <w:left w:val="none" w:sz="0" w:space="0" w:color="auto"/>
            <w:bottom w:val="none" w:sz="0" w:space="0" w:color="auto"/>
            <w:right w:val="none" w:sz="0" w:space="0" w:color="auto"/>
          </w:divBdr>
        </w:div>
        <w:div w:id="214656729">
          <w:marLeft w:val="0"/>
          <w:marRight w:val="0"/>
          <w:marTop w:val="0"/>
          <w:marBottom w:val="0"/>
          <w:divBdr>
            <w:top w:val="none" w:sz="0" w:space="0" w:color="auto"/>
            <w:left w:val="none" w:sz="0" w:space="0" w:color="auto"/>
            <w:bottom w:val="none" w:sz="0" w:space="0" w:color="auto"/>
            <w:right w:val="none" w:sz="0" w:space="0" w:color="auto"/>
          </w:divBdr>
        </w:div>
        <w:div w:id="753745557">
          <w:marLeft w:val="0"/>
          <w:marRight w:val="0"/>
          <w:marTop w:val="0"/>
          <w:marBottom w:val="0"/>
          <w:divBdr>
            <w:top w:val="none" w:sz="0" w:space="0" w:color="auto"/>
            <w:left w:val="none" w:sz="0" w:space="0" w:color="auto"/>
            <w:bottom w:val="none" w:sz="0" w:space="0" w:color="auto"/>
            <w:right w:val="none" w:sz="0" w:space="0" w:color="auto"/>
          </w:divBdr>
        </w:div>
        <w:div w:id="2054384601">
          <w:marLeft w:val="0"/>
          <w:marRight w:val="0"/>
          <w:marTop w:val="0"/>
          <w:marBottom w:val="0"/>
          <w:divBdr>
            <w:top w:val="none" w:sz="0" w:space="0" w:color="auto"/>
            <w:left w:val="none" w:sz="0" w:space="0" w:color="auto"/>
            <w:bottom w:val="none" w:sz="0" w:space="0" w:color="auto"/>
            <w:right w:val="none" w:sz="0" w:space="0" w:color="auto"/>
          </w:divBdr>
        </w:div>
        <w:div w:id="129178916">
          <w:marLeft w:val="0"/>
          <w:marRight w:val="0"/>
          <w:marTop w:val="0"/>
          <w:marBottom w:val="0"/>
          <w:divBdr>
            <w:top w:val="none" w:sz="0" w:space="0" w:color="auto"/>
            <w:left w:val="none" w:sz="0" w:space="0" w:color="auto"/>
            <w:bottom w:val="none" w:sz="0" w:space="0" w:color="auto"/>
            <w:right w:val="none" w:sz="0" w:space="0" w:color="auto"/>
          </w:divBdr>
        </w:div>
        <w:div w:id="101190119">
          <w:marLeft w:val="0"/>
          <w:marRight w:val="0"/>
          <w:marTop w:val="0"/>
          <w:marBottom w:val="0"/>
          <w:divBdr>
            <w:top w:val="none" w:sz="0" w:space="0" w:color="auto"/>
            <w:left w:val="none" w:sz="0" w:space="0" w:color="auto"/>
            <w:bottom w:val="none" w:sz="0" w:space="0" w:color="auto"/>
            <w:right w:val="none" w:sz="0" w:space="0" w:color="auto"/>
          </w:divBdr>
        </w:div>
        <w:div w:id="1678776073">
          <w:marLeft w:val="0"/>
          <w:marRight w:val="0"/>
          <w:marTop w:val="0"/>
          <w:marBottom w:val="0"/>
          <w:divBdr>
            <w:top w:val="none" w:sz="0" w:space="0" w:color="auto"/>
            <w:left w:val="none" w:sz="0" w:space="0" w:color="auto"/>
            <w:bottom w:val="none" w:sz="0" w:space="0" w:color="auto"/>
            <w:right w:val="none" w:sz="0" w:space="0" w:color="auto"/>
          </w:divBdr>
        </w:div>
        <w:div w:id="1209533720">
          <w:marLeft w:val="0"/>
          <w:marRight w:val="0"/>
          <w:marTop w:val="0"/>
          <w:marBottom w:val="0"/>
          <w:divBdr>
            <w:top w:val="none" w:sz="0" w:space="0" w:color="auto"/>
            <w:left w:val="none" w:sz="0" w:space="0" w:color="auto"/>
            <w:bottom w:val="none" w:sz="0" w:space="0" w:color="auto"/>
            <w:right w:val="none" w:sz="0" w:space="0" w:color="auto"/>
          </w:divBdr>
        </w:div>
        <w:div w:id="60716763">
          <w:marLeft w:val="0"/>
          <w:marRight w:val="0"/>
          <w:marTop w:val="0"/>
          <w:marBottom w:val="0"/>
          <w:divBdr>
            <w:top w:val="none" w:sz="0" w:space="0" w:color="auto"/>
            <w:left w:val="none" w:sz="0" w:space="0" w:color="auto"/>
            <w:bottom w:val="none" w:sz="0" w:space="0" w:color="auto"/>
            <w:right w:val="none" w:sz="0" w:space="0" w:color="auto"/>
          </w:divBdr>
        </w:div>
        <w:div w:id="1639994317">
          <w:marLeft w:val="0"/>
          <w:marRight w:val="0"/>
          <w:marTop w:val="0"/>
          <w:marBottom w:val="0"/>
          <w:divBdr>
            <w:top w:val="none" w:sz="0" w:space="0" w:color="auto"/>
            <w:left w:val="none" w:sz="0" w:space="0" w:color="auto"/>
            <w:bottom w:val="none" w:sz="0" w:space="0" w:color="auto"/>
            <w:right w:val="none" w:sz="0" w:space="0" w:color="auto"/>
          </w:divBdr>
        </w:div>
        <w:div w:id="2063678085">
          <w:marLeft w:val="0"/>
          <w:marRight w:val="0"/>
          <w:marTop w:val="0"/>
          <w:marBottom w:val="0"/>
          <w:divBdr>
            <w:top w:val="none" w:sz="0" w:space="0" w:color="auto"/>
            <w:left w:val="none" w:sz="0" w:space="0" w:color="auto"/>
            <w:bottom w:val="none" w:sz="0" w:space="0" w:color="auto"/>
            <w:right w:val="none" w:sz="0" w:space="0" w:color="auto"/>
          </w:divBdr>
        </w:div>
        <w:div w:id="527569668">
          <w:marLeft w:val="0"/>
          <w:marRight w:val="0"/>
          <w:marTop w:val="0"/>
          <w:marBottom w:val="0"/>
          <w:divBdr>
            <w:top w:val="none" w:sz="0" w:space="0" w:color="auto"/>
            <w:left w:val="none" w:sz="0" w:space="0" w:color="auto"/>
            <w:bottom w:val="none" w:sz="0" w:space="0" w:color="auto"/>
            <w:right w:val="none" w:sz="0" w:space="0" w:color="auto"/>
          </w:divBdr>
        </w:div>
        <w:div w:id="464129699">
          <w:marLeft w:val="0"/>
          <w:marRight w:val="0"/>
          <w:marTop w:val="0"/>
          <w:marBottom w:val="0"/>
          <w:divBdr>
            <w:top w:val="none" w:sz="0" w:space="0" w:color="auto"/>
            <w:left w:val="none" w:sz="0" w:space="0" w:color="auto"/>
            <w:bottom w:val="none" w:sz="0" w:space="0" w:color="auto"/>
            <w:right w:val="none" w:sz="0" w:space="0" w:color="auto"/>
          </w:divBdr>
        </w:div>
        <w:div w:id="134614207">
          <w:marLeft w:val="0"/>
          <w:marRight w:val="0"/>
          <w:marTop w:val="0"/>
          <w:marBottom w:val="0"/>
          <w:divBdr>
            <w:top w:val="none" w:sz="0" w:space="0" w:color="auto"/>
            <w:left w:val="none" w:sz="0" w:space="0" w:color="auto"/>
            <w:bottom w:val="none" w:sz="0" w:space="0" w:color="auto"/>
            <w:right w:val="none" w:sz="0" w:space="0" w:color="auto"/>
          </w:divBdr>
        </w:div>
        <w:div w:id="429395494">
          <w:marLeft w:val="0"/>
          <w:marRight w:val="0"/>
          <w:marTop w:val="0"/>
          <w:marBottom w:val="0"/>
          <w:divBdr>
            <w:top w:val="none" w:sz="0" w:space="0" w:color="auto"/>
            <w:left w:val="none" w:sz="0" w:space="0" w:color="auto"/>
            <w:bottom w:val="none" w:sz="0" w:space="0" w:color="auto"/>
            <w:right w:val="none" w:sz="0" w:space="0" w:color="auto"/>
          </w:divBdr>
        </w:div>
      </w:divsChild>
    </w:div>
    <w:div w:id="1661616919">
      <w:bodyDiv w:val="1"/>
      <w:marLeft w:val="0"/>
      <w:marRight w:val="0"/>
      <w:marTop w:val="0"/>
      <w:marBottom w:val="0"/>
      <w:divBdr>
        <w:top w:val="none" w:sz="0" w:space="0" w:color="auto"/>
        <w:left w:val="none" w:sz="0" w:space="0" w:color="auto"/>
        <w:bottom w:val="none" w:sz="0" w:space="0" w:color="auto"/>
        <w:right w:val="none" w:sz="0" w:space="0" w:color="auto"/>
      </w:divBdr>
    </w:div>
    <w:div w:id="1674383050">
      <w:bodyDiv w:val="1"/>
      <w:marLeft w:val="0"/>
      <w:marRight w:val="0"/>
      <w:marTop w:val="0"/>
      <w:marBottom w:val="0"/>
      <w:divBdr>
        <w:top w:val="none" w:sz="0" w:space="0" w:color="auto"/>
        <w:left w:val="none" w:sz="0" w:space="0" w:color="auto"/>
        <w:bottom w:val="none" w:sz="0" w:space="0" w:color="auto"/>
        <w:right w:val="none" w:sz="0" w:space="0" w:color="auto"/>
      </w:divBdr>
    </w:div>
    <w:div w:id="1677999702">
      <w:bodyDiv w:val="1"/>
      <w:marLeft w:val="0"/>
      <w:marRight w:val="0"/>
      <w:marTop w:val="0"/>
      <w:marBottom w:val="0"/>
      <w:divBdr>
        <w:top w:val="none" w:sz="0" w:space="0" w:color="auto"/>
        <w:left w:val="none" w:sz="0" w:space="0" w:color="auto"/>
        <w:bottom w:val="none" w:sz="0" w:space="0" w:color="auto"/>
        <w:right w:val="none" w:sz="0" w:space="0" w:color="auto"/>
      </w:divBdr>
    </w:div>
    <w:div w:id="1692418875">
      <w:bodyDiv w:val="1"/>
      <w:marLeft w:val="0"/>
      <w:marRight w:val="0"/>
      <w:marTop w:val="0"/>
      <w:marBottom w:val="0"/>
      <w:divBdr>
        <w:top w:val="none" w:sz="0" w:space="0" w:color="auto"/>
        <w:left w:val="none" w:sz="0" w:space="0" w:color="auto"/>
        <w:bottom w:val="none" w:sz="0" w:space="0" w:color="auto"/>
        <w:right w:val="none" w:sz="0" w:space="0" w:color="auto"/>
      </w:divBdr>
    </w:div>
    <w:div w:id="1721005574">
      <w:bodyDiv w:val="1"/>
      <w:marLeft w:val="0"/>
      <w:marRight w:val="0"/>
      <w:marTop w:val="0"/>
      <w:marBottom w:val="0"/>
      <w:divBdr>
        <w:top w:val="none" w:sz="0" w:space="0" w:color="auto"/>
        <w:left w:val="none" w:sz="0" w:space="0" w:color="auto"/>
        <w:bottom w:val="none" w:sz="0" w:space="0" w:color="auto"/>
        <w:right w:val="none" w:sz="0" w:space="0" w:color="auto"/>
      </w:divBdr>
      <w:divsChild>
        <w:div w:id="2019037341">
          <w:marLeft w:val="0"/>
          <w:marRight w:val="0"/>
          <w:marTop w:val="0"/>
          <w:marBottom w:val="0"/>
          <w:divBdr>
            <w:top w:val="none" w:sz="0" w:space="0" w:color="auto"/>
            <w:left w:val="none" w:sz="0" w:space="0" w:color="auto"/>
            <w:bottom w:val="none" w:sz="0" w:space="0" w:color="auto"/>
            <w:right w:val="none" w:sz="0" w:space="0" w:color="auto"/>
          </w:divBdr>
        </w:div>
      </w:divsChild>
    </w:div>
    <w:div w:id="1731153508">
      <w:bodyDiv w:val="1"/>
      <w:marLeft w:val="0"/>
      <w:marRight w:val="0"/>
      <w:marTop w:val="0"/>
      <w:marBottom w:val="0"/>
      <w:divBdr>
        <w:top w:val="none" w:sz="0" w:space="0" w:color="auto"/>
        <w:left w:val="none" w:sz="0" w:space="0" w:color="auto"/>
        <w:bottom w:val="none" w:sz="0" w:space="0" w:color="auto"/>
        <w:right w:val="none" w:sz="0" w:space="0" w:color="auto"/>
      </w:divBdr>
    </w:div>
    <w:div w:id="1731952109">
      <w:bodyDiv w:val="1"/>
      <w:marLeft w:val="0"/>
      <w:marRight w:val="0"/>
      <w:marTop w:val="0"/>
      <w:marBottom w:val="0"/>
      <w:divBdr>
        <w:top w:val="none" w:sz="0" w:space="0" w:color="auto"/>
        <w:left w:val="none" w:sz="0" w:space="0" w:color="auto"/>
        <w:bottom w:val="none" w:sz="0" w:space="0" w:color="auto"/>
        <w:right w:val="none" w:sz="0" w:space="0" w:color="auto"/>
      </w:divBdr>
    </w:div>
    <w:div w:id="1733112121">
      <w:bodyDiv w:val="1"/>
      <w:marLeft w:val="0"/>
      <w:marRight w:val="0"/>
      <w:marTop w:val="0"/>
      <w:marBottom w:val="0"/>
      <w:divBdr>
        <w:top w:val="none" w:sz="0" w:space="0" w:color="auto"/>
        <w:left w:val="none" w:sz="0" w:space="0" w:color="auto"/>
        <w:bottom w:val="none" w:sz="0" w:space="0" w:color="auto"/>
        <w:right w:val="none" w:sz="0" w:space="0" w:color="auto"/>
      </w:divBdr>
    </w:div>
    <w:div w:id="1744717276">
      <w:bodyDiv w:val="1"/>
      <w:marLeft w:val="0"/>
      <w:marRight w:val="0"/>
      <w:marTop w:val="0"/>
      <w:marBottom w:val="0"/>
      <w:divBdr>
        <w:top w:val="none" w:sz="0" w:space="0" w:color="auto"/>
        <w:left w:val="none" w:sz="0" w:space="0" w:color="auto"/>
        <w:bottom w:val="none" w:sz="0" w:space="0" w:color="auto"/>
        <w:right w:val="none" w:sz="0" w:space="0" w:color="auto"/>
      </w:divBdr>
    </w:div>
    <w:div w:id="1765106412">
      <w:bodyDiv w:val="1"/>
      <w:marLeft w:val="0"/>
      <w:marRight w:val="0"/>
      <w:marTop w:val="0"/>
      <w:marBottom w:val="0"/>
      <w:divBdr>
        <w:top w:val="none" w:sz="0" w:space="0" w:color="auto"/>
        <w:left w:val="none" w:sz="0" w:space="0" w:color="auto"/>
        <w:bottom w:val="none" w:sz="0" w:space="0" w:color="auto"/>
        <w:right w:val="none" w:sz="0" w:space="0" w:color="auto"/>
      </w:divBdr>
    </w:div>
    <w:div w:id="1781223078">
      <w:bodyDiv w:val="1"/>
      <w:marLeft w:val="0"/>
      <w:marRight w:val="0"/>
      <w:marTop w:val="0"/>
      <w:marBottom w:val="0"/>
      <w:divBdr>
        <w:top w:val="none" w:sz="0" w:space="0" w:color="auto"/>
        <w:left w:val="none" w:sz="0" w:space="0" w:color="auto"/>
        <w:bottom w:val="none" w:sz="0" w:space="0" w:color="auto"/>
        <w:right w:val="none" w:sz="0" w:space="0" w:color="auto"/>
      </w:divBdr>
      <w:divsChild>
        <w:div w:id="1275093075">
          <w:marLeft w:val="0"/>
          <w:marRight w:val="0"/>
          <w:marTop w:val="0"/>
          <w:marBottom w:val="0"/>
          <w:divBdr>
            <w:top w:val="none" w:sz="0" w:space="0" w:color="auto"/>
            <w:left w:val="none" w:sz="0" w:space="0" w:color="auto"/>
            <w:bottom w:val="none" w:sz="0" w:space="0" w:color="auto"/>
            <w:right w:val="none" w:sz="0" w:space="0" w:color="auto"/>
          </w:divBdr>
        </w:div>
      </w:divsChild>
    </w:div>
    <w:div w:id="1813597350">
      <w:bodyDiv w:val="1"/>
      <w:marLeft w:val="0"/>
      <w:marRight w:val="0"/>
      <w:marTop w:val="0"/>
      <w:marBottom w:val="0"/>
      <w:divBdr>
        <w:top w:val="none" w:sz="0" w:space="0" w:color="auto"/>
        <w:left w:val="none" w:sz="0" w:space="0" w:color="auto"/>
        <w:bottom w:val="none" w:sz="0" w:space="0" w:color="auto"/>
        <w:right w:val="none" w:sz="0" w:space="0" w:color="auto"/>
      </w:divBdr>
    </w:div>
    <w:div w:id="1829126239">
      <w:bodyDiv w:val="1"/>
      <w:marLeft w:val="0"/>
      <w:marRight w:val="0"/>
      <w:marTop w:val="0"/>
      <w:marBottom w:val="0"/>
      <w:divBdr>
        <w:top w:val="none" w:sz="0" w:space="0" w:color="auto"/>
        <w:left w:val="none" w:sz="0" w:space="0" w:color="auto"/>
        <w:bottom w:val="none" w:sz="0" w:space="0" w:color="auto"/>
        <w:right w:val="none" w:sz="0" w:space="0" w:color="auto"/>
      </w:divBdr>
    </w:div>
    <w:div w:id="1832133561">
      <w:bodyDiv w:val="1"/>
      <w:marLeft w:val="0"/>
      <w:marRight w:val="0"/>
      <w:marTop w:val="0"/>
      <w:marBottom w:val="0"/>
      <w:divBdr>
        <w:top w:val="none" w:sz="0" w:space="0" w:color="auto"/>
        <w:left w:val="none" w:sz="0" w:space="0" w:color="auto"/>
        <w:bottom w:val="none" w:sz="0" w:space="0" w:color="auto"/>
        <w:right w:val="none" w:sz="0" w:space="0" w:color="auto"/>
      </w:divBdr>
    </w:div>
    <w:div w:id="1840580119">
      <w:bodyDiv w:val="1"/>
      <w:marLeft w:val="0"/>
      <w:marRight w:val="0"/>
      <w:marTop w:val="0"/>
      <w:marBottom w:val="0"/>
      <w:divBdr>
        <w:top w:val="none" w:sz="0" w:space="0" w:color="auto"/>
        <w:left w:val="none" w:sz="0" w:space="0" w:color="auto"/>
        <w:bottom w:val="none" w:sz="0" w:space="0" w:color="auto"/>
        <w:right w:val="none" w:sz="0" w:space="0" w:color="auto"/>
      </w:divBdr>
    </w:div>
    <w:div w:id="1869028206">
      <w:bodyDiv w:val="1"/>
      <w:marLeft w:val="0"/>
      <w:marRight w:val="0"/>
      <w:marTop w:val="0"/>
      <w:marBottom w:val="0"/>
      <w:divBdr>
        <w:top w:val="none" w:sz="0" w:space="0" w:color="auto"/>
        <w:left w:val="none" w:sz="0" w:space="0" w:color="auto"/>
        <w:bottom w:val="none" w:sz="0" w:space="0" w:color="auto"/>
        <w:right w:val="none" w:sz="0" w:space="0" w:color="auto"/>
      </w:divBdr>
    </w:div>
    <w:div w:id="1881018212">
      <w:bodyDiv w:val="1"/>
      <w:marLeft w:val="0"/>
      <w:marRight w:val="0"/>
      <w:marTop w:val="0"/>
      <w:marBottom w:val="0"/>
      <w:divBdr>
        <w:top w:val="none" w:sz="0" w:space="0" w:color="auto"/>
        <w:left w:val="none" w:sz="0" w:space="0" w:color="auto"/>
        <w:bottom w:val="none" w:sz="0" w:space="0" w:color="auto"/>
        <w:right w:val="none" w:sz="0" w:space="0" w:color="auto"/>
      </w:divBdr>
    </w:div>
    <w:div w:id="1885411904">
      <w:bodyDiv w:val="1"/>
      <w:marLeft w:val="0"/>
      <w:marRight w:val="0"/>
      <w:marTop w:val="0"/>
      <w:marBottom w:val="0"/>
      <w:divBdr>
        <w:top w:val="none" w:sz="0" w:space="0" w:color="auto"/>
        <w:left w:val="none" w:sz="0" w:space="0" w:color="auto"/>
        <w:bottom w:val="none" w:sz="0" w:space="0" w:color="auto"/>
        <w:right w:val="none" w:sz="0" w:space="0" w:color="auto"/>
      </w:divBdr>
    </w:div>
    <w:div w:id="1901675504">
      <w:bodyDiv w:val="1"/>
      <w:marLeft w:val="0"/>
      <w:marRight w:val="0"/>
      <w:marTop w:val="0"/>
      <w:marBottom w:val="0"/>
      <w:divBdr>
        <w:top w:val="none" w:sz="0" w:space="0" w:color="auto"/>
        <w:left w:val="none" w:sz="0" w:space="0" w:color="auto"/>
        <w:bottom w:val="none" w:sz="0" w:space="0" w:color="auto"/>
        <w:right w:val="none" w:sz="0" w:space="0" w:color="auto"/>
      </w:divBdr>
    </w:div>
    <w:div w:id="1905025061">
      <w:bodyDiv w:val="1"/>
      <w:marLeft w:val="0"/>
      <w:marRight w:val="0"/>
      <w:marTop w:val="0"/>
      <w:marBottom w:val="0"/>
      <w:divBdr>
        <w:top w:val="none" w:sz="0" w:space="0" w:color="auto"/>
        <w:left w:val="none" w:sz="0" w:space="0" w:color="auto"/>
        <w:bottom w:val="none" w:sz="0" w:space="0" w:color="auto"/>
        <w:right w:val="none" w:sz="0" w:space="0" w:color="auto"/>
      </w:divBdr>
      <w:divsChild>
        <w:div w:id="823203361">
          <w:marLeft w:val="0"/>
          <w:marRight w:val="0"/>
          <w:marTop w:val="0"/>
          <w:marBottom w:val="0"/>
          <w:divBdr>
            <w:top w:val="none" w:sz="0" w:space="0" w:color="auto"/>
            <w:left w:val="none" w:sz="0" w:space="0" w:color="auto"/>
            <w:bottom w:val="none" w:sz="0" w:space="0" w:color="auto"/>
            <w:right w:val="none" w:sz="0" w:space="0" w:color="auto"/>
          </w:divBdr>
        </w:div>
      </w:divsChild>
    </w:div>
    <w:div w:id="1905025804">
      <w:bodyDiv w:val="1"/>
      <w:marLeft w:val="0"/>
      <w:marRight w:val="0"/>
      <w:marTop w:val="0"/>
      <w:marBottom w:val="0"/>
      <w:divBdr>
        <w:top w:val="none" w:sz="0" w:space="0" w:color="auto"/>
        <w:left w:val="none" w:sz="0" w:space="0" w:color="auto"/>
        <w:bottom w:val="none" w:sz="0" w:space="0" w:color="auto"/>
        <w:right w:val="none" w:sz="0" w:space="0" w:color="auto"/>
      </w:divBdr>
    </w:div>
    <w:div w:id="1908374883">
      <w:bodyDiv w:val="1"/>
      <w:marLeft w:val="0"/>
      <w:marRight w:val="0"/>
      <w:marTop w:val="0"/>
      <w:marBottom w:val="0"/>
      <w:divBdr>
        <w:top w:val="none" w:sz="0" w:space="0" w:color="auto"/>
        <w:left w:val="none" w:sz="0" w:space="0" w:color="auto"/>
        <w:bottom w:val="none" w:sz="0" w:space="0" w:color="auto"/>
        <w:right w:val="none" w:sz="0" w:space="0" w:color="auto"/>
      </w:divBdr>
    </w:div>
    <w:div w:id="1915822072">
      <w:bodyDiv w:val="1"/>
      <w:marLeft w:val="0"/>
      <w:marRight w:val="0"/>
      <w:marTop w:val="0"/>
      <w:marBottom w:val="0"/>
      <w:divBdr>
        <w:top w:val="none" w:sz="0" w:space="0" w:color="auto"/>
        <w:left w:val="none" w:sz="0" w:space="0" w:color="auto"/>
        <w:bottom w:val="none" w:sz="0" w:space="0" w:color="auto"/>
        <w:right w:val="none" w:sz="0" w:space="0" w:color="auto"/>
      </w:divBdr>
    </w:div>
    <w:div w:id="1919974474">
      <w:bodyDiv w:val="1"/>
      <w:marLeft w:val="0"/>
      <w:marRight w:val="0"/>
      <w:marTop w:val="0"/>
      <w:marBottom w:val="0"/>
      <w:divBdr>
        <w:top w:val="none" w:sz="0" w:space="0" w:color="auto"/>
        <w:left w:val="none" w:sz="0" w:space="0" w:color="auto"/>
        <w:bottom w:val="none" w:sz="0" w:space="0" w:color="auto"/>
        <w:right w:val="none" w:sz="0" w:space="0" w:color="auto"/>
      </w:divBdr>
    </w:div>
    <w:div w:id="1933318019">
      <w:bodyDiv w:val="1"/>
      <w:marLeft w:val="0"/>
      <w:marRight w:val="0"/>
      <w:marTop w:val="0"/>
      <w:marBottom w:val="0"/>
      <w:divBdr>
        <w:top w:val="none" w:sz="0" w:space="0" w:color="auto"/>
        <w:left w:val="none" w:sz="0" w:space="0" w:color="auto"/>
        <w:bottom w:val="none" w:sz="0" w:space="0" w:color="auto"/>
        <w:right w:val="none" w:sz="0" w:space="0" w:color="auto"/>
      </w:divBdr>
      <w:divsChild>
        <w:div w:id="64840113">
          <w:marLeft w:val="0"/>
          <w:marRight w:val="0"/>
          <w:marTop w:val="0"/>
          <w:marBottom w:val="0"/>
          <w:divBdr>
            <w:top w:val="none" w:sz="0" w:space="0" w:color="auto"/>
            <w:left w:val="none" w:sz="0" w:space="0" w:color="auto"/>
            <w:bottom w:val="none" w:sz="0" w:space="0" w:color="auto"/>
            <w:right w:val="none" w:sz="0" w:space="0" w:color="auto"/>
          </w:divBdr>
        </w:div>
      </w:divsChild>
    </w:div>
    <w:div w:id="1944259640">
      <w:bodyDiv w:val="1"/>
      <w:marLeft w:val="0"/>
      <w:marRight w:val="0"/>
      <w:marTop w:val="0"/>
      <w:marBottom w:val="0"/>
      <w:divBdr>
        <w:top w:val="none" w:sz="0" w:space="0" w:color="auto"/>
        <w:left w:val="none" w:sz="0" w:space="0" w:color="auto"/>
        <w:bottom w:val="none" w:sz="0" w:space="0" w:color="auto"/>
        <w:right w:val="none" w:sz="0" w:space="0" w:color="auto"/>
      </w:divBdr>
      <w:divsChild>
        <w:div w:id="1730036617">
          <w:marLeft w:val="0"/>
          <w:marRight w:val="0"/>
          <w:marTop w:val="0"/>
          <w:marBottom w:val="0"/>
          <w:divBdr>
            <w:top w:val="none" w:sz="0" w:space="0" w:color="auto"/>
            <w:left w:val="none" w:sz="0" w:space="0" w:color="auto"/>
            <w:bottom w:val="none" w:sz="0" w:space="0" w:color="auto"/>
            <w:right w:val="none" w:sz="0" w:space="0" w:color="auto"/>
          </w:divBdr>
        </w:div>
      </w:divsChild>
    </w:div>
    <w:div w:id="1949192140">
      <w:bodyDiv w:val="1"/>
      <w:marLeft w:val="0"/>
      <w:marRight w:val="0"/>
      <w:marTop w:val="0"/>
      <w:marBottom w:val="0"/>
      <w:divBdr>
        <w:top w:val="none" w:sz="0" w:space="0" w:color="auto"/>
        <w:left w:val="none" w:sz="0" w:space="0" w:color="auto"/>
        <w:bottom w:val="none" w:sz="0" w:space="0" w:color="auto"/>
        <w:right w:val="none" w:sz="0" w:space="0" w:color="auto"/>
      </w:divBdr>
    </w:div>
    <w:div w:id="1962683492">
      <w:bodyDiv w:val="1"/>
      <w:marLeft w:val="0"/>
      <w:marRight w:val="0"/>
      <w:marTop w:val="0"/>
      <w:marBottom w:val="0"/>
      <w:divBdr>
        <w:top w:val="none" w:sz="0" w:space="0" w:color="auto"/>
        <w:left w:val="none" w:sz="0" w:space="0" w:color="auto"/>
        <w:bottom w:val="none" w:sz="0" w:space="0" w:color="auto"/>
        <w:right w:val="none" w:sz="0" w:space="0" w:color="auto"/>
      </w:divBdr>
    </w:div>
    <w:div w:id="1968200162">
      <w:bodyDiv w:val="1"/>
      <w:marLeft w:val="0"/>
      <w:marRight w:val="0"/>
      <w:marTop w:val="0"/>
      <w:marBottom w:val="0"/>
      <w:divBdr>
        <w:top w:val="none" w:sz="0" w:space="0" w:color="auto"/>
        <w:left w:val="none" w:sz="0" w:space="0" w:color="auto"/>
        <w:bottom w:val="none" w:sz="0" w:space="0" w:color="auto"/>
        <w:right w:val="none" w:sz="0" w:space="0" w:color="auto"/>
      </w:divBdr>
    </w:div>
    <w:div w:id="1979993310">
      <w:bodyDiv w:val="1"/>
      <w:marLeft w:val="0"/>
      <w:marRight w:val="0"/>
      <w:marTop w:val="0"/>
      <w:marBottom w:val="0"/>
      <w:divBdr>
        <w:top w:val="none" w:sz="0" w:space="0" w:color="auto"/>
        <w:left w:val="none" w:sz="0" w:space="0" w:color="auto"/>
        <w:bottom w:val="none" w:sz="0" w:space="0" w:color="auto"/>
        <w:right w:val="none" w:sz="0" w:space="0" w:color="auto"/>
      </w:divBdr>
      <w:divsChild>
        <w:div w:id="852569851">
          <w:marLeft w:val="0"/>
          <w:marRight w:val="0"/>
          <w:marTop w:val="0"/>
          <w:marBottom w:val="0"/>
          <w:divBdr>
            <w:top w:val="none" w:sz="0" w:space="0" w:color="auto"/>
            <w:left w:val="none" w:sz="0" w:space="0" w:color="auto"/>
            <w:bottom w:val="none" w:sz="0" w:space="0" w:color="auto"/>
            <w:right w:val="none" w:sz="0" w:space="0" w:color="auto"/>
          </w:divBdr>
        </w:div>
      </w:divsChild>
    </w:div>
    <w:div w:id="1980844792">
      <w:bodyDiv w:val="1"/>
      <w:marLeft w:val="0"/>
      <w:marRight w:val="0"/>
      <w:marTop w:val="0"/>
      <w:marBottom w:val="0"/>
      <w:divBdr>
        <w:top w:val="none" w:sz="0" w:space="0" w:color="auto"/>
        <w:left w:val="none" w:sz="0" w:space="0" w:color="auto"/>
        <w:bottom w:val="none" w:sz="0" w:space="0" w:color="auto"/>
        <w:right w:val="none" w:sz="0" w:space="0" w:color="auto"/>
      </w:divBdr>
      <w:divsChild>
        <w:div w:id="319426485">
          <w:marLeft w:val="0"/>
          <w:marRight w:val="0"/>
          <w:marTop w:val="0"/>
          <w:marBottom w:val="0"/>
          <w:divBdr>
            <w:top w:val="none" w:sz="0" w:space="0" w:color="auto"/>
            <w:left w:val="none" w:sz="0" w:space="0" w:color="auto"/>
            <w:bottom w:val="none" w:sz="0" w:space="0" w:color="auto"/>
            <w:right w:val="none" w:sz="0" w:space="0" w:color="auto"/>
          </w:divBdr>
        </w:div>
        <w:div w:id="338657251">
          <w:marLeft w:val="0"/>
          <w:marRight w:val="0"/>
          <w:marTop w:val="0"/>
          <w:marBottom w:val="0"/>
          <w:divBdr>
            <w:top w:val="none" w:sz="0" w:space="0" w:color="auto"/>
            <w:left w:val="none" w:sz="0" w:space="0" w:color="auto"/>
            <w:bottom w:val="none" w:sz="0" w:space="0" w:color="auto"/>
            <w:right w:val="none" w:sz="0" w:space="0" w:color="auto"/>
          </w:divBdr>
        </w:div>
        <w:div w:id="1558079925">
          <w:marLeft w:val="0"/>
          <w:marRight w:val="0"/>
          <w:marTop w:val="0"/>
          <w:marBottom w:val="0"/>
          <w:divBdr>
            <w:top w:val="none" w:sz="0" w:space="0" w:color="auto"/>
            <w:left w:val="none" w:sz="0" w:space="0" w:color="auto"/>
            <w:bottom w:val="none" w:sz="0" w:space="0" w:color="auto"/>
            <w:right w:val="none" w:sz="0" w:space="0" w:color="auto"/>
          </w:divBdr>
        </w:div>
        <w:div w:id="2056855581">
          <w:marLeft w:val="0"/>
          <w:marRight w:val="0"/>
          <w:marTop w:val="0"/>
          <w:marBottom w:val="0"/>
          <w:divBdr>
            <w:top w:val="none" w:sz="0" w:space="0" w:color="auto"/>
            <w:left w:val="none" w:sz="0" w:space="0" w:color="auto"/>
            <w:bottom w:val="none" w:sz="0" w:space="0" w:color="auto"/>
            <w:right w:val="none" w:sz="0" w:space="0" w:color="auto"/>
          </w:divBdr>
        </w:div>
        <w:div w:id="335036903">
          <w:marLeft w:val="0"/>
          <w:marRight w:val="0"/>
          <w:marTop w:val="0"/>
          <w:marBottom w:val="0"/>
          <w:divBdr>
            <w:top w:val="none" w:sz="0" w:space="0" w:color="auto"/>
            <w:left w:val="none" w:sz="0" w:space="0" w:color="auto"/>
            <w:bottom w:val="none" w:sz="0" w:space="0" w:color="auto"/>
            <w:right w:val="none" w:sz="0" w:space="0" w:color="auto"/>
          </w:divBdr>
        </w:div>
        <w:div w:id="1594430841">
          <w:marLeft w:val="0"/>
          <w:marRight w:val="0"/>
          <w:marTop w:val="0"/>
          <w:marBottom w:val="0"/>
          <w:divBdr>
            <w:top w:val="none" w:sz="0" w:space="0" w:color="auto"/>
            <w:left w:val="none" w:sz="0" w:space="0" w:color="auto"/>
            <w:bottom w:val="none" w:sz="0" w:space="0" w:color="auto"/>
            <w:right w:val="none" w:sz="0" w:space="0" w:color="auto"/>
          </w:divBdr>
        </w:div>
        <w:div w:id="1397704994">
          <w:marLeft w:val="0"/>
          <w:marRight w:val="0"/>
          <w:marTop w:val="0"/>
          <w:marBottom w:val="0"/>
          <w:divBdr>
            <w:top w:val="none" w:sz="0" w:space="0" w:color="auto"/>
            <w:left w:val="none" w:sz="0" w:space="0" w:color="auto"/>
            <w:bottom w:val="none" w:sz="0" w:space="0" w:color="auto"/>
            <w:right w:val="none" w:sz="0" w:space="0" w:color="auto"/>
          </w:divBdr>
        </w:div>
        <w:div w:id="1066760200">
          <w:marLeft w:val="0"/>
          <w:marRight w:val="0"/>
          <w:marTop w:val="0"/>
          <w:marBottom w:val="0"/>
          <w:divBdr>
            <w:top w:val="none" w:sz="0" w:space="0" w:color="auto"/>
            <w:left w:val="none" w:sz="0" w:space="0" w:color="auto"/>
            <w:bottom w:val="none" w:sz="0" w:space="0" w:color="auto"/>
            <w:right w:val="none" w:sz="0" w:space="0" w:color="auto"/>
          </w:divBdr>
        </w:div>
        <w:div w:id="2051878348">
          <w:marLeft w:val="0"/>
          <w:marRight w:val="0"/>
          <w:marTop w:val="0"/>
          <w:marBottom w:val="0"/>
          <w:divBdr>
            <w:top w:val="none" w:sz="0" w:space="0" w:color="auto"/>
            <w:left w:val="none" w:sz="0" w:space="0" w:color="auto"/>
            <w:bottom w:val="none" w:sz="0" w:space="0" w:color="auto"/>
            <w:right w:val="none" w:sz="0" w:space="0" w:color="auto"/>
          </w:divBdr>
        </w:div>
        <w:div w:id="48841638">
          <w:marLeft w:val="0"/>
          <w:marRight w:val="0"/>
          <w:marTop w:val="0"/>
          <w:marBottom w:val="0"/>
          <w:divBdr>
            <w:top w:val="none" w:sz="0" w:space="0" w:color="auto"/>
            <w:left w:val="none" w:sz="0" w:space="0" w:color="auto"/>
            <w:bottom w:val="none" w:sz="0" w:space="0" w:color="auto"/>
            <w:right w:val="none" w:sz="0" w:space="0" w:color="auto"/>
          </w:divBdr>
        </w:div>
        <w:div w:id="1518807837">
          <w:marLeft w:val="0"/>
          <w:marRight w:val="0"/>
          <w:marTop w:val="0"/>
          <w:marBottom w:val="0"/>
          <w:divBdr>
            <w:top w:val="none" w:sz="0" w:space="0" w:color="auto"/>
            <w:left w:val="none" w:sz="0" w:space="0" w:color="auto"/>
            <w:bottom w:val="none" w:sz="0" w:space="0" w:color="auto"/>
            <w:right w:val="none" w:sz="0" w:space="0" w:color="auto"/>
          </w:divBdr>
        </w:div>
        <w:div w:id="212012490">
          <w:marLeft w:val="0"/>
          <w:marRight w:val="0"/>
          <w:marTop w:val="0"/>
          <w:marBottom w:val="0"/>
          <w:divBdr>
            <w:top w:val="none" w:sz="0" w:space="0" w:color="auto"/>
            <w:left w:val="none" w:sz="0" w:space="0" w:color="auto"/>
            <w:bottom w:val="none" w:sz="0" w:space="0" w:color="auto"/>
            <w:right w:val="none" w:sz="0" w:space="0" w:color="auto"/>
          </w:divBdr>
        </w:div>
        <w:div w:id="304749280">
          <w:marLeft w:val="0"/>
          <w:marRight w:val="0"/>
          <w:marTop w:val="0"/>
          <w:marBottom w:val="0"/>
          <w:divBdr>
            <w:top w:val="none" w:sz="0" w:space="0" w:color="auto"/>
            <w:left w:val="none" w:sz="0" w:space="0" w:color="auto"/>
            <w:bottom w:val="none" w:sz="0" w:space="0" w:color="auto"/>
            <w:right w:val="none" w:sz="0" w:space="0" w:color="auto"/>
          </w:divBdr>
        </w:div>
        <w:div w:id="446123793">
          <w:marLeft w:val="0"/>
          <w:marRight w:val="0"/>
          <w:marTop w:val="0"/>
          <w:marBottom w:val="0"/>
          <w:divBdr>
            <w:top w:val="none" w:sz="0" w:space="0" w:color="auto"/>
            <w:left w:val="none" w:sz="0" w:space="0" w:color="auto"/>
            <w:bottom w:val="none" w:sz="0" w:space="0" w:color="auto"/>
            <w:right w:val="none" w:sz="0" w:space="0" w:color="auto"/>
          </w:divBdr>
        </w:div>
        <w:div w:id="1464419365">
          <w:marLeft w:val="0"/>
          <w:marRight w:val="0"/>
          <w:marTop w:val="0"/>
          <w:marBottom w:val="0"/>
          <w:divBdr>
            <w:top w:val="none" w:sz="0" w:space="0" w:color="auto"/>
            <w:left w:val="none" w:sz="0" w:space="0" w:color="auto"/>
            <w:bottom w:val="none" w:sz="0" w:space="0" w:color="auto"/>
            <w:right w:val="none" w:sz="0" w:space="0" w:color="auto"/>
          </w:divBdr>
        </w:div>
        <w:div w:id="1249005274">
          <w:marLeft w:val="0"/>
          <w:marRight w:val="0"/>
          <w:marTop w:val="0"/>
          <w:marBottom w:val="0"/>
          <w:divBdr>
            <w:top w:val="none" w:sz="0" w:space="0" w:color="auto"/>
            <w:left w:val="none" w:sz="0" w:space="0" w:color="auto"/>
            <w:bottom w:val="none" w:sz="0" w:space="0" w:color="auto"/>
            <w:right w:val="none" w:sz="0" w:space="0" w:color="auto"/>
          </w:divBdr>
        </w:div>
        <w:div w:id="254943455">
          <w:marLeft w:val="0"/>
          <w:marRight w:val="0"/>
          <w:marTop w:val="0"/>
          <w:marBottom w:val="0"/>
          <w:divBdr>
            <w:top w:val="none" w:sz="0" w:space="0" w:color="auto"/>
            <w:left w:val="none" w:sz="0" w:space="0" w:color="auto"/>
            <w:bottom w:val="none" w:sz="0" w:space="0" w:color="auto"/>
            <w:right w:val="none" w:sz="0" w:space="0" w:color="auto"/>
          </w:divBdr>
        </w:div>
        <w:div w:id="225997414">
          <w:marLeft w:val="0"/>
          <w:marRight w:val="0"/>
          <w:marTop w:val="0"/>
          <w:marBottom w:val="0"/>
          <w:divBdr>
            <w:top w:val="none" w:sz="0" w:space="0" w:color="auto"/>
            <w:left w:val="none" w:sz="0" w:space="0" w:color="auto"/>
            <w:bottom w:val="none" w:sz="0" w:space="0" w:color="auto"/>
            <w:right w:val="none" w:sz="0" w:space="0" w:color="auto"/>
          </w:divBdr>
        </w:div>
        <w:div w:id="1819222616">
          <w:marLeft w:val="0"/>
          <w:marRight w:val="0"/>
          <w:marTop w:val="0"/>
          <w:marBottom w:val="0"/>
          <w:divBdr>
            <w:top w:val="none" w:sz="0" w:space="0" w:color="auto"/>
            <w:left w:val="none" w:sz="0" w:space="0" w:color="auto"/>
            <w:bottom w:val="none" w:sz="0" w:space="0" w:color="auto"/>
            <w:right w:val="none" w:sz="0" w:space="0" w:color="auto"/>
          </w:divBdr>
        </w:div>
        <w:div w:id="471555436">
          <w:marLeft w:val="0"/>
          <w:marRight w:val="0"/>
          <w:marTop w:val="0"/>
          <w:marBottom w:val="0"/>
          <w:divBdr>
            <w:top w:val="none" w:sz="0" w:space="0" w:color="auto"/>
            <w:left w:val="none" w:sz="0" w:space="0" w:color="auto"/>
            <w:bottom w:val="none" w:sz="0" w:space="0" w:color="auto"/>
            <w:right w:val="none" w:sz="0" w:space="0" w:color="auto"/>
          </w:divBdr>
        </w:div>
        <w:div w:id="232813666">
          <w:marLeft w:val="0"/>
          <w:marRight w:val="0"/>
          <w:marTop w:val="0"/>
          <w:marBottom w:val="0"/>
          <w:divBdr>
            <w:top w:val="none" w:sz="0" w:space="0" w:color="auto"/>
            <w:left w:val="none" w:sz="0" w:space="0" w:color="auto"/>
            <w:bottom w:val="none" w:sz="0" w:space="0" w:color="auto"/>
            <w:right w:val="none" w:sz="0" w:space="0" w:color="auto"/>
          </w:divBdr>
        </w:div>
      </w:divsChild>
    </w:div>
    <w:div w:id="1982952877">
      <w:bodyDiv w:val="1"/>
      <w:marLeft w:val="0"/>
      <w:marRight w:val="0"/>
      <w:marTop w:val="0"/>
      <w:marBottom w:val="0"/>
      <w:divBdr>
        <w:top w:val="none" w:sz="0" w:space="0" w:color="auto"/>
        <w:left w:val="none" w:sz="0" w:space="0" w:color="auto"/>
        <w:bottom w:val="none" w:sz="0" w:space="0" w:color="auto"/>
        <w:right w:val="none" w:sz="0" w:space="0" w:color="auto"/>
      </w:divBdr>
    </w:div>
    <w:div w:id="1999579951">
      <w:bodyDiv w:val="1"/>
      <w:marLeft w:val="0"/>
      <w:marRight w:val="0"/>
      <w:marTop w:val="0"/>
      <w:marBottom w:val="0"/>
      <w:divBdr>
        <w:top w:val="none" w:sz="0" w:space="0" w:color="auto"/>
        <w:left w:val="none" w:sz="0" w:space="0" w:color="auto"/>
        <w:bottom w:val="none" w:sz="0" w:space="0" w:color="auto"/>
        <w:right w:val="none" w:sz="0" w:space="0" w:color="auto"/>
      </w:divBdr>
    </w:div>
    <w:div w:id="2003048425">
      <w:bodyDiv w:val="1"/>
      <w:marLeft w:val="0"/>
      <w:marRight w:val="0"/>
      <w:marTop w:val="0"/>
      <w:marBottom w:val="0"/>
      <w:divBdr>
        <w:top w:val="none" w:sz="0" w:space="0" w:color="auto"/>
        <w:left w:val="none" w:sz="0" w:space="0" w:color="auto"/>
        <w:bottom w:val="none" w:sz="0" w:space="0" w:color="auto"/>
        <w:right w:val="none" w:sz="0" w:space="0" w:color="auto"/>
      </w:divBdr>
    </w:div>
    <w:div w:id="2005475309">
      <w:bodyDiv w:val="1"/>
      <w:marLeft w:val="0"/>
      <w:marRight w:val="0"/>
      <w:marTop w:val="0"/>
      <w:marBottom w:val="0"/>
      <w:divBdr>
        <w:top w:val="none" w:sz="0" w:space="0" w:color="auto"/>
        <w:left w:val="none" w:sz="0" w:space="0" w:color="auto"/>
        <w:bottom w:val="none" w:sz="0" w:space="0" w:color="auto"/>
        <w:right w:val="none" w:sz="0" w:space="0" w:color="auto"/>
      </w:divBdr>
      <w:divsChild>
        <w:div w:id="423497939">
          <w:marLeft w:val="0"/>
          <w:marRight w:val="0"/>
          <w:marTop w:val="0"/>
          <w:marBottom w:val="0"/>
          <w:divBdr>
            <w:top w:val="none" w:sz="0" w:space="0" w:color="auto"/>
            <w:left w:val="none" w:sz="0" w:space="0" w:color="auto"/>
            <w:bottom w:val="none" w:sz="0" w:space="0" w:color="auto"/>
            <w:right w:val="none" w:sz="0" w:space="0" w:color="auto"/>
          </w:divBdr>
        </w:div>
      </w:divsChild>
    </w:div>
    <w:div w:id="2011449701">
      <w:bodyDiv w:val="1"/>
      <w:marLeft w:val="0"/>
      <w:marRight w:val="0"/>
      <w:marTop w:val="0"/>
      <w:marBottom w:val="0"/>
      <w:divBdr>
        <w:top w:val="none" w:sz="0" w:space="0" w:color="auto"/>
        <w:left w:val="none" w:sz="0" w:space="0" w:color="auto"/>
        <w:bottom w:val="none" w:sz="0" w:space="0" w:color="auto"/>
        <w:right w:val="none" w:sz="0" w:space="0" w:color="auto"/>
      </w:divBdr>
    </w:div>
    <w:div w:id="2014726032">
      <w:bodyDiv w:val="1"/>
      <w:marLeft w:val="0"/>
      <w:marRight w:val="0"/>
      <w:marTop w:val="0"/>
      <w:marBottom w:val="0"/>
      <w:divBdr>
        <w:top w:val="none" w:sz="0" w:space="0" w:color="auto"/>
        <w:left w:val="none" w:sz="0" w:space="0" w:color="auto"/>
        <w:bottom w:val="none" w:sz="0" w:space="0" w:color="auto"/>
        <w:right w:val="none" w:sz="0" w:space="0" w:color="auto"/>
      </w:divBdr>
      <w:divsChild>
        <w:div w:id="897856739">
          <w:marLeft w:val="0"/>
          <w:marRight w:val="0"/>
          <w:marTop w:val="0"/>
          <w:marBottom w:val="0"/>
          <w:divBdr>
            <w:top w:val="none" w:sz="0" w:space="0" w:color="auto"/>
            <w:left w:val="none" w:sz="0" w:space="0" w:color="auto"/>
            <w:bottom w:val="none" w:sz="0" w:space="0" w:color="auto"/>
            <w:right w:val="none" w:sz="0" w:space="0" w:color="auto"/>
          </w:divBdr>
        </w:div>
        <w:div w:id="1961106063">
          <w:marLeft w:val="0"/>
          <w:marRight w:val="0"/>
          <w:marTop w:val="0"/>
          <w:marBottom w:val="0"/>
          <w:divBdr>
            <w:top w:val="none" w:sz="0" w:space="0" w:color="auto"/>
            <w:left w:val="none" w:sz="0" w:space="0" w:color="auto"/>
            <w:bottom w:val="none" w:sz="0" w:space="0" w:color="auto"/>
            <w:right w:val="none" w:sz="0" w:space="0" w:color="auto"/>
          </w:divBdr>
        </w:div>
      </w:divsChild>
    </w:div>
    <w:div w:id="2015566244">
      <w:bodyDiv w:val="1"/>
      <w:marLeft w:val="0"/>
      <w:marRight w:val="0"/>
      <w:marTop w:val="0"/>
      <w:marBottom w:val="0"/>
      <w:divBdr>
        <w:top w:val="none" w:sz="0" w:space="0" w:color="auto"/>
        <w:left w:val="none" w:sz="0" w:space="0" w:color="auto"/>
        <w:bottom w:val="none" w:sz="0" w:space="0" w:color="auto"/>
        <w:right w:val="none" w:sz="0" w:space="0" w:color="auto"/>
      </w:divBdr>
    </w:div>
    <w:div w:id="2015567518">
      <w:bodyDiv w:val="1"/>
      <w:marLeft w:val="0"/>
      <w:marRight w:val="0"/>
      <w:marTop w:val="0"/>
      <w:marBottom w:val="0"/>
      <w:divBdr>
        <w:top w:val="none" w:sz="0" w:space="0" w:color="auto"/>
        <w:left w:val="none" w:sz="0" w:space="0" w:color="auto"/>
        <w:bottom w:val="none" w:sz="0" w:space="0" w:color="auto"/>
        <w:right w:val="none" w:sz="0" w:space="0" w:color="auto"/>
      </w:divBdr>
    </w:div>
    <w:div w:id="2031569616">
      <w:bodyDiv w:val="1"/>
      <w:marLeft w:val="0"/>
      <w:marRight w:val="0"/>
      <w:marTop w:val="0"/>
      <w:marBottom w:val="0"/>
      <w:divBdr>
        <w:top w:val="none" w:sz="0" w:space="0" w:color="auto"/>
        <w:left w:val="none" w:sz="0" w:space="0" w:color="auto"/>
        <w:bottom w:val="none" w:sz="0" w:space="0" w:color="auto"/>
        <w:right w:val="none" w:sz="0" w:space="0" w:color="auto"/>
      </w:divBdr>
    </w:div>
    <w:div w:id="2049257189">
      <w:bodyDiv w:val="1"/>
      <w:marLeft w:val="0"/>
      <w:marRight w:val="0"/>
      <w:marTop w:val="0"/>
      <w:marBottom w:val="0"/>
      <w:divBdr>
        <w:top w:val="none" w:sz="0" w:space="0" w:color="auto"/>
        <w:left w:val="none" w:sz="0" w:space="0" w:color="auto"/>
        <w:bottom w:val="none" w:sz="0" w:space="0" w:color="auto"/>
        <w:right w:val="none" w:sz="0" w:space="0" w:color="auto"/>
      </w:divBdr>
    </w:div>
    <w:div w:id="2054840119">
      <w:bodyDiv w:val="1"/>
      <w:marLeft w:val="0"/>
      <w:marRight w:val="0"/>
      <w:marTop w:val="0"/>
      <w:marBottom w:val="0"/>
      <w:divBdr>
        <w:top w:val="none" w:sz="0" w:space="0" w:color="auto"/>
        <w:left w:val="none" w:sz="0" w:space="0" w:color="auto"/>
        <w:bottom w:val="none" w:sz="0" w:space="0" w:color="auto"/>
        <w:right w:val="none" w:sz="0" w:space="0" w:color="auto"/>
      </w:divBdr>
      <w:divsChild>
        <w:div w:id="1355379530">
          <w:marLeft w:val="0"/>
          <w:marRight w:val="0"/>
          <w:marTop w:val="0"/>
          <w:marBottom w:val="0"/>
          <w:divBdr>
            <w:top w:val="none" w:sz="0" w:space="0" w:color="auto"/>
            <w:left w:val="none" w:sz="0" w:space="0" w:color="auto"/>
            <w:bottom w:val="none" w:sz="0" w:space="0" w:color="auto"/>
            <w:right w:val="none" w:sz="0" w:space="0" w:color="auto"/>
          </w:divBdr>
        </w:div>
      </w:divsChild>
    </w:div>
    <w:div w:id="2060668582">
      <w:bodyDiv w:val="1"/>
      <w:marLeft w:val="0"/>
      <w:marRight w:val="0"/>
      <w:marTop w:val="0"/>
      <w:marBottom w:val="0"/>
      <w:divBdr>
        <w:top w:val="none" w:sz="0" w:space="0" w:color="auto"/>
        <w:left w:val="none" w:sz="0" w:space="0" w:color="auto"/>
        <w:bottom w:val="none" w:sz="0" w:space="0" w:color="auto"/>
        <w:right w:val="none" w:sz="0" w:space="0" w:color="auto"/>
      </w:divBdr>
    </w:div>
    <w:div w:id="2074348468">
      <w:bodyDiv w:val="1"/>
      <w:marLeft w:val="0"/>
      <w:marRight w:val="0"/>
      <w:marTop w:val="0"/>
      <w:marBottom w:val="0"/>
      <w:divBdr>
        <w:top w:val="none" w:sz="0" w:space="0" w:color="auto"/>
        <w:left w:val="none" w:sz="0" w:space="0" w:color="auto"/>
        <w:bottom w:val="none" w:sz="0" w:space="0" w:color="auto"/>
        <w:right w:val="none" w:sz="0" w:space="0" w:color="auto"/>
      </w:divBdr>
      <w:divsChild>
        <w:div w:id="701708942">
          <w:marLeft w:val="0"/>
          <w:marRight w:val="0"/>
          <w:marTop w:val="0"/>
          <w:marBottom w:val="0"/>
          <w:divBdr>
            <w:top w:val="none" w:sz="0" w:space="0" w:color="auto"/>
            <w:left w:val="none" w:sz="0" w:space="0" w:color="auto"/>
            <w:bottom w:val="none" w:sz="0" w:space="0" w:color="auto"/>
            <w:right w:val="none" w:sz="0" w:space="0" w:color="auto"/>
          </w:divBdr>
        </w:div>
      </w:divsChild>
    </w:div>
    <w:div w:id="2083212635">
      <w:bodyDiv w:val="1"/>
      <w:marLeft w:val="0"/>
      <w:marRight w:val="0"/>
      <w:marTop w:val="0"/>
      <w:marBottom w:val="0"/>
      <w:divBdr>
        <w:top w:val="none" w:sz="0" w:space="0" w:color="auto"/>
        <w:left w:val="none" w:sz="0" w:space="0" w:color="auto"/>
        <w:bottom w:val="none" w:sz="0" w:space="0" w:color="auto"/>
        <w:right w:val="none" w:sz="0" w:space="0" w:color="auto"/>
      </w:divBdr>
    </w:div>
    <w:div w:id="2111311472">
      <w:bodyDiv w:val="1"/>
      <w:marLeft w:val="0"/>
      <w:marRight w:val="0"/>
      <w:marTop w:val="0"/>
      <w:marBottom w:val="0"/>
      <w:divBdr>
        <w:top w:val="none" w:sz="0" w:space="0" w:color="auto"/>
        <w:left w:val="none" w:sz="0" w:space="0" w:color="auto"/>
        <w:bottom w:val="none" w:sz="0" w:space="0" w:color="auto"/>
        <w:right w:val="none" w:sz="0" w:space="0" w:color="auto"/>
      </w:divBdr>
    </w:div>
    <w:div w:id="2119250326">
      <w:bodyDiv w:val="1"/>
      <w:marLeft w:val="0"/>
      <w:marRight w:val="0"/>
      <w:marTop w:val="0"/>
      <w:marBottom w:val="0"/>
      <w:divBdr>
        <w:top w:val="none" w:sz="0" w:space="0" w:color="auto"/>
        <w:left w:val="none" w:sz="0" w:space="0" w:color="auto"/>
        <w:bottom w:val="none" w:sz="0" w:space="0" w:color="auto"/>
        <w:right w:val="none" w:sz="0" w:space="0" w:color="auto"/>
      </w:divBdr>
    </w:div>
    <w:div w:id="2120375229">
      <w:bodyDiv w:val="1"/>
      <w:marLeft w:val="0"/>
      <w:marRight w:val="0"/>
      <w:marTop w:val="0"/>
      <w:marBottom w:val="0"/>
      <w:divBdr>
        <w:top w:val="none" w:sz="0" w:space="0" w:color="auto"/>
        <w:left w:val="none" w:sz="0" w:space="0" w:color="auto"/>
        <w:bottom w:val="none" w:sz="0" w:space="0" w:color="auto"/>
        <w:right w:val="none" w:sz="0" w:space="0" w:color="auto"/>
      </w:divBdr>
      <w:divsChild>
        <w:div w:id="1501002417">
          <w:marLeft w:val="0"/>
          <w:marRight w:val="0"/>
          <w:marTop w:val="0"/>
          <w:marBottom w:val="0"/>
          <w:divBdr>
            <w:top w:val="none" w:sz="0" w:space="0" w:color="auto"/>
            <w:left w:val="none" w:sz="0" w:space="0" w:color="auto"/>
            <w:bottom w:val="none" w:sz="0" w:space="0" w:color="auto"/>
            <w:right w:val="none" w:sz="0" w:space="0" w:color="auto"/>
          </w:divBdr>
        </w:div>
      </w:divsChild>
    </w:div>
    <w:div w:id="2125346812">
      <w:bodyDiv w:val="1"/>
      <w:marLeft w:val="0"/>
      <w:marRight w:val="0"/>
      <w:marTop w:val="0"/>
      <w:marBottom w:val="0"/>
      <w:divBdr>
        <w:top w:val="none" w:sz="0" w:space="0" w:color="auto"/>
        <w:left w:val="none" w:sz="0" w:space="0" w:color="auto"/>
        <w:bottom w:val="none" w:sz="0" w:space="0" w:color="auto"/>
        <w:right w:val="none" w:sz="0" w:space="0" w:color="auto"/>
      </w:divBdr>
    </w:div>
    <w:div w:id="2126731833">
      <w:bodyDiv w:val="1"/>
      <w:marLeft w:val="0"/>
      <w:marRight w:val="0"/>
      <w:marTop w:val="0"/>
      <w:marBottom w:val="0"/>
      <w:divBdr>
        <w:top w:val="none" w:sz="0" w:space="0" w:color="auto"/>
        <w:left w:val="none" w:sz="0" w:space="0" w:color="auto"/>
        <w:bottom w:val="none" w:sz="0" w:space="0" w:color="auto"/>
        <w:right w:val="none" w:sz="0" w:space="0" w:color="auto"/>
      </w:divBdr>
    </w:div>
    <w:div w:id="2133866917">
      <w:bodyDiv w:val="1"/>
      <w:marLeft w:val="0"/>
      <w:marRight w:val="0"/>
      <w:marTop w:val="0"/>
      <w:marBottom w:val="0"/>
      <w:divBdr>
        <w:top w:val="none" w:sz="0" w:space="0" w:color="auto"/>
        <w:left w:val="none" w:sz="0" w:space="0" w:color="auto"/>
        <w:bottom w:val="none" w:sz="0" w:space="0" w:color="auto"/>
        <w:right w:val="none" w:sz="0" w:space="0" w:color="auto"/>
      </w:divBdr>
    </w:div>
    <w:div w:id="21393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ittees@caconnec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nlscatalog.loc.gov/instances/7d91388f-5c06-4c97-a5b8-97e25b2a2e3d?option=title&amp;pageNumber=1&amp;query=Out%20of%20my%20dreams%20%5Bsound%20recording%5D%20%2F%20Sharon%20M.%20Draper.&amp;recordsPerPage=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3e57fc-fab7-4ebf-bbd5-5cb7e54ff25d" xsi:nil="true"/>
    <lcf76f155ced4ddcb4097134ff3c332f xmlns="578d9da6-5189-48e2-bb5f-aa35f51d92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176D0-1647-4D61-9F01-F7481528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4C4E9-636C-45F4-BBAA-2B1CC6D94BE8}">
  <ds:schemaRefs>
    <ds:schemaRef ds:uri="http://schemas.microsoft.com/sharepoint/v3/contenttype/forms"/>
  </ds:schemaRefs>
</ds:datastoreItem>
</file>

<file path=customXml/itemProps3.xml><?xml version="1.0" encoding="utf-8"?>
<ds:datastoreItem xmlns:ds="http://schemas.openxmlformats.org/officeDocument/2006/customXml" ds:itemID="{740963D6-50A2-4E86-A23B-33FC6C41E150}">
  <ds:schemaRefs>
    <ds:schemaRef ds:uri="http://schemas.microsoft.com/office/2006/metadata/properties"/>
    <ds:schemaRef ds:uri="http://schemas.microsoft.com/office/infopath/2007/PartnerControls"/>
    <ds:schemaRef ds:uri="0e3e57fc-fab7-4ebf-bbd5-5cb7e54ff25d"/>
    <ds:schemaRef ds:uri="578d9da6-5189-48e2-bb5f-aa35f51d920e"/>
  </ds:schemaRefs>
</ds:datastoreItem>
</file>

<file path=customXml/itemProps4.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11773</TotalTime>
  <Pages>12</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Matthew Reinig</cp:lastModifiedBy>
  <cp:revision>2399</cp:revision>
  <cp:lastPrinted>2020-02-05T17:48:00Z</cp:lastPrinted>
  <dcterms:created xsi:type="dcterms:W3CDTF">2024-06-18T21:09:00Z</dcterms:created>
  <dcterms:modified xsi:type="dcterms:W3CDTF">2026-03-09T20:10:00Z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